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F0AC4" w:rsidRDefault="008F0AC4" w:rsidP="008F0AC4">
      <w:pPr>
        <w:pStyle w:val="a4"/>
      </w:pPr>
      <w:bookmarkStart w:id="0" w:name="_Toc60499532"/>
      <w:bookmarkStart w:id="1" w:name="_Toc61939040"/>
      <w:bookmarkStart w:id="2" w:name="_Toc795014"/>
      <w:bookmarkStart w:id="3" w:name="_Toc2164995"/>
      <w:bookmarkStart w:id="4" w:name="_Toc2165525"/>
      <w:bookmarkStart w:id="5" w:name="_Toc2460074"/>
      <w:bookmarkStart w:id="6" w:name="_Toc2564561"/>
      <w:bookmarkStart w:id="7" w:name="_Toc3048528"/>
      <w:bookmarkStart w:id="8" w:name="_Toc33373795"/>
      <w:bookmarkStart w:id="9" w:name="_Toc60499530"/>
      <w:bookmarkStart w:id="10" w:name="_Toc61939038"/>
    </w:p>
    <w:p w:rsidR="008F0AC4" w:rsidRDefault="008F0AC4" w:rsidP="008F0AC4">
      <w:pPr>
        <w:pStyle w:val="a4"/>
      </w:pPr>
      <w:r>
        <w:rPr>
          <w:noProof/>
        </w:rPr>
        <w:drawing>
          <wp:inline distT="0" distB="0" distL="0" distR="0" wp14:anchorId="469DB22F" wp14:editId="2AC97E6E">
            <wp:extent cx="2514600" cy="676275"/>
            <wp:effectExtent l="0" t="0" r="0" b="9525"/>
            <wp:docPr id="3" name="图片 3"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676275"/>
                    </a:xfrm>
                    <a:prstGeom prst="rect">
                      <a:avLst/>
                    </a:prstGeom>
                    <a:noFill/>
                    <a:ln>
                      <a:noFill/>
                    </a:ln>
                  </pic:spPr>
                </pic:pic>
              </a:graphicData>
            </a:graphic>
          </wp:inline>
        </w:drawing>
      </w:r>
    </w:p>
    <w:p w:rsidR="008F0AC4" w:rsidRDefault="008F0AC4" w:rsidP="008F0AC4">
      <w:pPr>
        <w:pStyle w:val="a4"/>
      </w:pPr>
      <w:r>
        <w:rPr>
          <w:rFonts w:hint="eastAsia"/>
        </w:rPr>
        <w:t>SHANGHAIUNIVERSITY</w:t>
      </w:r>
    </w:p>
    <w:p w:rsidR="008F0AC4" w:rsidRDefault="008F0AC4" w:rsidP="008F0AC4">
      <w:pPr>
        <w:pStyle w:val="a4"/>
        <w:rPr>
          <w:rFonts w:eastAsia="华文新魏"/>
          <w:b w:val="0"/>
          <w:bCs/>
          <w:sz w:val="72"/>
        </w:rPr>
      </w:pPr>
      <w:r>
        <w:rPr>
          <w:rFonts w:eastAsia="华文新魏" w:hint="eastAsia"/>
          <w:b w:val="0"/>
          <w:bCs/>
          <w:sz w:val="72"/>
        </w:rPr>
        <w:t>毕业设计（论文）</w:t>
      </w:r>
    </w:p>
    <w:p w:rsidR="008F0AC4" w:rsidRDefault="008F0AC4" w:rsidP="008F0AC4">
      <w:pPr>
        <w:jc w:val="center"/>
        <w:rPr>
          <w:b/>
          <w:sz w:val="44"/>
          <w:szCs w:val="44"/>
        </w:rPr>
      </w:pPr>
      <w:r>
        <w:rPr>
          <w:rFonts w:hint="eastAsia"/>
          <w:b/>
          <w:sz w:val="32"/>
          <w:szCs w:val="44"/>
        </w:rPr>
        <w:t>UNDERGRADUATEPROJECT(THESIS)</w:t>
      </w:r>
    </w:p>
    <w:p w:rsidR="008F0AC4" w:rsidRDefault="008F0AC4" w:rsidP="008F0AC4">
      <w:pPr>
        <w:jc w:val="center"/>
        <w:rPr>
          <w:b/>
          <w:sz w:val="44"/>
          <w:szCs w:val="44"/>
        </w:rPr>
      </w:pPr>
    </w:p>
    <w:p w:rsidR="008F0AC4" w:rsidRDefault="008F0AC4" w:rsidP="008F0AC4">
      <w:pPr>
        <w:jc w:val="center"/>
        <w:rPr>
          <w:b/>
          <w:sz w:val="44"/>
          <w:szCs w:val="44"/>
        </w:rPr>
      </w:pPr>
    </w:p>
    <w:p w:rsidR="008F0AC4" w:rsidRPr="00845258" w:rsidRDefault="008F0AC4" w:rsidP="008F0AC4">
      <w:pPr>
        <w:jc w:val="center"/>
        <w:rPr>
          <w:b/>
          <w:sz w:val="44"/>
          <w:szCs w:val="44"/>
        </w:rPr>
      </w:pPr>
    </w:p>
    <w:p w:rsidR="008F0AC4" w:rsidRDefault="008F0AC4" w:rsidP="008F0AC4">
      <w:pPr>
        <w:jc w:val="center"/>
        <w:rPr>
          <w:b/>
          <w:sz w:val="36"/>
        </w:rPr>
      </w:pPr>
      <w:r>
        <w:rPr>
          <w:rFonts w:eastAsia="华文楷体" w:hint="eastAsia"/>
          <w:b/>
          <w:position w:val="-6"/>
          <w:sz w:val="36"/>
        </w:rPr>
        <w:t>题目</w:t>
      </w:r>
      <w:r>
        <w:rPr>
          <w:rFonts w:eastAsia="华文楷体" w:hint="eastAsia"/>
          <w:b/>
          <w:position w:val="-6"/>
          <w:sz w:val="36"/>
        </w:rPr>
        <w:t>:</w:t>
      </w:r>
      <w:bookmarkStart w:id="11" w:name="OLE_LINK7"/>
      <w:bookmarkStart w:id="12" w:name="OLE_LINK8"/>
      <w:r w:rsidRPr="005C19DF">
        <w:rPr>
          <w:rFonts w:eastAsia="华文楷体" w:hint="eastAsia"/>
          <w:b/>
          <w:position w:val="-6"/>
          <w:sz w:val="36"/>
          <w:u w:val="single"/>
        </w:rPr>
        <w:t>基于回归分析的交通拥堵预警系统</w:t>
      </w:r>
      <w:bookmarkEnd w:id="11"/>
      <w:bookmarkEnd w:id="12"/>
    </w:p>
    <w:p w:rsidR="008F0AC4" w:rsidRPr="00845258"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Default="008F0AC4" w:rsidP="008F0AC4">
      <w:pPr>
        <w:jc w:val="center"/>
        <w:rPr>
          <w:b/>
          <w:sz w:val="36"/>
        </w:rPr>
      </w:pPr>
    </w:p>
    <w:p w:rsidR="008F0AC4" w:rsidRPr="00845258" w:rsidRDefault="008F0AC4" w:rsidP="008F0AC4">
      <w:pPr>
        <w:jc w:val="center"/>
        <w:rPr>
          <w:b/>
          <w:sz w:val="36"/>
        </w:rPr>
      </w:pPr>
    </w:p>
    <w:p w:rsidR="008F0AC4" w:rsidRPr="007B1981" w:rsidRDefault="008F0AC4" w:rsidP="008F0AC4">
      <w:pPr>
        <w:jc w:val="center"/>
        <w:rPr>
          <w:b/>
          <w:sz w:val="36"/>
        </w:rPr>
      </w:pPr>
    </w:p>
    <w:p w:rsidR="008F0AC4" w:rsidRPr="007B1981" w:rsidRDefault="008F0AC4" w:rsidP="008F0AC4">
      <w:pPr>
        <w:jc w:val="center"/>
        <w:rPr>
          <w:b/>
          <w:sz w:val="36"/>
        </w:rPr>
      </w:pPr>
    </w:p>
    <w:tbl>
      <w:tblPr>
        <w:tblW w:w="0" w:type="auto"/>
        <w:jc w:val="center"/>
        <w:tblLook w:val="04A0" w:firstRow="1" w:lastRow="0" w:firstColumn="1" w:lastColumn="0" w:noHBand="0" w:noVBand="1"/>
      </w:tblPr>
      <w:tblGrid>
        <w:gridCol w:w="1927"/>
        <w:gridCol w:w="4304"/>
      </w:tblGrid>
      <w:tr w:rsidR="008F0AC4" w:rsidRPr="00DE2004" w:rsidTr="00984A7C">
        <w:trPr>
          <w:trHeight w:val="534"/>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学院</w:t>
            </w:r>
          </w:p>
        </w:tc>
        <w:tc>
          <w:tcPr>
            <w:tcW w:w="4304" w:type="dxa"/>
            <w:tcBorders>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hint="eastAsia"/>
                <w:b/>
                <w:sz w:val="36"/>
              </w:rPr>
              <w:t>计算机工程与科学学院</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专业</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hint="eastAsia"/>
                <w:b/>
                <w:sz w:val="36"/>
              </w:rPr>
              <w:t>计算机科学与技术</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学号</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Pr>
                <w:b/>
                <w:sz w:val="36"/>
              </w:rPr>
              <w:t>15121252</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rFonts w:eastAsia="黑体"/>
                <w:b/>
                <w:sz w:val="36"/>
              </w:rPr>
            </w:pPr>
            <w:r w:rsidRPr="00DE2004">
              <w:rPr>
                <w:rFonts w:eastAsia="黑体" w:hint="eastAsia"/>
                <w:b/>
                <w:sz w:val="36"/>
              </w:rPr>
              <w:t>学生姓名</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Pr>
                <w:rFonts w:hint="eastAsia"/>
                <w:b/>
                <w:sz w:val="36"/>
              </w:rPr>
              <w:t>卢广犇</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eastAsia="黑体" w:hint="eastAsia"/>
                <w:b/>
                <w:sz w:val="36"/>
              </w:rPr>
              <w:t>指导教师</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Pr>
                <w:rFonts w:hint="eastAsia"/>
                <w:b/>
                <w:sz w:val="36"/>
              </w:rPr>
              <w:t>吴绍春</w:t>
            </w:r>
          </w:p>
        </w:tc>
      </w:tr>
      <w:tr w:rsidR="008F0AC4" w:rsidRPr="00DE2004" w:rsidTr="00984A7C">
        <w:trPr>
          <w:jc w:val="center"/>
        </w:trPr>
        <w:tc>
          <w:tcPr>
            <w:tcW w:w="1927" w:type="dxa"/>
            <w:shd w:val="clear" w:color="auto" w:fill="auto"/>
            <w:vAlign w:val="bottom"/>
          </w:tcPr>
          <w:p w:rsidR="008F0AC4" w:rsidRPr="00DE2004" w:rsidRDefault="008F0AC4" w:rsidP="00984A7C">
            <w:pPr>
              <w:adjustRightInd w:val="0"/>
              <w:snapToGrid w:val="0"/>
              <w:spacing w:beforeLines="50" w:before="120"/>
              <w:jc w:val="center"/>
              <w:rPr>
                <w:rFonts w:eastAsia="黑体"/>
                <w:b/>
                <w:sz w:val="36"/>
              </w:rPr>
            </w:pPr>
            <w:r w:rsidRPr="00DE2004">
              <w:rPr>
                <w:rFonts w:eastAsia="黑体" w:hint="eastAsia"/>
                <w:b/>
                <w:sz w:val="36"/>
              </w:rPr>
              <w:t>起讫日期</w:t>
            </w:r>
          </w:p>
        </w:tc>
        <w:tc>
          <w:tcPr>
            <w:tcW w:w="4304" w:type="dxa"/>
            <w:tcBorders>
              <w:top w:val="single" w:sz="4" w:space="0" w:color="auto"/>
              <w:bottom w:val="single" w:sz="4" w:space="0" w:color="auto"/>
            </w:tcBorders>
            <w:shd w:val="clear" w:color="auto" w:fill="auto"/>
            <w:vAlign w:val="bottom"/>
          </w:tcPr>
          <w:p w:rsidR="008F0AC4" w:rsidRPr="00DE2004" w:rsidRDefault="008F0AC4" w:rsidP="00984A7C">
            <w:pPr>
              <w:adjustRightInd w:val="0"/>
              <w:snapToGrid w:val="0"/>
              <w:spacing w:beforeLines="50" w:before="120"/>
              <w:jc w:val="center"/>
              <w:rPr>
                <w:b/>
                <w:sz w:val="36"/>
              </w:rPr>
            </w:pPr>
            <w:r w:rsidRPr="00DE2004">
              <w:rPr>
                <w:rFonts w:hint="eastAsia"/>
                <w:b/>
                <w:sz w:val="36"/>
              </w:rPr>
              <w:t>201</w:t>
            </w:r>
            <w:r>
              <w:rPr>
                <w:rFonts w:hint="eastAsia"/>
                <w:b/>
                <w:sz w:val="36"/>
              </w:rPr>
              <w:t>9</w:t>
            </w:r>
            <w:r w:rsidRPr="00DE2004">
              <w:rPr>
                <w:rFonts w:hint="eastAsia"/>
                <w:b/>
                <w:sz w:val="36"/>
              </w:rPr>
              <w:t>.0</w:t>
            </w:r>
            <w:r>
              <w:rPr>
                <w:rFonts w:hint="eastAsia"/>
                <w:b/>
                <w:sz w:val="36"/>
              </w:rPr>
              <w:t>2</w:t>
            </w:r>
            <w:r w:rsidRPr="00DE2004">
              <w:rPr>
                <w:rFonts w:hint="eastAsia"/>
                <w:b/>
                <w:sz w:val="36"/>
              </w:rPr>
              <w:t>.</w:t>
            </w:r>
            <w:r>
              <w:rPr>
                <w:rFonts w:hint="eastAsia"/>
                <w:b/>
                <w:sz w:val="36"/>
              </w:rPr>
              <w:t>25</w:t>
            </w:r>
            <w:r w:rsidRPr="00DE2004">
              <w:rPr>
                <w:rFonts w:hint="eastAsia"/>
                <w:b/>
                <w:sz w:val="36"/>
              </w:rPr>
              <w:t xml:space="preserve"> </w:t>
            </w:r>
            <w:r w:rsidRPr="00DE2004">
              <w:rPr>
                <w:b/>
                <w:sz w:val="36"/>
              </w:rPr>
              <w:t>–</w:t>
            </w:r>
            <w:r w:rsidRPr="00DE2004">
              <w:rPr>
                <w:rFonts w:hint="eastAsia"/>
                <w:b/>
                <w:sz w:val="36"/>
              </w:rPr>
              <w:t xml:space="preserve"> 201</w:t>
            </w:r>
            <w:r>
              <w:rPr>
                <w:rFonts w:hint="eastAsia"/>
                <w:b/>
                <w:sz w:val="36"/>
              </w:rPr>
              <w:t>9</w:t>
            </w:r>
            <w:r w:rsidRPr="00DE2004">
              <w:rPr>
                <w:rFonts w:hint="eastAsia"/>
                <w:b/>
                <w:sz w:val="36"/>
              </w:rPr>
              <w:t>.</w:t>
            </w:r>
            <w:r>
              <w:rPr>
                <w:rFonts w:hint="eastAsia"/>
                <w:b/>
                <w:sz w:val="36"/>
              </w:rPr>
              <w:t>06</w:t>
            </w:r>
            <w:r w:rsidRPr="00DE2004">
              <w:rPr>
                <w:rFonts w:hint="eastAsia"/>
                <w:b/>
                <w:sz w:val="36"/>
              </w:rPr>
              <w:t>.</w:t>
            </w:r>
            <w:r>
              <w:rPr>
                <w:rFonts w:hint="eastAsia"/>
                <w:b/>
                <w:sz w:val="36"/>
              </w:rPr>
              <w:t>07</w:t>
            </w:r>
          </w:p>
        </w:tc>
      </w:tr>
    </w:tbl>
    <w:p w:rsidR="008F0AC4" w:rsidRDefault="008F0AC4" w:rsidP="008F0AC4">
      <w:pPr>
        <w:tabs>
          <w:tab w:val="left" w:pos="2700"/>
        </w:tabs>
        <w:spacing w:line="360" w:lineRule="auto"/>
        <w:rPr>
          <w:rFonts w:eastAsia="黑体"/>
          <w:b/>
          <w:sz w:val="36"/>
        </w:rPr>
      </w:pPr>
    </w:p>
    <w:p w:rsidR="008F0AC4" w:rsidRDefault="008F0AC4" w:rsidP="008F0AC4">
      <w:pPr>
        <w:tabs>
          <w:tab w:val="left" w:pos="2700"/>
        </w:tabs>
        <w:spacing w:line="360" w:lineRule="auto"/>
        <w:rPr>
          <w:b/>
          <w:sz w:val="36"/>
        </w:rPr>
        <w:sectPr w:rsidR="008F0AC4" w:rsidSect="005E16C1">
          <w:headerReference w:type="default" r:id="rId9"/>
          <w:footerReference w:type="default" r:id="rId10"/>
          <w:pgSz w:w="11906" w:h="16838" w:code="9"/>
          <w:pgMar w:top="1418" w:right="1474" w:bottom="1418" w:left="2041" w:header="1134" w:footer="1134" w:gutter="0"/>
          <w:cols w:space="425"/>
          <w:docGrid w:linePitch="312"/>
        </w:sectPr>
      </w:pPr>
    </w:p>
    <w:p w:rsidR="00776DA1" w:rsidRDefault="00776DA1">
      <w:pPr>
        <w:pStyle w:val="a0"/>
      </w:pPr>
      <w:r>
        <w:rPr>
          <w:rFonts w:hint="eastAsia"/>
        </w:rPr>
        <w:lastRenderedPageBreak/>
        <w:t>目录</w:t>
      </w:r>
      <w:bookmarkEnd w:id="0"/>
      <w:bookmarkEnd w:id="1"/>
    </w:p>
    <w:p w:rsidR="00855AC9" w:rsidRDefault="00437F17">
      <w:pPr>
        <w:pStyle w:val="TOC1"/>
        <w:tabs>
          <w:tab w:val="right" w:leader="dot" w:pos="8381"/>
        </w:tabs>
        <w:rPr>
          <w:rFonts w:asciiTheme="minorHAnsi" w:eastAsiaTheme="minorEastAsia" w:hAnsiTheme="minorHAnsi" w:cstheme="minorBidi"/>
          <w:noProof/>
          <w:sz w:val="21"/>
        </w:rPr>
      </w:pPr>
      <w:r>
        <w:fldChar w:fldCharType="begin"/>
      </w:r>
      <w:r w:rsidR="00EB11E9">
        <w:rPr>
          <w:rFonts w:hint="eastAsia"/>
        </w:rPr>
        <w:instrText>TOC \o "1-3" \h \z \u</w:instrText>
      </w:r>
      <w:r>
        <w:fldChar w:fldCharType="separate"/>
      </w:r>
      <w:hyperlink w:anchor="_Toc9270016" w:history="1">
        <w:r w:rsidR="00855AC9" w:rsidRPr="006C7053">
          <w:rPr>
            <w:rStyle w:val="ae"/>
            <w:noProof/>
          </w:rPr>
          <w:t>摘要</w:t>
        </w:r>
        <w:r w:rsidR="00855AC9">
          <w:rPr>
            <w:noProof/>
            <w:webHidden/>
          </w:rPr>
          <w:tab/>
        </w:r>
        <w:r w:rsidR="00855AC9">
          <w:rPr>
            <w:noProof/>
            <w:webHidden/>
          </w:rPr>
          <w:fldChar w:fldCharType="begin"/>
        </w:r>
        <w:r w:rsidR="00855AC9">
          <w:rPr>
            <w:noProof/>
            <w:webHidden/>
          </w:rPr>
          <w:instrText xml:space="preserve"> PAGEREF _Toc9270016 \h </w:instrText>
        </w:r>
        <w:r w:rsidR="00855AC9">
          <w:rPr>
            <w:noProof/>
            <w:webHidden/>
          </w:rPr>
        </w:r>
        <w:r w:rsidR="00855AC9">
          <w:rPr>
            <w:noProof/>
            <w:webHidden/>
          </w:rPr>
          <w:fldChar w:fldCharType="separate"/>
        </w:r>
        <w:r w:rsidR="00334733">
          <w:rPr>
            <w:noProof/>
            <w:webHidden/>
          </w:rPr>
          <w:t>III</w:t>
        </w:r>
        <w:r w:rsidR="00855AC9">
          <w:rPr>
            <w:noProof/>
            <w:webHidden/>
          </w:rPr>
          <w:fldChar w:fldCharType="end"/>
        </w:r>
      </w:hyperlink>
    </w:p>
    <w:p w:rsidR="00855AC9" w:rsidRDefault="00780DD5">
      <w:pPr>
        <w:pStyle w:val="TOC1"/>
        <w:tabs>
          <w:tab w:val="right" w:leader="dot" w:pos="8381"/>
        </w:tabs>
        <w:rPr>
          <w:rFonts w:asciiTheme="minorHAnsi" w:eastAsiaTheme="minorEastAsia" w:hAnsiTheme="minorHAnsi" w:cstheme="minorBidi"/>
          <w:noProof/>
          <w:sz w:val="21"/>
        </w:rPr>
      </w:pPr>
      <w:hyperlink w:anchor="_Toc9270017" w:history="1">
        <w:r w:rsidR="00855AC9" w:rsidRPr="006C7053">
          <w:rPr>
            <w:rStyle w:val="ae"/>
            <w:noProof/>
          </w:rPr>
          <w:t>ABSTRACT</w:t>
        </w:r>
        <w:r w:rsidR="00855AC9">
          <w:rPr>
            <w:noProof/>
            <w:webHidden/>
          </w:rPr>
          <w:tab/>
        </w:r>
        <w:r w:rsidR="00855AC9">
          <w:rPr>
            <w:noProof/>
            <w:webHidden/>
          </w:rPr>
          <w:fldChar w:fldCharType="begin"/>
        </w:r>
        <w:r w:rsidR="00855AC9">
          <w:rPr>
            <w:noProof/>
            <w:webHidden/>
          </w:rPr>
          <w:instrText xml:space="preserve"> PAGEREF _Toc9270017 \h </w:instrText>
        </w:r>
        <w:r w:rsidR="00855AC9">
          <w:rPr>
            <w:noProof/>
            <w:webHidden/>
          </w:rPr>
        </w:r>
        <w:r w:rsidR="00855AC9">
          <w:rPr>
            <w:noProof/>
            <w:webHidden/>
          </w:rPr>
          <w:fldChar w:fldCharType="separate"/>
        </w:r>
        <w:r w:rsidR="00334733">
          <w:rPr>
            <w:noProof/>
            <w:webHidden/>
          </w:rPr>
          <w:t>IV</w:t>
        </w:r>
        <w:r w:rsidR="00855AC9">
          <w:rPr>
            <w:noProof/>
            <w:webHidden/>
          </w:rPr>
          <w:fldChar w:fldCharType="end"/>
        </w:r>
      </w:hyperlink>
    </w:p>
    <w:p w:rsidR="00855AC9" w:rsidRDefault="00780DD5">
      <w:pPr>
        <w:pStyle w:val="TOC1"/>
        <w:tabs>
          <w:tab w:val="right" w:leader="dot" w:pos="8381"/>
        </w:tabs>
        <w:rPr>
          <w:rFonts w:asciiTheme="minorHAnsi" w:eastAsiaTheme="minorEastAsia" w:hAnsiTheme="minorHAnsi" w:cstheme="minorBidi"/>
          <w:noProof/>
          <w:sz w:val="21"/>
        </w:rPr>
      </w:pPr>
      <w:hyperlink w:anchor="_Toc9270018" w:history="1">
        <w:r w:rsidR="00855AC9" w:rsidRPr="006C7053">
          <w:rPr>
            <w:rStyle w:val="ae"/>
            <w:noProof/>
          </w:rPr>
          <w:t>第</w:t>
        </w:r>
        <w:r w:rsidR="00855AC9" w:rsidRPr="006C7053">
          <w:rPr>
            <w:rStyle w:val="ae"/>
            <w:noProof/>
          </w:rPr>
          <w:t>1</w:t>
        </w:r>
        <w:r w:rsidR="00855AC9" w:rsidRPr="006C7053">
          <w:rPr>
            <w:rStyle w:val="ae"/>
            <w:noProof/>
          </w:rPr>
          <w:t>章</w:t>
        </w:r>
        <w:r w:rsidR="00855AC9" w:rsidRPr="006C7053">
          <w:rPr>
            <w:rStyle w:val="ae"/>
            <w:noProof/>
          </w:rPr>
          <w:t xml:space="preserve"> </w:t>
        </w:r>
        <w:r w:rsidR="00855AC9" w:rsidRPr="006C7053">
          <w:rPr>
            <w:rStyle w:val="ae"/>
            <w:noProof/>
          </w:rPr>
          <w:t>绪论</w:t>
        </w:r>
        <w:r w:rsidR="00855AC9">
          <w:rPr>
            <w:noProof/>
            <w:webHidden/>
          </w:rPr>
          <w:tab/>
        </w:r>
        <w:r w:rsidR="00855AC9">
          <w:rPr>
            <w:noProof/>
            <w:webHidden/>
          </w:rPr>
          <w:fldChar w:fldCharType="begin"/>
        </w:r>
        <w:r w:rsidR="00855AC9">
          <w:rPr>
            <w:noProof/>
            <w:webHidden/>
          </w:rPr>
          <w:instrText xml:space="preserve"> PAGEREF _Toc9270018 \h </w:instrText>
        </w:r>
        <w:r w:rsidR="00855AC9">
          <w:rPr>
            <w:noProof/>
            <w:webHidden/>
          </w:rPr>
        </w:r>
        <w:r w:rsidR="00855AC9">
          <w:rPr>
            <w:noProof/>
            <w:webHidden/>
          </w:rPr>
          <w:fldChar w:fldCharType="separate"/>
        </w:r>
        <w:r w:rsidR="00334733">
          <w:rPr>
            <w:noProof/>
            <w:webHidden/>
          </w:rPr>
          <w:t>1</w:t>
        </w:r>
        <w:r w:rsidR="00855AC9">
          <w:rPr>
            <w:noProof/>
            <w:webHidden/>
          </w:rPr>
          <w:fldChar w:fldCharType="end"/>
        </w:r>
      </w:hyperlink>
    </w:p>
    <w:p w:rsidR="00855AC9" w:rsidRDefault="00780DD5">
      <w:pPr>
        <w:pStyle w:val="TOC2"/>
        <w:rPr>
          <w:rFonts w:asciiTheme="minorHAnsi" w:eastAsiaTheme="minorEastAsia" w:hAnsiTheme="minorHAnsi" w:cstheme="minorBidi"/>
        </w:rPr>
      </w:pPr>
      <w:hyperlink w:anchor="_Toc9270019" w:history="1">
        <w:r w:rsidR="00855AC9" w:rsidRPr="006C7053">
          <w:rPr>
            <w:rStyle w:val="ae"/>
          </w:rPr>
          <w:t xml:space="preserve">§1.1 </w:t>
        </w:r>
        <w:r w:rsidR="00855AC9" w:rsidRPr="006C7053">
          <w:rPr>
            <w:rStyle w:val="ae"/>
          </w:rPr>
          <w:t>交通拥堵预警系统构建的背景及意义</w:t>
        </w:r>
        <w:r w:rsidR="00855AC9">
          <w:rPr>
            <w:webHidden/>
          </w:rPr>
          <w:tab/>
        </w:r>
        <w:r w:rsidR="00855AC9">
          <w:rPr>
            <w:webHidden/>
          </w:rPr>
          <w:fldChar w:fldCharType="begin"/>
        </w:r>
        <w:r w:rsidR="00855AC9">
          <w:rPr>
            <w:webHidden/>
          </w:rPr>
          <w:instrText xml:space="preserve"> PAGEREF _Toc9270019 \h </w:instrText>
        </w:r>
        <w:r w:rsidR="00855AC9">
          <w:rPr>
            <w:webHidden/>
          </w:rPr>
        </w:r>
        <w:r w:rsidR="00855AC9">
          <w:rPr>
            <w:webHidden/>
          </w:rPr>
          <w:fldChar w:fldCharType="separate"/>
        </w:r>
        <w:r w:rsidR="00334733">
          <w:rPr>
            <w:webHidden/>
          </w:rPr>
          <w:t>1</w:t>
        </w:r>
        <w:r w:rsidR="00855AC9">
          <w:rPr>
            <w:webHidden/>
          </w:rPr>
          <w:fldChar w:fldCharType="end"/>
        </w:r>
      </w:hyperlink>
    </w:p>
    <w:p w:rsidR="00855AC9" w:rsidRDefault="00780DD5">
      <w:pPr>
        <w:pStyle w:val="TOC2"/>
        <w:rPr>
          <w:rFonts w:asciiTheme="minorHAnsi" w:eastAsiaTheme="minorEastAsia" w:hAnsiTheme="minorHAnsi" w:cstheme="minorBidi"/>
        </w:rPr>
      </w:pPr>
      <w:hyperlink w:anchor="_Toc9270020" w:history="1">
        <w:r w:rsidR="00855AC9" w:rsidRPr="006C7053">
          <w:rPr>
            <w:rStyle w:val="ae"/>
          </w:rPr>
          <w:t xml:space="preserve">§1.2 </w:t>
        </w:r>
        <w:r w:rsidR="00855AC9" w:rsidRPr="006C7053">
          <w:rPr>
            <w:rStyle w:val="ae"/>
          </w:rPr>
          <w:t>模型研究现状及存在的问题</w:t>
        </w:r>
        <w:r w:rsidR="00855AC9">
          <w:rPr>
            <w:webHidden/>
          </w:rPr>
          <w:tab/>
        </w:r>
        <w:r w:rsidR="00855AC9">
          <w:rPr>
            <w:webHidden/>
          </w:rPr>
          <w:fldChar w:fldCharType="begin"/>
        </w:r>
        <w:r w:rsidR="00855AC9">
          <w:rPr>
            <w:webHidden/>
          </w:rPr>
          <w:instrText xml:space="preserve"> PAGEREF _Toc9270020 \h </w:instrText>
        </w:r>
        <w:r w:rsidR="00855AC9">
          <w:rPr>
            <w:webHidden/>
          </w:rPr>
        </w:r>
        <w:r w:rsidR="00855AC9">
          <w:rPr>
            <w:webHidden/>
          </w:rPr>
          <w:fldChar w:fldCharType="separate"/>
        </w:r>
        <w:r w:rsidR="00334733">
          <w:rPr>
            <w:webHidden/>
          </w:rPr>
          <w:t>1</w:t>
        </w:r>
        <w:r w:rsidR="00855AC9">
          <w:rPr>
            <w:webHidden/>
          </w:rPr>
          <w:fldChar w:fldCharType="end"/>
        </w:r>
      </w:hyperlink>
    </w:p>
    <w:p w:rsidR="00855AC9" w:rsidRDefault="00780DD5">
      <w:pPr>
        <w:pStyle w:val="TOC3"/>
        <w:rPr>
          <w:rFonts w:asciiTheme="minorHAnsi" w:eastAsiaTheme="minorEastAsia" w:hAnsiTheme="minorHAnsi" w:cstheme="minorBidi"/>
        </w:rPr>
      </w:pPr>
      <w:hyperlink w:anchor="_Toc9270021" w:history="1">
        <w:r w:rsidR="00855AC9" w:rsidRPr="006C7053">
          <w:rPr>
            <w:rStyle w:val="ae"/>
          </w:rPr>
          <w:t xml:space="preserve">§1.2.1 </w:t>
        </w:r>
        <w:r w:rsidR="00855AC9" w:rsidRPr="006C7053">
          <w:rPr>
            <w:rStyle w:val="ae"/>
          </w:rPr>
          <w:t>研究现状</w:t>
        </w:r>
        <w:r w:rsidR="00855AC9">
          <w:rPr>
            <w:webHidden/>
          </w:rPr>
          <w:tab/>
        </w:r>
        <w:r w:rsidR="00855AC9">
          <w:rPr>
            <w:webHidden/>
          </w:rPr>
          <w:fldChar w:fldCharType="begin"/>
        </w:r>
        <w:r w:rsidR="00855AC9">
          <w:rPr>
            <w:webHidden/>
          </w:rPr>
          <w:instrText xml:space="preserve"> PAGEREF _Toc9270021 \h </w:instrText>
        </w:r>
        <w:r w:rsidR="00855AC9">
          <w:rPr>
            <w:webHidden/>
          </w:rPr>
        </w:r>
        <w:r w:rsidR="00855AC9">
          <w:rPr>
            <w:webHidden/>
          </w:rPr>
          <w:fldChar w:fldCharType="separate"/>
        </w:r>
        <w:r w:rsidR="00334733">
          <w:rPr>
            <w:webHidden/>
          </w:rPr>
          <w:t>2</w:t>
        </w:r>
        <w:r w:rsidR="00855AC9">
          <w:rPr>
            <w:webHidden/>
          </w:rPr>
          <w:fldChar w:fldCharType="end"/>
        </w:r>
      </w:hyperlink>
    </w:p>
    <w:p w:rsidR="00855AC9" w:rsidRDefault="00780DD5">
      <w:pPr>
        <w:pStyle w:val="TOC3"/>
        <w:rPr>
          <w:rFonts w:asciiTheme="minorHAnsi" w:eastAsiaTheme="minorEastAsia" w:hAnsiTheme="minorHAnsi" w:cstheme="minorBidi"/>
        </w:rPr>
      </w:pPr>
      <w:hyperlink w:anchor="_Toc9270022" w:history="1">
        <w:r w:rsidR="00855AC9" w:rsidRPr="006C7053">
          <w:rPr>
            <w:rStyle w:val="ae"/>
          </w:rPr>
          <w:t xml:space="preserve">§1.2.2 </w:t>
        </w:r>
        <w:r w:rsidR="00855AC9" w:rsidRPr="006C7053">
          <w:rPr>
            <w:rStyle w:val="ae"/>
          </w:rPr>
          <w:t>交通流数据的特点</w:t>
        </w:r>
        <w:r w:rsidR="00855AC9">
          <w:rPr>
            <w:webHidden/>
          </w:rPr>
          <w:tab/>
        </w:r>
        <w:r w:rsidR="00855AC9">
          <w:rPr>
            <w:webHidden/>
          </w:rPr>
          <w:fldChar w:fldCharType="begin"/>
        </w:r>
        <w:r w:rsidR="00855AC9">
          <w:rPr>
            <w:webHidden/>
          </w:rPr>
          <w:instrText xml:space="preserve"> PAGEREF _Toc9270022 \h </w:instrText>
        </w:r>
        <w:r w:rsidR="00855AC9">
          <w:rPr>
            <w:webHidden/>
          </w:rPr>
        </w:r>
        <w:r w:rsidR="00855AC9">
          <w:rPr>
            <w:webHidden/>
          </w:rPr>
          <w:fldChar w:fldCharType="separate"/>
        </w:r>
        <w:r w:rsidR="00334733">
          <w:rPr>
            <w:webHidden/>
          </w:rPr>
          <w:t>2</w:t>
        </w:r>
        <w:r w:rsidR="00855AC9">
          <w:rPr>
            <w:webHidden/>
          </w:rPr>
          <w:fldChar w:fldCharType="end"/>
        </w:r>
      </w:hyperlink>
    </w:p>
    <w:p w:rsidR="00855AC9" w:rsidRDefault="00780DD5">
      <w:pPr>
        <w:pStyle w:val="TOC3"/>
        <w:rPr>
          <w:rFonts w:asciiTheme="minorHAnsi" w:eastAsiaTheme="minorEastAsia" w:hAnsiTheme="minorHAnsi" w:cstheme="minorBidi"/>
        </w:rPr>
      </w:pPr>
      <w:hyperlink w:anchor="_Toc9270023" w:history="1">
        <w:r w:rsidR="00855AC9" w:rsidRPr="006C7053">
          <w:rPr>
            <w:rStyle w:val="ae"/>
          </w:rPr>
          <w:t xml:space="preserve">§1.2.3 </w:t>
        </w:r>
        <w:r w:rsidR="00855AC9" w:rsidRPr="006C7053">
          <w:rPr>
            <w:rStyle w:val="ae"/>
          </w:rPr>
          <w:t>交通流数据存在的问题</w:t>
        </w:r>
        <w:r w:rsidR="00855AC9">
          <w:rPr>
            <w:webHidden/>
          </w:rPr>
          <w:tab/>
        </w:r>
        <w:r w:rsidR="00855AC9">
          <w:rPr>
            <w:webHidden/>
          </w:rPr>
          <w:fldChar w:fldCharType="begin"/>
        </w:r>
        <w:r w:rsidR="00855AC9">
          <w:rPr>
            <w:webHidden/>
          </w:rPr>
          <w:instrText xml:space="preserve"> PAGEREF _Toc9270023 \h </w:instrText>
        </w:r>
        <w:r w:rsidR="00855AC9">
          <w:rPr>
            <w:webHidden/>
          </w:rPr>
        </w:r>
        <w:r w:rsidR="00855AC9">
          <w:rPr>
            <w:webHidden/>
          </w:rPr>
          <w:fldChar w:fldCharType="separate"/>
        </w:r>
        <w:r w:rsidR="00334733">
          <w:rPr>
            <w:webHidden/>
          </w:rPr>
          <w:t>4</w:t>
        </w:r>
        <w:r w:rsidR="00855AC9">
          <w:rPr>
            <w:webHidden/>
          </w:rPr>
          <w:fldChar w:fldCharType="end"/>
        </w:r>
      </w:hyperlink>
    </w:p>
    <w:p w:rsidR="00855AC9" w:rsidRDefault="00780DD5">
      <w:pPr>
        <w:pStyle w:val="TOC3"/>
        <w:rPr>
          <w:rFonts w:asciiTheme="minorHAnsi" w:eastAsiaTheme="minorEastAsia" w:hAnsiTheme="minorHAnsi" w:cstheme="minorBidi"/>
        </w:rPr>
      </w:pPr>
      <w:hyperlink w:anchor="_Toc9270024" w:history="1">
        <w:r w:rsidR="00855AC9" w:rsidRPr="006C7053">
          <w:rPr>
            <w:rStyle w:val="ae"/>
          </w:rPr>
          <w:t xml:space="preserve">§1.2.4 </w:t>
        </w:r>
        <w:r w:rsidR="00855AC9" w:rsidRPr="006C7053">
          <w:rPr>
            <w:rStyle w:val="ae"/>
          </w:rPr>
          <w:t>模型构建的难点</w:t>
        </w:r>
        <w:r w:rsidR="00855AC9">
          <w:rPr>
            <w:webHidden/>
          </w:rPr>
          <w:tab/>
        </w:r>
        <w:r w:rsidR="00855AC9">
          <w:rPr>
            <w:webHidden/>
          </w:rPr>
          <w:fldChar w:fldCharType="begin"/>
        </w:r>
        <w:r w:rsidR="00855AC9">
          <w:rPr>
            <w:webHidden/>
          </w:rPr>
          <w:instrText xml:space="preserve"> PAGEREF _Toc9270024 \h </w:instrText>
        </w:r>
        <w:r w:rsidR="00855AC9">
          <w:rPr>
            <w:webHidden/>
          </w:rPr>
        </w:r>
        <w:r w:rsidR="00855AC9">
          <w:rPr>
            <w:webHidden/>
          </w:rPr>
          <w:fldChar w:fldCharType="separate"/>
        </w:r>
        <w:r w:rsidR="00334733">
          <w:rPr>
            <w:webHidden/>
          </w:rPr>
          <w:t>4</w:t>
        </w:r>
        <w:r w:rsidR="00855AC9">
          <w:rPr>
            <w:webHidden/>
          </w:rPr>
          <w:fldChar w:fldCharType="end"/>
        </w:r>
      </w:hyperlink>
    </w:p>
    <w:p w:rsidR="00855AC9" w:rsidRDefault="00780DD5">
      <w:pPr>
        <w:pStyle w:val="TOC2"/>
        <w:rPr>
          <w:rFonts w:asciiTheme="minorHAnsi" w:eastAsiaTheme="minorEastAsia" w:hAnsiTheme="minorHAnsi" w:cstheme="minorBidi"/>
        </w:rPr>
      </w:pPr>
      <w:hyperlink w:anchor="_Toc9270025" w:history="1">
        <w:r w:rsidR="00855AC9" w:rsidRPr="006C7053">
          <w:rPr>
            <w:rStyle w:val="ae"/>
          </w:rPr>
          <w:t xml:space="preserve">§1.3 </w:t>
        </w:r>
        <w:r w:rsidR="00855AC9" w:rsidRPr="006C7053">
          <w:rPr>
            <w:rStyle w:val="ae"/>
          </w:rPr>
          <w:t>本文研究内容及目标</w:t>
        </w:r>
        <w:r w:rsidR="00855AC9">
          <w:rPr>
            <w:webHidden/>
          </w:rPr>
          <w:tab/>
        </w:r>
        <w:r w:rsidR="00855AC9">
          <w:rPr>
            <w:webHidden/>
          </w:rPr>
          <w:fldChar w:fldCharType="begin"/>
        </w:r>
        <w:r w:rsidR="00855AC9">
          <w:rPr>
            <w:webHidden/>
          </w:rPr>
          <w:instrText xml:space="preserve"> PAGEREF _Toc9270025 \h </w:instrText>
        </w:r>
        <w:r w:rsidR="00855AC9">
          <w:rPr>
            <w:webHidden/>
          </w:rPr>
        </w:r>
        <w:r w:rsidR="00855AC9">
          <w:rPr>
            <w:webHidden/>
          </w:rPr>
          <w:fldChar w:fldCharType="separate"/>
        </w:r>
        <w:r w:rsidR="00334733">
          <w:rPr>
            <w:webHidden/>
          </w:rPr>
          <w:t>4</w:t>
        </w:r>
        <w:r w:rsidR="00855AC9">
          <w:rPr>
            <w:webHidden/>
          </w:rPr>
          <w:fldChar w:fldCharType="end"/>
        </w:r>
      </w:hyperlink>
    </w:p>
    <w:p w:rsidR="00855AC9" w:rsidRDefault="00780DD5">
      <w:pPr>
        <w:pStyle w:val="TOC3"/>
        <w:rPr>
          <w:rFonts w:asciiTheme="minorHAnsi" w:eastAsiaTheme="minorEastAsia" w:hAnsiTheme="minorHAnsi" w:cstheme="minorBidi"/>
        </w:rPr>
      </w:pPr>
      <w:hyperlink w:anchor="_Toc9270026" w:history="1">
        <w:r w:rsidR="00855AC9" w:rsidRPr="006C7053">
          <w:rPr>
            <w:rStyle w:val="ae"/>
          </w:rPr>
          <w:t xml:space="preserve">§1.3.1 </w:t>
        </w:r>
        <w:r w:rsidR="00855AC9" w:rsidRPr="006C7053">
          <w:rPr>
            <w:rStyle w:val="ae"/>
          </w:rPr>
          <w:t>研究内容</w:t>
        </w:r>
        <w:r w:rsidR="00855AC9">
          <w:rPr>
            <w:webHidden/>
          </w:rPr>
          <w:tab/>
        </w:r>
        <w:r w:rsidR="00855AC9">
          <w:rPr>
            <w:webHidden/>
          </w:rPr>
          <w:fldChar w:fldCharType="begin"/>
        </w:r>
        <w:r w:rsidR="00855AC9">
          <w:rPr>
            <w:webHidden/>
          </w:rPr>
          <w:instrText xml:space="preserve"> PAGEREF _Toc9270026 \h </w:instrText>
        </w:r>
        <w:r w:rsidR="00855AC9">
          <w:rPr>
            <w:webHidden/>
          </w:rPr>
        </w:r>
        <w:r w:rsidR="00855AC9">
          <w:rPr>
            <w:webHidden/>
          </w:rPr>
          <w:fldChar w:fldCharType="separate"/>
        </w:r>
        <w:r w:rsidR="00334733">
          <w:rPr>
            <w:webHidden/>
          </w:rPr>
          <w:t>5</w:t>
        </w:r>
        <w:r w:rsidR="00855AC9">
          <w:rPr>
            <w:webHidden/>
          </w:rPr>
          <w:fldChar w:fldCharType="end"/>
        </w:r>
      </w:hyperlink>
    </w:p>
    <w:p w:rsidR="00855AC9" w:rsidRDefault="00780DD5">
      <w:pPr>
        <w:pStyle w:val="TOC3"/>
        <w:rPr>
          <w:rFonts w:asciiTheme="minorHAnsi" w:eastAsiaTheme="minorEastAsia" w:hAnsiTheme="minorHAnsi" w:cstheme="minorBidi"/>
        </w:rPr>
      </w:pPr>
      <w:hyperlink w:anchor="_Toc9270027" w:history="1">
        <w:r w:rsidR="00855AC9" w:rsidRPr="006C7053">
          <w:rPr>
            <w:rStyle w:val="ae"/>
          </w:rPr>
          <w:t xml:space="preserve">§1.3.2 </w:t>
        </w:r>
        <w:r w:rsidR="00855AC9" w:rsidRPr="006C7053">
          <w:rPr>
            <w:rStyle w:val="ae"/>
          </w:rPr>
          <w:t>研究目标</w:t>
        </w:r>
        <w:r w:rsidR="00855AC9">
          <w:rPr>
            <w:webHidden/>
          </w:rPr>
          <w:tab/>
        </w:r>
        <w:r w:rsidR="00855AC9">
          <w:rPr>
            <w:webHidden/>
          </w:rPr>
          <w:fldChar w:fldCharType="begin"/>
        </w:r>
        <w:r w:rsidR="00855AC9">
          <w:rPr>
            <w:webHidden/>
          </w:rPr>
          <w:instrText xml:space="preserve"> PAGEREF _Toc9270027 \h </w:instrText>
        </w:r>
        <w:r w:rsidR="00855AC9">
          <w:rPr>
            <w:webHidden/>
          </w:rPr>
        </w:r>
        <w:r w:rsidR="00855AC9">
          <w:rPr>
            <w:webHidden/>
          </w:rPr>
          <w:fldChar w:fldCharType="separate"/>
        </w:r>
        <w:r w:rsidR="00334733">
          <w:rPr>
            <w:webHidden/>
          </w:rPr>
          <w:t>5</w:t>
        </w:r>
        <w:r w:rsidR="00855AC9">
          <w:rPr>
            <w:webHidden/>
          </w:rPr>
          <w:fldChar w:fldCharType="end"/>
        </w:r>
      </w:hyperlink>
    </w:p>
    <w:p w:rsidR="00855AC9" w:rsidRDefault="00780DD5">
      <w:pPr>
        <w:pStyle w:val="TOC2"/>
        <w:rPr>
          <w:rFonts w:asciiTheme="minorHAnsi" w:eastAsiaTheme="minorEastAsia" w:hAnsiTheme="minorHAnsi" w:cstheme="minorBidi"/>
        </w:rPr>
      </w:pPr>
      <w:hyperlink w:anchor="_Toc9270028" w:history="1">
        <w:r w:rsidR="00855AC9" w:rsidRPr="006C7053">
          <w:rPr>
            <w:rStyle w:val="ae"/>
          </w:rPr>
          <w:t xml:space="preserve">§1.4 </w:t>
        </w:r>
        <w:r w:rsidR="00855AC9" w:rsidRPr="006C7053">
          <w:rPr>
            <w:rStyle w:val="ae"/>
          </w:rPr>
          <w:t>交通流数据库介绍</w:t>
        </w:r>
        <w:r w:rsidR="00855AC9">
          <w:rPr>
            <w:webHidden/>
          </w:rPr>
          <w:tab/>
        </w:r>
        <w:r w:rsidR="00855AC9">
          <w:rPr>
            <w:webHidden/>
          </w:rPr>
          <w:fldChar w:fldCharType="begin"/>
        </w:r>
        <w:r w:rsidR="00855AC9">
          <w:rPr>
            <w:webHidden/>
          </w:rPr>
          <w:instrText xml:space="preserve"> PAGEREF _Toc9270028 \h </w:instrText>
        </w:r>
        <w:r w:rsidR="00855AC9">
          <w:rPr>
            <w:webHidden/>
          </w:rPr>
        </w:r>
        <w:r w:rsidR="00855AC9">
          <w:rPr>
            <w:webHidden/>
          </w:rPr>
          <w:fldChar w:fldCharType="separate"/>
        </w:r>
        <w:r w:rsidR="00334733">
          <w:rPr>
            <w:webHidden/>
          </w:rPr>
          <w:t>6</w:t>
        </w:r>
        <w:r w:rsidR="00855AC9">
          <w:rPr>
            <w:webHidden/>
          </w:rPr>
          <w:fldChar w:fldCharType="end"/>
        </w:r>
      </w:hyperlink>
    </w:p>
    <w:p w:rsidR="00855AC9" w:rsidRDefault="00780DD5">
      <w:pPr>
        <w:pStyle w:val="TOC2"/>
        <w:rPr>
          <w:rFonts w:asciiTheme="minorHAnsi" w:eastAsiaTheme="minorEastAsia" w:hAnsiTheme="minorHAnsi" w:cstheme="minorBidi"/>
        </w:rPr>
      </w:pPr>
      <w:hyperlink w:anchor="_Toc9270029" w:history="1">
        <w:r w:rsidR="00855AC9" w:rsidRPr="006C7053">
          <w:rPr>
            <w:rStyle w:val="ae"/>
          </w:rPr>
          <w:t xml:space="preserve">§1.5 </w:t>
        </w:r>
        <w:r w:rsidR="00855AC9" w:rsidRPr="006C7053">
          <w:rPr>
            <w:rStyle w:val="ae"/>
          </w:rPr>
          <w:t>本文组织结构</w:t>
        </w:r>
        <w:r w:rsidR="00855AC9">
          <w:rPr>
            <w:webHidden/>
          </w:rPr>
          <w:tab/>
        </w:r>
        <w:r w:rsidR="00855AC9">
          <w:rPr>
            <w:webHidden/>
          </w:rPr>
          <w:fldChar w:fldCharType="begin"/>
        </w:r>
        <w:r w:rsidR="00855AC9">
          <w:rPr>
            <w:webHidden/>
          </w:rPr>
          <w:instrText xml:space="preserve"> PAGEREF _Toc9270029 \h </w:instrText>
        </w:r>
        <w:r w:rsidR="00855AC9">
          <w:rPr>
            <w:webHidden/>
          </w:rPr>
        </w:r>
        <w:r w:rsidR="00855AC9">
          <w:rPr>
            <w:webHidden/>
          </w:rPr>
          <w:fldChar w:fldCharType="separate"/>
        </w:r>
        <w:r w:rsidR="00334733">
          <w:rPr>
            <w:webHidden/>
          </w:rPr>
          <w:t>8</w:t>
        </w:r>
        <w:r w:rsidR="00855AC9">
          <w:rPr>
            <w:webHidden/>
          </w:rPr>
          <w:fldChar w:fldCharType="end"/>
        </w:r>
      </w:hyperlink>
    </w:p>
    <w:p w:rsidR="00855AC9" w:rsidRDefault="00780DD5">
      <w:pPr>
        <w:pStyle w:val="TOC1"/>
        <w:tabs>
          <w:tab w:val="right" w:leader="dot" w:pos="8381"/>
        </w:tabs>
        <w:rPr>
          <w:rFonts w:asciiTheme="minorHAnsi" w:eastAsiaTheme="minorEastAsia" w:hAnsiTheme="minorHAnsi" w:cstheme="minorBidi"/>
          <w:noProof/>
          <w:sz w:val="21"/>
        </w:rPr>
      </w:pPr>
      <w:hyperlink w:anchor="_Toc9270030" w:history="1">
        <w:r w:rsidR="00855AC9" w:rsidRPr="006C7053">
          <w:rPr>
            <w:rStyle w:val="ae"/>
            <w:noProof/>
          </w:rPr>
          <w:t>第</w:t>
        </w:r>
        <w:r w:rsidR="00855AC9" w:rsidRPr="006C7053">
          <w:rPr>
            <w:rStyle w:val="ae"/>
            <w:noProof/>
          </w:rPr>
          <w:t>2</w:t>
        </w:r>
        <w:r w:rsidR="00855AC9" w:rsidRPr="006C7053">
          <w:rPr>
            <w:rStyle w:val="ae"/>
            <w:noProof/>
          </w:rPr>
          <w:t>章</w:t>
        </w:r>
        <w:r w:rsidR="00855AC9" w:rsidRPr="006C7053">
          <w:rPr>
            <w:rStyle w:val="ae"/>
            <w:noProof/>
          </w:rPr>
          <w:t xml:space="preserve"> </w:t>
        </w:r>
        <w:r w:rsidR="00855AC9" w:rsidRPr="006C7053">
          <w:rPr>
            <w:rStyle w:val="ae"/>
            <w:noProof/>
          </w:rPr>
          <w:t>基于支持向量机回归的短时预测</w:t>
        </w:r>
        <w:r w:rsidR="00855AC9">
          <w:rPr>
            <w:noProof/>
            <w:webHidden/>
          </w:rPr>
          <w:tab/>
        </w:r>
        <w:r w:rsidR="00855AC9">
          <w:rPr>
            <w:noProof/>
            <w:webHidden/>
          </w:rPr>
          <w:fldChar w:fldCharType="begin"/>
        </w:r>
        <w:r w:rsidR="00855AC9">
          <w:rPr>
            <w:noProof/>
            <w:webHidden/>
          </w:rPr>
          <w:instrText xml:space="preserve"> PAGEREF _Toc9270030 \h </w:instrText>
        </w:r>
        <w:r w:rsidR="00855AC9">
          <w:rPr>
            <w:noProof/>
            <w:webHidden/>
          </w:rPr>
        </w:r>
        <w:r w:rsidR="00855AC9">
          <w:rPr>
            <w:noProof/>
            <w:webHidden/>
          </w:rPr>
          <w:fldChar w:fldCharType="separate"/>
        </w:r>
        <w:r w:rsidR="00334733">
          <w:rPr>
            <w:noProof/>
            <w:webHidden/>
          </w:rPr>
          <w:t>9</w:t>
        </w:r>
        <w:r w:rsidR="00855AC9">
          <w:rPr>
            <w:noProof/>
            <w:webHidden/>
          </w:rPr>
          <w:fldChar w:fldCharType="end"/>
        </w:r>
      </w:hyperlink>
    </w:p>
    <w:p w:rsidR="00855AC9" w:rsidRDefault="00780DD5">
      <w:pPr>
        <w:pStyle w:val="TOC2"/>
        <w:rPr>
          <w:rFonts w:asciiTheme="minorHAnsi" w:eastAsiaTheme="minorEastAsia" w:hAnsiTheme="minorHAnsi" w:cstheme="minorBidi"/>
        </w:rPr>
      </w:pPr>
      <w:hyperlink w:anchor="_Toc9270031" w:history="1">
        <w:r w:rsidR="00855AC9" w:rsidRPr="006C7053">
          <w:rPr>
            <w:rStyle w:val="ae"/>
          </w:rPr>
          <w:t xml:space="preserve">§2.1 </w:t>
        </w:r>
        <w:r w:rsidR="00855AC9" w:rsidRPr="006C7053">
          <w:rPr>
            <w:rStyle w:val="ae"/>
          </w:rPr>
          <w:t>支持向量机回归概述</w:t>
        </w:r>
        <w:r w:rsidR="00855AC9">
          <w:rPr>
            <w:webHidden/>
          </w:rPr>
          <w:tab/>
        </w:r>
        <w:r w:rsidR="00855AC9">
          <w:rPr>
            <w:webHidden/>
          </w:rPr>
          <w:fldChar w:fldCharType="begin"/>
        </w:r>
        <w:r w:rsidR="00855AC9">
          <w:rPr>
            <w:webHidden/>
          </w:rPr>
          <w:instrText xml:space="preserve"> PAGEREF _Toc9270031 \h </w:instrText>
        </w:r>
        <w:r w:rsidR="00855AC9">
          <w:rPr>
            <w:webHidden/>
          </w:rPr>
        </w:r>
        <w:r w:rsidR="00855AC9">
          <w:rPr>
            <w:webHidden/>
          </w:rPr>
          <w:fldChar w:fldCharType="separate"/>
        </w:r>
        <w:r w:rsidR="00334733">
          <w:rPr>
            <w:webHidden/>
          </w:rPr>
          <w:t>9</w:t>
        </w:r>
        <w:r w:rsidR="00855AC9">
          <w:rPr>
            <w:webHidden/>
          </w:rPr>
          <w:fldChar w:fldCharType="end"/>
        </w:r>
      </w:hyperlink>
    </w:p>
    <w:p w:rsidR="00855AC9" w:rsidRDefault="00780DD5">
      <w:pPr>
        <w:pStyle w:val="TOC3"/>
        <w:rPr>
          <w:rFonts w:asciiTheme="minorHAnsi" w:eastAsiaTheme="minorEastAsia" w:hAnsiTheme="minorHAnsi" w:cstheme="minorBidi"/>
        </w:rPr>
      </w:pPr>
      <w:hyperlink w:anchor="_Toc9270032" w:history="1">
        <w:r w:rsidR="00855AC9" w:rsidRPr="006C7053">
          <w:rPr>
            <w:rStyle w:val="ae"/>
          </w:rPr>
          <w:t xml:space="preserve">§2.1.1 </w:t>
        </w:r>
        <w:r w:rsidR="00855AC9" w:rsidRPr="006C7053">
          <w:rPr>
            <w:rStyle w:val="ae"/>
          </w:rPr>
          <w:t>支持向量机回归的基本概念</w:t>
        </w:r>
        <w:r w:rsidR="00855AC9">
          <w:rPr>
            <w:webHidden/>
          </w:rPr>
          <w:tab/>
        </w:r>
        <w:r w:rsidR="00855AC9">
          <w:rPr>
            <w:webHidden/>
          </w:rPr>
          <w:fldChar w:fldCharType="begin"/>
        </w:r>
        <w:r w:rsidR="00855AC9">
          <w:rPr>
            <w:webHidden/>
          </w:rPr>
          <w:instrText xml:space="preserve"> PAGEREF _Toc9270032 \h </w:instrText>
        </w:r>
        <w:r w:rsidR="00855AC9">
          <w:rPr>
            <w:webHidden/>
          </w:rPr>
        </w:r>
        <w:r w:rsidR="00855AC9">
          <w:rPr>
            <w:webHidden/>
          </w:rPr>
          <w:fldChar w:fldCharType="separate"/>
        </w:r>
        <w:r w:rsidR="00334733">
          <w:rPr>
            <w:webHidden/>
          </w:rPr>
          <w:t>9</w:t>
        </w:r>
        <w:r w:rsidR="00855AC9">
          <w:rPr>
            <w:webHidden/>
          </w:rPr>
          <w:fldChar w:fldCharType="end"/>
        </w:r>
      </w:hyperlink>
    </w:p>
    <w:p w:rsidR="00855AC9" w:rsidRDefault="00780DD5">
      <w:pPr>
        <w:pStyle w:val="TOC3"/>
        <w:rPr>
          <w:rFonts w:asciiTheme="minorHAnsi" w:eastAsiaTheme="minorEastAsia" w:hAnsiTheme="minorHAnsi" w:cstheme="minorBidi"/>
        </w:rPr>
      </w:pPr>
      <w:hyperlink w:anchor="_Toc9270033" w:history="1">
        <w:r w:rsidR="00855AC9" w:rsidRPr="006C7053">
          <w:rPr>
            <w:rStyle w:val="ae"/>
          </w:rPr>
          <w:t xml:space="preserve">§2.1.2 </w:t>
        </w:r>
        <w:r w:rsidR="00855AC9" w:rsidRPr="006C7053">
          <w:rPr>
            <w:rStyle w:val="ae"/>
          </w:rPr>
          <w:t>支持向量机回归的建模过程</w:t>
        </w:r>
        <w:r w:rsidR="00855AC9">
          <w:rPr>
            <w:webHidden/>
          </w:rPr>
          <w:tab/>
        </w:r>
        <w:r w:rsidR="00855AC9">
          <w:rPr>
            <w:webHidden/>
          </w:rPr>
          <w:fldChar w:fldCharType="begin"/>
        </w:r>
        <w:r w:rsidR="00855AC9">
          <w:rPr>
            <w:webHidden/>
          </w:rPr>
          <w:instrText xml:space="preserve"> PAGEREF _Toc9270033 \h </w:instrText>
        </w:r>
        <w:r w:rsidR="00855AC9">
          <w:rPr>
            <w:webHidden/>
          </w:rPr>
        </w:r>
        <w:r w:rsidR="00855AC9">
          <w:rPr>
            <w:webHidden/>
          </w:rPr>
          <w:fldChar w:fldCharType="separate"/>
        </w:r>
        <w:r w:rsidR="00334733">
          <w:rPr>
            <w:webHidden/>
          </w:rPr>
          <w:t>11</w:t>
        </w:r>
        <w:r w:rsidR="00855AC9">
          <w:rPr>
            <w:webHidden/>
          </w:rPr>
          <w:fldChar w:fldCharType="end"/>
        </w:r>
      </w:hyperlink>
    </w:p>
    <w:p w:rsidR="00855AC9" w:rsidRDefault="00780DD5">
      <w:pPr>
        <w:pStyle w:val="TOC3"/>
        <w:rPr>
          <w:rFonts w:asciiTheme="minorHAnsi" w:eastAsiaTheme="minorEastAsia" w:hAnsiTheme="minorHAnsi" w:cstheme="minorBidi"/>
        </w:rPr>
      </w:pPr>
      <w:hyperlink w:anchor="_Toc9270034" w:history="1">
        <w:r w:rsidR="00855AC9" w:rsidRPr="006C7053">
          <w:rPr>
            <w:rStyle w:val="ae"/>
          </w:rPr>
          <w:t xml:space="preserve">§2.1.3 </w:t>
        </w:r>
        <w:r w:rsidR="00855AC9" w:rsidRPr="006C7053">
          <w:rPr>
            <w:rStyle w:val="ae"/>
          </w:rPr>
          <w:t>粒子群优化算法</w:t>
        </w:r>
        <w:r w:rsidR="00855AC9">
          <w:rPr>
            <w:webHidden/>
          </w:rPr>
          <w:tab/>
        </w:r>
        <w:r w:rsidR="00855AC9">
          <w:rPr>
            <w:webHidden/>
          </w:rPr>
          <w:fldChar w:fldCharType="begin"/>
        </w:r>
        <w:r w:rsidR="00855AC9">
          <w:rPr>
            <w:webHidden/>
          </w:rPr>
          <w:instrText xml:space="preserve"> PAGEREF _Toc9270034 \h </w:instrText>
        </w:r>
        <w:r w:rsidR="00855AC9">
          <w:rPr>
            <w:webHidden/>
          </w:rPr>
        </w:r>
        <w:r w:rsidR="00855AC9">
          <w:rPr>
            <w:webHidden/>
          </w:rPr>
          <w:fldChar w:fldCharType="separate"/>
        </w:r>
        <w:r w:rsidR="00334733">
          <w:rPr>
            <w:webHidden/>
          </w:rPr>
          <w:t>12</w:t>
        </w:r>
        <w:r w:rsidR="00855AC9">
          <w:rPr>
            <w:webHidden/>
          </w:rPr>
          <w:fldChar w:fldCharType="end"/>
        </w:r>
      </w:hyperlink>
    </w:p>
    <w:p w:rsidR="00855AC9" w:rsidRDefault="00780DD5">
      <w:pPr>
        <w:pStyle w:val="TOC2"/>
        <w:rPr>
          <w:rFonts w:asciiTheme="minorHAnsi" w:eastAsiaTheme="minorEastAsia" w:hAnsiTheme="minorHAnsi" w:cstheme="minorBidi"/>
        </w:rPr>
      </w:pPr>
      <w:hyperlink w:anchor="_Toc9270035" w:history="1">
        <w:r w:rsidR="00855AC9" w:rsidRPr="006C7053">
          <w:rPr>
            <w:rStyle w:val="ae"/>
          </w:rPr>
          <w:t xml:space="preserve">§2.2 </w:t>
        </w:r>
        <w:r w:rsidR="00855AC9" w:rsidRPr="006C7053">
          <w:rPr>
            <w:rStyle w:val="ae"/>
          </w:rPr>
          <w:t>实例验证</w:t>
        </w:r>
        <w:r w:rsidR="00855AC9">
          <w:rPr>
            <w:webHidden/>
          </w:rPr>
          <w:tab/>
        </w:r>
        <w:r w:rsidR="00855AC9">
          <w:rPr>
            <w:webHidden/>
          </w:rPr>
          <w:fldChar w:fldCharType="begin"/>
        </w:r>
        <w:r w:rsidR="00855AC9">
          <w:rPr>
            <w:webHidden/>
          </w:rPr>
          <w:instrText xml:space="preserve"> PAGEREF _Toc9270035 \h </w:instrText>
        </w:r>
        <w:r w:rsidR="00855AC9">
          <w:rPr>
            <w:webHidden/>
          </w:rPr>
        </w:r>
        <w:r w:rsidR="00855AC9">
          <w:rPr>
            <w:webHidden/>
          </w:rPr>
          <w:fldChar w:fldCharType="separate"/>
        </w:r>
        <w:r w:rsidR="00334733">
          <w:rPr>
            <w:webHidden/>
          </w:rPr>
          <w:t>13</w:t>
        </w:r>
        <w:r w:rsidR="00855AC9">
          <w:rPr>
            <w:webHidden/>
          </w:rPr>
          <w:fldChar w:fldCharType="end"/>
        </w:r>
      </w:hyperlink>
    </w:p>
    <w:p w:rsidR="00855AC9" w:rsidRDefault="00780DD5">
      <w:pPr>
        <w:pStyle w:val="TOC3"/>
        <w:rPr>
          <w:rFonts w:asciiTheme="minorHAnsi" w:eastAsiaTheme="minorEastAsia" w:hAnsiTheme="minorHAnsi" w:cstheme="minorBidi"/>
        </w:rPr>
      </w:pPr>
      <w:hyperlink w:anchor="_Toc9270036" w:history="1">
        <w:r w:rsidR="00855AC9" w:rsidRPr="006C7053">
          <w:rPr>
            <w:rStyle w:val="ae"/>
          </w:rPr>
          <w:t xml:space="preserve">§2.2.1 </w:t>
        </w:r>
        <w:r w:rsidR="00855AC9" w:rsidRPr="006C7053">
          <w:rPr>
            <w:rStyle w:val="ae"/>
          </w:rPr>
          <w:t>数据来源</w:t>
        </w:r>
        <w:r w:rsidR="00855AC9">
          <w:rPr>
            <w:webHidden/>
          </w:rPr>
          <w:tab/>
        </w:r>
        <w:r w:rsidR="00855AC9">
          <w:rPr>
            <w:webHidden/>
          </w:rPr>
          <w:fldChar w:fldCharType="begin"/>
        </w:r>
        <w:r w:rsidR="00855AC9">
          <w:rPr>
            <w:webHidden/>
          </w:rPr>
          <w:instrText xml:space="preserve"> PAGEREF _Toc9270036 \h </w:instrText>
        </w:r>
        <w:r w:rsidR="00855AC9">
          <w:rPr>
            <w:webHidden/>
          </w:rPr>
        </w:r>
        <w:r w:rsidR="00855AC9">
          <w:rPr>
            <w:webHidden/>
          </w:rPr>
          <w:fldChar w:fldCharType="separate"/>
        </w:r>
        <w:r w:rsidR="00334733">
          <w:rPr>
            <w:webHidden/>
          </w:rPr>
          <w:t>13</w:t>
        </w:r>
        <w:r w:rsidR="00855AC9">
          <w:rPr>
            <w:webHidden/>
          </w:rPr>
          <w:fldChar w:fldCharType="end"/>
        </w:r>
      </w:hyperlink>
    </w:p>
    <w:p w:rsidR="00855AC9" w:rsidRDefault="00780DD5">
      <w:pPr>
        <w:pStyle w:val="TOC3"/>
        <w:rPr>
          <w:rFonts w:asciiTheme="minorHAnsi" w:eastAsiaTheme="minorEastAsia" w:hAnsiTheme="minorHAnsi" w:cstheme="minorBidi"/>
        </w:rPr>
      </w:pPr>
      <w:hyperlink w:anchor="_Toc9270037" w:history="1">
        <w:r w:rsidR="00855AC9" w:rsidRPr="006C7053">
          <w:rPr>
            <w:rStyle w:val="ae"/>
          </w:rPr>
          <w:t xml:space="preserve">§2.2.2 </w:t>
        </w:r>
        <w:r w:rsidR="00855AC9" w:rsidRPr="006C7053">
          <w:rPr>
            <w:rStyle w:val="ae"/>
          </w:rPr>
          <w:t>效果分析</w:t>
        </w:r>
        <w:r w:rsidR="00855AC9">
          <w:rPr>
            <w:webHidden/>
          </w:rPr>
          <w:tab/>
        </w:r>
        <w:r w:rsidR="00855AC9">
          <w:rPr>
            <w:webHidden/>
          </w:rPr>
          <w:fldChar w:fldCharType="begin"/>
        </w:r>
        <w:r w:rsidR="00855AC9">
          <w:rPr>
            <w:webHidden/>
          </w:rPr>
          <w:instrText xml:space="preserve"> PAGEREF _Toc9270037 \h </w:instrText>
        </w:r>
        <w:r w:rsidR="00855AC9">
          <w:rPr>
            <w:webHidden/>
          </w:rPr>
        </w:r>
        <w:r w:rsidR="00855AC9">
          <w:rPr>
            <w:webHidden/>
          </w:rPr>
          <w:fldChar w:fldCharType="separate"/>
        </w:r>
        <w:r w:rsidR="00334733">
          <w:rPr>
            <w:webHidden/>
          </w:rPr>
          <w:t>13</w:t>
        </w:r>
        <w:r w:rsidR="00855AC9">
          <w:rPr>
            <w:webHidden/>
          </w:rPr>
          <w:fldChar w:fldCharType="end"/>
        </w:r>
      </w:hyperlink>
    </w:p>
    <w:p w:rsidR="00855AC9" w:rsidRDefault="00780DD5">
      <w:pPr>
        <w:pStyle w:val="TOC2"/>
        <w:rPr>
          <w:rFonts w:asciiTheme="minorHAnsi" w:eastAsiaTheme="minorEastAsia" w:hAnsiTheme="minorHAnsi" w:cstheme="minorBidi"/>
        </w:rPr>
      </w:pPr>
      <w:hyperlink w:anchor="_Toc9270038" w:history="1">
        <w:r w:rsidR="00855AC9" w:rsidRPr="006C7053">
          <w:rPr>
            <w:rStyle w:val="ae"/>
          </w:rPr>
          <w:t xml:space="preserve">§2.3 </w:t>
        </w:r>
        <w:r w:rsidR="00855AC9" w:rsidRPr="006C7053">
          <w:rPr>
            <w:rStyle w:val="ae"/>
          </w:rPr>
          <w:t>本章小结</w:t>
        </w:r>
        <w:r w:rsidR="00855AC9">
          <w:rPr>
            <w:webHidden/>
          </w:rPr>
          <w:tab/>
        </w:r>
        <w:r w:rsidR="00855AC9">
          <w:rPr>
            <w:webHidden/>
          </w:rPr>
          <w:fldChar w:fldCharType="begin"/>
        </w:r>
        <w:r w:rsidR="00855AC9">
          <w:rPr>
            <w:webHidden/>
          </w:rPr>
          <w:instrText xml:space="preserve"> PAGEREF _Toc9270038 \h </w:instrText>
        </w:r>
        <w:r w:rsidR="00855AC9">
          <w:rPr>
            <w:webHidden/>
          </w:rPr>
        </w:r>
        <w:r w:rsidR="00855AC9">
          <w:rPr>
            <w:webHidden/>
          </w:rPr>
          <w:fldChar w:fldCharType="separate"/>
        </w:r>
        <w:r w:rsidR="00334733">
          <w:rPr>
            <w:webHidden/>
          </w:rPr>
          <w:t>15</w:t>
        </w:r>
        <w:r w:rsidR="00855AC9">
          <w:rPr>
            <w:webHidden/>
          </w:rPr>
          <w:fldChar w:fldCharType="end"/>
        </w:r>
      </w:hyperlink>
    </w:p>
    <w:p w:rsidR="00855AC9" w:rsidRDefault="00780DD5">
      <w:pPr>
        <w:pStyle w:val="TOC1"/>
        <w:tabs>
          <w:tab w:val="right" w:leader="dot" w:pos="8381"/>
        </w:tabs>
        <w:rPr>
          <w:rFonts w:asciiTheme="minorHAnsi" w:eastAsiaTheme="minorEastAsia" w:hAnsiTheme="minorHAnsi" w:cstheme="minorBidi"/>
          <w:noProof/>
          <w:sz w:val="21"/>
        </w:rPr>
      </w:pPr>
      <w:hyperlink w:anchor="_Toc9270039" w:history="1">
        <w:r w:rsidR="00855AC9" w:rsidRPr="006C7053">
          <w:rPr>
            <w:rStyle w:val="ae"/>
            <w:noProof/>
          </w:rPr>
          <w:t>第</w:t>
        </w:r>
        <w:r w:rsidR="00855AC9" w:rsidRPr="006C7053">
          <w:rPr>
            <w:rStyle w:val="ae"/>
            <w:noProof/>
          </w:rPr>
          <w:t>3</w:t>
        </w:r>
        <w:r w:rsidR="00855AC9" w:rsidRPr="006C7053">
          <w:rPr>
            <w:rStyle w:val="ae"/>
            <w:noProof/>
          </w:rPr>
          <w:t>章</w:t>
        </w:r>
        <w:r w:rsidR="00855AC9" w:rsidRPr="006C7053">
          <w:rPr>
            <w:rStyle w:val="ae"/>
            <w:noProof/>
          </w:rPr>
          <w:t xml:space="preserve"> </w:t>
        </w:r>
        <w:r w:rsidR="00855AC9" w:rsidRPr="006C7053">
          <w:rPr>
            <w:rStyle w:val="ae"/>
            <w:noProof/>
          </w:rPr>
          <w:t>基于长短期记忆网络的异地预测</w:t>
        </w:r>
        <w:r w:rsidR="00855AC9">
          <w:rPr>
            <w:noProof/>
            <w:webHidden/>
          </w:rPr>
          <w:tab/>
        </w:r>
        <w:r w:rsidR="00855AC9">
          <w:rPr>
            <w:noProof/>
            <w:webHidden/>
          </w:rPr>
          <w:fldChar w:fldCharType="begin"/>
        </w:r>
        <w:r w:rsidR="00855AC9">
          <w:rPr>
            <w:noProof/>
            <w:webHidden/>
          </w:rPr>
          <w:instrText xml:space="preserve"> PAGEREF _Toc9270039 \h </w:instrText>
        </w:r>
        <w:r w:rsidR="00855AC9">
          <w:rPr>
            <w:noProof/>
            <w:webHidden/>
          </w:rPr>
        </w:r>
        <w:r w:rsidR="00855AC9">
          <w:rPr>
            <w:noProof/>
            <w:webHidden/>
          </w:rPr>
          <w:fldChar w:fldCharType="separate"/>
        </w:r>
        <w:r w:rsidR="00334733">
          <w:rPr>
            <w:noProof/>
            <w:webHidden/>
          </w:rPr>
          <w:t>17</w:t>
        </w:r>
        <w:r w:rsidR="00855AC9">
          <w:rPr>
            <w:noProof/>
            <w:webHidden/>
          </w:rPr>
          <w:fldChar w:fldCharType="end"/>
        </w:r>
      </w:hyperlink>
    </w:p>
    <w:p w:rsidR="00855AC9" w:rsidRDefault="00780DD5">
      <w:pPr>
        <w:pStyle w:val="TOC2"/>
        <w:rPr>
          <w:rFonts w:asciiTheme="minorHAnsi" w:eastAsiaTheme="minorEastAsia" w:hAnsiTheme="minorHAnsi" w:cstheme="minorBidi"/>
        </w:rPr>
      </w:pPr>
      <w:hyperlink w:anchor="_Toc9270040" w:history="1">
        <w:r w:rsidR="00855AC9" w:rsidRPr="006C7053">
          <w:rPr>
            <w:rStyle w:val="ae"/>
          </w:rPr>
          <w:t xml:space="preserve">§3.1 </w:t>
        </w:r>
        <w:r w:rsidR="00855AC9" w:rsidRPr="006C7053">
          <w:rPr>
            <w:rStyle w:val="ae"/>
          </w:rPr>
          <w:t>长短期记忆网络概述</w:t>
        </w:r>
        <w:r w:rsidR="00855AC9">
          <w:rPr>
            <w:webHidden/>
          </w:rPr>
          <w:tab/>
        </w:r>
        <w:r w:rsidR="00855AC9">
          <w:rPr>
            <w:webHidden/>
          </w:rPr>
          <w:fldChar w:fldCharType="begin"/>
        </w:r>
        <w:r w:rsidR="00855AC9">
          <w:rPr>
            <w:webHidden/>
          </w:rPr>
          <w:instrText xml:space="preserve"> PAGEREF _Toc9270040 \h </w:instrText>
        </w:r>
        <w:r w:rsidR="00855AC9">
          <w:rPr>
            <w:webHidden/>
          </w:rPr>
        </w:r>
        <w:r w:rsidR="00855AC9">
          <w:rPr>
            <w:webHidden/>
          </w:rPr>
          <w:fldChar w:fldCharType="separate"/>
        </w:r>
        <w:r w:rsidR="00334733">
          <w:rPr>
            <w:webHidden/>
          </w:rPr>
          <w:t>17</w:t>
        </w:r>
        <w:r w:rsidR="00855AC9">
          <w:rPr>
            <w:webHidden/>
          </w:rPr>
          <w:fldChar w:fldCharType="end"/>
        </w:r>
      </w:hyperlink>
    </w:p>
    <w:p w:rsidR="00855AC9" w:rsidRDefault="00780DD5">
      <w:pPr>
        <w:pStyle w:val="TOC3"/>
        <w:rPr>
          <w:rFonts w:asciiTheme="minorHAnsi" w:eastAsiaTheme="minorEastAsia" w:hAnsiTheme="minorHAnsi" w:cstheme="minorBidi"/>
        </w:rPr>
      </w:pPr>
      <w:hyperlink w:anchor="_Toc9270041" w:history="1">
        <w:r w:rsidR="00855AC9" w:rsidRPr="006C7053">
          <w:rPr>
            <w:rStyle w:val="ae"/>
          </w:rPr>
          <w:t xml:space="preserve">§3.1.1 </w:t>
        </w:r>
        <w:r w:rsidR="00855AC9" w:rsidRPr="006C7053">
          <w:rPr>
            <w:rStyle w:val="ae"/>
          </w:rPr>
          <w:t>循环神经网络与长短期记忆网络</w:t>
        </w:r>
        <w:r w:rsidR="00855AC9">
          <w:rPr>
            <w:webHidden/>
          </w:rPr>
          <w:tab/>
        </w:r>
        <w:r w:rsidR="00855AC9">
          <w:rPr>
            <w:webHidden/>
          </w:rPr>
          <w:fldChar w:fldCharType="begin"/>
        </w:r>
        <w:r w:rsidR="00855AC9">
          <w:rPr>
            <w:webHidden/>
          </w:rPr>
          <w:instrText xml:space="preserve"> PAGEREF _Toc9270041 \h </w:instrText>
        </w:r>
        <w:r w:rsidR="00855AC9">
          <w:rPr>
            <w:webHidden/>
          </w:rPr>
        </w:r>
        <w:r w:rsidR="00855AC9">
          <w:rPr>
            <w:webHidden/>
          </w:rPr>
          <w:fldChar w:fldCharType="separate"/>
        </w:r>
        <w:r w:rsidR="00334733">
          <w:rPr>
            <w:webHidden/>
          </w:rPr>
          <w:t>17</w:t>
        </w:r>
        <w:r w:rsidR="00855AC9">
          <w:rPr>
            <w:webHidden/>
          </w:rPr>
          <w:fldChar w:fldCharType="end"/>
        </w:r>
      </w:hyperlink>
    </w:p>
    <w:p w:rsidR="00855AC9" w:rsidRDefault="00780DD5">
      <w:pPr>
        <w:pStyle w:val="TOC3"/>
        <w:rPr>
          <w:rFonts w:asciiTheme="minorHAnsi" w:eastAsiaTheme="minorEastAsia" w:hAnsiTheme="minorHAnsi" w:cstheme="minorBidi"/>
        </w:rPr>
      </w:pPr>
      <w:hyperlink w:anchor="_Toc9270042" w:history="1">
        <w:r w:rsidR="00855AC9" w:rsidRPr="006C7053">
          <w:rPr>
            <w:rStyle w:val="ae"/>
          </w:rPr>
          <w:t xml:space="preserve">§3.1.2 </w:t>
        </w:r>
        <w:r w:rsidR="00855AC9" w:rsidRPr="006C7053">
          <w:rPr>
            <w:rStyle w:val="ae"/>
          </w:rPr>
          <w:t>长短期记忆网络结构</w:t>
        </w:r>
        <w:r w:rsidR="00855AC9">
          <w:rPr>
            <w:webHidden/>
          </w:rPr>
          <w:tab/>
        </w:r>
        <w:r w:rsidR="00855AC9">
          <w:rPr>
            <w:webHidden/>
          </w:rPr>
          <w:fldChar w:fldCharType="begin"/>
        </w:r>
        <w:r w:rsidR="00855AC9">
          <w:rPr>
            <w:webHidden/>
          </w:rPr>
          <w:instrText xml:space="preserve"> PAGEREF _Toc9270042 \h </w:instrText>
        </w:r>
        <w:r w:rsidR="00855AC9">
          <w:rPr>
            <w:webHidden/>
          </w:rPr>
        </w:r>
        <w:r w:rsidR="00855AC9">
          <w:rPr>
            <w:webHidden/>
          </w:rPr>
          <w:fldChar w:fldCharType="separate"/>
        </w:r>
        <w:r w:rsidR="00334733">
          <w:rPr>
            <w:webHidden/>
          </w:rPr>
          <w:t>18</w:t>
        </w:r>
        <w:r w:rsidR="00855AC9">
          <w:rPr>
            <w:webHidden/>
          </w:rPr>
          <w:fldChar w:fldCharType="end"/>
        </w:r>
      </w:hyperlink>
    </w:p>
    <w:p w:rsidR="00855AC9" w:rsidRDefault="00780DD5">
      <w:pPr>
        <w:pStyle w:val="TOC3"/>
        <w:rPr>
          <w:rFonts w:asciiTheme="minorHAnsi" w:eastAsiaTheme="minorEastAsia" w:hAnsiTheme="minorHAnsi" w:cstheme="minorBidi"/>
        </w:rPr>
      </w:pPr>
      <w:hyperlink w:anchor="_Toc9270043" w:history="1">
        <w:r w:rsidR="00855AC9" w:rsidRPr="006C7053">
          <w:rPr>
            <w:rStyle w:val="ae"/>
          </w:rPr>
          <w:t xml:space="preserve">§3.1.3 </w:t>
        </w:r>
        <w:r w:rsidR="00855AC9" w:rsidRPr="006C7053">
          <w:rPr>
            <w:rStyle w:val="ae"/>
          </w:rPr>
          <w:t>长短期记忆网络的搭建</w:t>
        </w:r>
        <w:r w:rsidR="00855AC9">
          <w:rPr>
            <w:webHidden/>
          </w:rPr>
          <w:tab/>
        </w:r>
        <w:r w:rsidR="00855AC9">
          <w:rPr>
            <w:webHidden/>
          </w:rPr>
          <w:fldChar w:fldCharType="begin"/>
        </w:r>
        <w:r w:rsidR="00855AC9">
          <w:rPr>
            <w:webHidden/>
          </w:rPr>
          <w:instrText xml:space="preserve"> PAGEREF _Toc9270043 \h </w:instrText>
        </w:r>
        <w:r w:rsidR="00855AC9">
          <w:rPr>
            <w:webHidden/>
          </w:rPr>
        </w:r>
        <w:r w:rsidR="00855AC9">
          <w:rPr>
            <w:webHidden/>
          </w:rPr>
          <w:fldChar w:fldCharType="separate"/>
        </w:r>
        <w:r w:rsidR="00334733">
          <w:rPr>
            <w:webHidden/>
          </w:rPr>
          <w:t>19</w:t>
        </w:r>
        <w:r w:rsidR="00855AC9">
          <w:rPr>
            <w:webHidden/>
          </w:rPr>
          <w:fldChar w:fldCharType="end"/>
        </w:r>
      </w:hyperlink>
    </w:p>
    <w:p w:rsidR="00855AC9" w:rsidRDefault="00780DD5">
      <w:pPr>
        <w:pStyle w:val="TOC2"/>
        <w:rPr>
          <w:rFonts w:asciiTheme="minorHAnsi" w:eastAsiaTheme="minorEastAsia" w:hAnsiTheme="minorHAnsi" w:cstheme="minorBidi"/>
        </w:rPr>
      </w:pPr>
      <w:hyperlink w:anchor="_Toc9270044" w:history="1">
        <w:r w:rsidR="00855AC9" w:rsidRPr="006C7053">
          <w:rPr>
            <w:rStyle w:val="ae"/>
          </w:rPr>
          <w:t xml:space="preserve">§3.2 </w:t>
        </w:r>
        <w:r w:rsidR="00855AC9" w:rsidRPr="006C7053">
          <w:rPr>
            <w:rStyle w:val="ae"/>
          </w:rPr>
          <w:t>实例验证</w:t>
        </w:r>
        <w:r w:rsidR="00855AC9">
          <w:rPr>
            <w:webHidden/>
          </w:rPr>
          <w:tab/>
        </w:r>
        <w:r w:rsidR="00855AC9">
          <w:rPr>
            <w:webHidden/>
          </w:rPr>
          <w:fldChar w:fldCharType="begin"/>
        </w:r>
        <w:r w:rsidR="00855AC9">
          <w:rPr>
            <w:webHidden/>
          </w:rPr>
          <w:instrText xml:space="preserve"> PAGEREF _Toc9270044 \h </w:instrText>
        </w:r>
        <w:r w:rsidR="00855AC9">
          <w:rPr>
            <w:webHidden/>
          </w:rPr>
        </w:r>
        <w:r w:rsidR="00855AC9">
          <w:rPr>
            <w:webHidden/>
          </w:rPr>
          <w:fldChar w:fldCharType="separate"/>
        </w:r>
        <w:r w:rsidR="00334733">
          <w:rPr>
            <w:webHidden/>
          </w:rPr>
          <w:t>21</w:t>
        </w:r>
        <w:r w:rsidR="00855AC9">
          <w:rPr>
            <w:webHidden/>
          </w:rPr>
          <w:fldChar w:fldCharType="end"/>
        </w:r>
      </w:hyperlink>
    </w:p>
    <w:p w:rsidR="00855AC9" w:rsidRDefault="00780DD5">
      <w:pPr>
        <w:pStyle w:val="TOC3"/>
        <w:rPr>
          <w:rFonts w:asciiTheme="minorHAnsi" w:eastAsiaTheme="minorEastAsia" w:hAnsiTheme="minorHAnsi" w:cstheme="minorBidi"/>
        </w:rPr>
      </w:pPr>
      <w:hyperlink w:anchor="_Toc9270045" w:history="1">
        <w:r w:rsidR="00855AC9" w:rsidRPr="006C7053">
          <w:rPr>
            <w:rStyle w:val="ae"/>
          </w:rPr>
          <w:t xml:space="preserve">§3.2.1 </w:t>
        </w:r>
        <w:r w:rsidR="00855AC9" w:rsidRPr="006C7053">
          <w:rPr>
            <w:rStyle w:val="ae"/>
          </w:rPr>
          <w:t>数据来源</w:t>
        </w:r>
        <w:r w:rsidR="00855AC9">
          <w:rPr>
            <w:webHidden/>
          </w:rPr>
          <w:tab/>
        </w:r>
        <w:r w:rsidR="00855AC9">
          <w:rPr>
            <w:webHidden/>
          </w:rPr>
          <w:fldChar w:fldCharType="begin"/>
        </w:r>
        <w:r w:rsidR="00855AC9">
          <w:rPr>
            <w:webHidden/>
          </w:rPr>
          <w:instrText xml:space="preserve"> PAGEREF _Toc9270045 \h </w:instrText>
        </w:r>
        <w:r w:rsidR="00855AC9">
          <w:rPr>
            <w:webHidden/>
          </w:rPr>
        </w:r>
        <w:r w:rsidR="00855AC9">
          <w:rPr>
            <w:webHidden/>
          </w:rPr>
          <w:fldChar w:fldCharType="separate"/>
        </w:r>
        <w:r w:rsidR="00334733">
          <w:rPr>
            <w:webHidden/>
          </w:rPr>
          <w:t>21</w:t>
        </w:r>
        <w:r w:rsidR="00855AC9">
          <w:rPr>
            <w:webHidden/>
          </w:rPr>
          <w:fldChar w:fldCharType="end"/>
        </w:r>
      </w:hyperlink>
    </w:p>
    <w:p w:rsidR="00855AC9" w:rsidRDefault="00780DD5">
      <w:pPr>
        <w:pStyle w:val="TOC3"/>
        <w:rPr>
          <w:rFonts w:asciiTheme="minorHAnsi" w:eastAsiaTheme="minorEastAsia" w:hAnsiTheme="minorHAnsi" w:cstheme="minorBidi"/>
        </w:rPr>
      </w:pPr>
      <w:hyperlink w:anchor="_Toc9270046" w:history="1">
        <w:r w:rsidR="00855AC9" w:rsidRPr="006C7053">
          <w:rPr>
            <w:rStyle w:val="ae"/>
          </w:rPr>
          <w:t xml:space="preserve">§3.2.2 </w:t>
        </w:r>
        <w:r w:rsidR="00855AC9" w:rsidRPr="006C7053">
          <w:rPr>
            <w:rStyle w:val="ae"/>
          </w:rPr>
          <w:t>效果分析</w:t>
        </w:r>
        <w:r w:rsidR="00855AC9">
          <w:rPr>
            <w:webHidden/>
          </w:rPr>
          <w:tab/>
        </w:r>
        <w:r w:rsidR="00855AC9">
          <w:rPr>
            <w:webHidden/>
          </w:rPr>
          <w:fldChar w:fldCharType="begin"/>
        </w:r>
        <w:r w:rsidR="00855AC9">
          <w:rPr>
            <w:webHidden/>
          </w:rPr>
          <w:instrText xml:space="preserve"> PAGEREF _Toc9270046 \h </w:instrText>
        </w:r>
        <w:r w:rsidR="00855AC9">
          <w:rPr>
            <w:webHidden/>
          </w:rPr>
        </w:r>
        <w:r w:rsidR="00855AC9">
          <w:rPr>
            <w:webHidden/>
          </w:rPr>
          <w:fldChar w:fldCharType="separate"/>
        </w:r>
        <w:r w:rsidR="00334733">
          <w:rPr>
            <w:webHidden/>
          </w:rPr>
          <w:t>21</w:t>
        </w:r>
        <w:r w:rsidR="00855AC9">
          <w:rPr>
            <w:webHidden/>
          </w:rPr>
          <w:fldChar w:fldCharType="end"/>
        </w:r>
      </w:hyperlink>
    </w:p>
    <w:p w:rsidR="00855AC9" w:rsidRDefault="00780DD5">
      <w:pPr>
        <w:pStyle w:val="TOC2"/>
        <w:rPr>
          <w:rFonts w:asciiTheme="minorHAnsi" w:eastAsiaTheme="minorEastAsia" w:hAnsiTheme="minorHAnsi" w:cstheme="minorBidi"/>
        </w:rPr>
      </w:pPr>
      <w:hyperlink w:anchor="_Toc9270047" w:history="1">
        <w:r w:rsidR="00855AC9" w:rsidRPr="006C7053">
          <w:rPr>
            <w:rStyle w:val="ae"/>
          </w:rPr>
          <w:t xml:space="preserve">§3.3 </w:t>
        </w:r>
        <w:r w:rsidR="00855AC9" w:rsidRPr="006C7053">
          <w:rPr>
            <w:rStyle w:val="ae"/>
          </w:rPr>
          <w:t>本章小结</w:t>
        </w:r>
        <w:r w:rsidR="00855AC9">
          <w:rPr>
            <w:webHidden/>
          </w:rPr>
          <w:tab/>
        </w:r>
        <w:r w:rsidR="00855AC9">
          <w:rPr>
            <w:webHidden/>
          </w:rPr>
          <w:fldChar w:fldCharType="begin"/>
        </w:r>
        <w:r w:rsidR="00855AC9">
          <w:rPr>
            <w:webHidden/>
          </w:rPr>
          <w:instrText xml:space="preserve"> PAGEREF _Toc9270047 \h </w:instrText>
        </w:r>
        <w:r w:rsidR="00855AC9">
          <w:rPr>
            <w:webHidden/>
          </w:rPr>
        </w:r>
        <w:r w:rsidR="00855AC9">
          <w:rPr>
            <w:webHidden/>
          </w:rPr>
          <w:fldChar w:fldCharType="separate"/>
        </w:r>
        <w:r w:rsidR="00334733">
          <w:rPr>
            <w:webHidden/>
          </w:rPr>
          <w:t>23</w:t>
        </w:r>
        <w:r w:rsidR="00855AC9">
          <w:rPr>
            <w:webHidden/>
          </w:rPr>
          <w:fldChar w:fldCharType="end"/>
        </w:r>
      </w:hyperlink>
    </w:p>
    <w:p w:rsidR="00855AC9" w:rsidRDefault="00780DD5">
      <w:pPr>
        <w:pStyle w:val="TOC1"/>
        <w:tabs>
          <w:tab w:val="right" w:leader="dot" w:pos="8381"/>
        </w:tabs>
        <w:rPr>
          <w:rFonts w:asciiTheme="minorHAnsi" w:eastAsiaTheme="minorEastAsia" w:hAnsiTheme="minorHAnsi" w:cstheme="minorBidi"/>
          <w:noProof/>
          <w:sz w:val="21"/>
        </w:rPr>
      </w:pPr>
      <w:hyperlink w:anchor="_Toc9270048" w:history="1">
        <w:r w:rsidR="00855AC9" w:rsidRPr="006C7053">
          <w:rPr>
            <w:rStyle w:val="ae"/>
            <w:noProof/>
          </w:rPr>
          <w:t>第</w:t>
        </w:r>
        <w:r w:rsidR="00855AC9" w:rsidRPr="006C7053">
          <w:rPr>
            <w:rStyle w:val="ae"/>
            <w:noProof/>
          </w:rPr>
          <w:t>4</w:t>
        </w:r>
        <w:r w:rsidR="00855AC9" w:rsidRPr="006C7053">
          <w:rPr>
            <w:rStyle w:val="ae"/>
            <w:noProof/>
          </w:rPr>
          <w:t>章</w:t>
        </w:r>
        <w:r w:rsidR="00855AC9" w:rsidRPr="006C7053">
          <w:rPr>
            <w:rStyle w:val="ae"/>
            <w:noProof/>
          </w:rPr>
          <w:t xml:space="preserve"> </w:t>
        </w:r>
        <w:r w:rsidR="00855AC9" w:rsidRPr="006C7053">
          <w:rPr>
            <w:rStyle w:val="ae"/>
            <w:noProof/>
          </w:rPr>
          <w:t>模糊综合评价</w:t>
        </w:r>
        <w:r w:rsidR="00855AC9">
          <w:rPr>
            <w:noProof/>
            <w:webHidden/>
          </w:rPr>
          <w:tab/>
        </w:r>
        <w:r w:rsidR="00855AC9">
          <w:rPr>
            <w:noProof/>
            <w:webHidden/>
          </w:rPr>
          <w:fldChar w:fldCharType="begin"/>
        </w:r>
        <w:r w:rsidR="00855AC9">
          <w:rPr>
            <w:noProof/>
            <w:webHidden/>
          </w:rPr>
          <w:instrText xml:space="preserve"> PAGEREF _Toc9270048 \h </w:instrText>
        </w:r>
        <w:r w:rsidR="00855AC9">
          <w:rPr>
            <w:noProof/>
            <w:webHidden/>
          </w:rPr>
        </w:r>
        <w:r w:rsidR="00855AC9">
          <w:rPr>
            <w:noProof/>
            <w:webHidden/>
          </w:rPr>
          <w:fldChar w:fldCharType="separate"/>
        </w:r>
        <w:r w:rsidR="00334733">
          <w:rPr>
            <w:noProof/>
            <w:webHidden/>
          </w:rPr>
          <w:t>24</w:t>
        </w:r>
        <w:r w:rsidR="00855AC9">
          <w:rPr>
            <w:noProof/>
            <w:webHidden/>
          </w:rPr>
          <w:fldChar w:fldCharType="end"/>
        </w:r>
      </w:hyperlink>
    </w:p>
    <w:p w:rsidR="00855AC9" w:rsidRDefault="00780DD5">
      <w:pPr>
        <w:pStyle w:val="TOC2"/>
        <w:rPr>
          <w:rFonts w:asciiTheme="minorHAnsi" w:eastAsiaTheme="minorEastAsia" w:hAnsiTheme="minorHAnsi" w:cstheme="minorBidi"/>
        </w:rPr>
      </w:pPr>
      <w:hyperlink w:anchor="_Toc9270049" w:history="1">
        <w:r w:rsidR="00855AC9" w:rsidRPr="006C7053">
          <w:rPr>
            <w:rStyle w:val="ae"/>
          </w:rPr>
          <w:t xml:space="preserve">§4.1 </w:t>
        </w:r>
        <w:r w:rsidR="00855AC9" w:rsidRPr="006C7053">
          <w:rPr>
            <w:rStyle w:val="ae"/>
          </w:rPr>
          <w:t>评价指标选取</w:t>
        </w:r>
        <w:r w:rsidR="00855AC9">
          <w:rPr>
            <w:webHidden/>
          </w:rPr>
          <w:tab/>
        </w:r>
        <w:r w:rsidR="00855AC9">
          <w:rPr>
            <w:webHidden/>
          </w:rPr>
          <w:fldChar w:fldCharType="begin"/>
        </w:r>
        <w:r w:rsidR="00855AC9">
          <w:rPr>
            <w:webHidden/>
          </w:rPr>
          <w:instrText xml:space="preserve"> PAGEREF _Toc9270049 \h </w:instrText>
        </w:r>
        <w:r w:rsidR="00855AC9">
          <w:rPr>
            <w:webHidden/>
          </w:rPr>
        </w:r>
        <w:r w:rsidR="00855AC9">
          <w:rPr>
            <w:webHidden/>
          </w:rPr>
          <w:fldChar w:fldCharType="separate"/>
        </w:r>
        <w:r w:rsidR="00334733">
          <w:rPr>
            <w:webHidden/>
          </w:rPr>
          <w:t>24</w:t>
        </w:r>
        <w:r w:rsidR="00855AC9">
          <w:rPr>
            <w:webHidden/>
          </w:rPr>
          <w:fldChar w:fldCharType="end"/>
        </w:r>
      </w:hyperlink>
    </w:p>
    <w:p w:rsidR="00855AC9" w:rsidRDefault="00780DD5">
      <w:pPr>
        <w:pStyle w:val="TOC2"/>
        <w:rPr>
          <w:rFonts w:asciiTheme="minorHAnsi" w:eastAsiaTheme="minorEastAsia" w:hAnsiTheme="minorHAnsi" w:cstheme="minorBidi"/>
        </w:rPr>
      </w:pPr>
      <w:hyperlink w:anchor="_Toc9270050" w:history="1">
        <w:r w:rsidR="00855AC9" w:rsidRPr="006C7053">
          <w:rPr>
            <w:rStyle w:val="ae"/>
          </w:rPr>
          <w:t xml:space="preserve">§4.2 </w:t>
        </w:r>
        <w:r w:rsidR="00855AC9" w:rsidRPr="006C7053">
          <w:rPr>
            <w:rStyle w:val="ae"/>
          </w:rPr>
          <w:t>模糊评价模型</w:t>
        </w:r>
        <w:r w:rsidR="00855AC9">
          <w:rPr>
            <w:webHidden/>
          </w:rPr>
          <w:tab/>
        </w:r>
        <w:r w:rsidR="00855AC9">
          <w:rPr>
            <w:webHidden/>
          </w:rPr>
          <w:fldChar w:fldCharType="begin"/>
        </w:r>
        <w:r w:rsidR="00855AC9">
          <w:rPr>
            <w:webHidden/>
          </w:rPr>
          <w:instrText xml:space="preserve"> PAGEREF _Toc9270050 \h </w:instrText>
        </w:r>
        <w:r w:rsidR="00855AC9">
          <w:rPr>
            <w:webHidden/>
          </w:rPr>
        </w:r>
        <w:r w:rsidR="00855AC9">
          <w:rPr>
            <w:webHidden/>
          </w:rPr>
          <w:fldChar w:fldCharType="separate"/>
        </w:r>
        <w:r w:rsidR="00334733">
          <w:rPr>
            <w:webHidden/>
          </w:rPr>
          <w:t>25</w:t>
        </w:r>
        <w:r w:rsidR="00855AC9">
          <w:rPr>
            <w:webHidden/>
          </w:rPr>
          <w:fldChar w:fldCharType="end"/>
        </w:r>
      </w:hyperlink>
    </w:p>
    <w:p w:rsidR="00855AC9" w:rsidRDefault="00780DD5">
      <w:pPr>
        <w:pStyle w:val="TOC3"/>
        <w:rPr>
          <w:rFonts w:asciiTheme="minorHAnsi" w:eastAsiaTheme="minorEastAsia" w:hAnsiTheme="minorHAnsi" w:cstheme="minorBidi"/>
        </w:rPr>
      </w:pPr>
      <w:hyperlink w:anchor="_Toc9270051" w:history="1">
        <w:r w:rsidR="00855AC9" w:rsidRPr="006C7053">
          <w:rPr>
            <w:rStyle w:val="ae"/>
          </w:rPr>
          <w:t xml:space="preserve">§4.2.1 </w:t>
        </w:r>
        <w:r w:rsidR="00855AC9" w:rsidRPr="006C7053">
          <w:rPr>
            <w:rStyle w:val="ae"/>
          </w:rPr>
          <w:t>熵值法赋权</w:t>
        </w:r>
        <w:r w:rsidR="00855AC9">
          <w:rPr>
            <w:webHidden/>
          </w:rPr>
          <w:tab/>
        </w:r>
        <w:r w:rsidR="00855AC9">
          <w:rPr>
            <w:webHidden/>
          </w:rPr>
          <w:fldChar w:fldCharType="begin"/>
        </w:r>
        <w:r w:rsidR="00855AC9">
          <w:rPr>
            <w:webHidden/>
          </w:rPr>
          <w:instrText xml:space="preserve"> PAGEREF _Toc9270051 \h </w:instrText>
        </w:r>
        <w:r w:rsidR="00855AC9">
          <w:rPr>
            <w:webHidden/>
          </w:rPr>
        </w:r>
        <w:r w:rsidR="00855AC9">
          <w:rPr>
            <w:webHidden/>
          </w:rPr>
          <w:fldChar w:fldCharType="separate"/>
        </w:r>
        <w:r w:rsidR="00334733">
          <w:rPr>
            <w:webHidden/>
          </w:rPr>
          <w:t>25</w:t>
        </w:r>
        <w:r w:rsidR="00855AC9">
          <w:rPr>
            <w:webHidden/>
          </w:rPr>
          <w:fldChar w:fldCharType="end"/>
        </w:r>
      </w:hyperlink>
    </w:p>
    <w:p w:rsidR="00855AC9" w:rsidRDefault="00780DD5">
      <w:pPr>
        <w:pStyle w:val="TOC3"/>
        <w:rPr>
          <w:rFonts w:asciiTheme="minorHAnsi" w:eastAsiaTheme="minorEastAsia" w:hAnsiTheme="minorHAnsi" w:cstheme="minorBidi"/>
        </w:rPr>
      </w:pPr>
      <w:hyperlink w:anchor="_Toc9270052" w:history="1">
        <w:r w:rsidR="00855AC9" w:rsidRPr="006C7053">
          <w:rPr>
            <w:rStyle w:val="ae"/>
          </w:rPr>
          <w:t xml:space="preserve">§4.2.2 </w:t>
        </w:r>
        <w:r w:rsidR="00855AC9" w:rsidRPr="006C7053">
          <w:rPr>
            <w:rStyle w:val="ae"/>
          </w:rPr>
          <w:t>确定评价指标隶属度</w:t>
        </w:r>
        <w:r w:rsidR="00855AC9">
          <w:rPr>
            <w:webHidden/>
          </w:rPr>
          <w:tab/>
        </w:r>
        <w:r w:rsidR="00855AC9">
          <w:rPr>
            <w:webHidden/>
          </w:rPr>
          <w:fldChar w:fldCharType="begin"/>
        </w:r>
        <w:r w:rsidR="00855AC9">
          <w:rPr>
            <w:webHidden/>
          </w:rPr>
          <w:instrText xml:space="preserve"> PAGEREF _Toc9270052 \h </w:instrText>
        </w:r>
        <w:r w:rsidR="00855AC9">
          <w:rPr>
            <w:webHidden/>
          </w:rPr>
        </w:r>
        <w:r w:rsidR="00855AC9">
          <w:rPr>
            <w:webHidden/>
          </w:rPr>
          <w:fldChar w:fldCharType="separate"/>
        </w:r>
        <w:r w:rsidR="00334733">
          <w:rPr>
            <w:webHidden/>
          </w:rPr>
          <w:t>28</w:t>
        </w:r>
        <w:r w:rsidR="00855AC9">
          <w:rPr>
            <w:webHidden/>
          </w:rPr>
          <w:fldChar w:fldCharType="end"/>
        </w:r>
      </w:hyperlink>
    </w:p>
    <w:p w:rsidR="00855AC9" w:rsidRDefault="00780DD5">
      <w:pPr>
        <w:pStyle w:val="TOC3"/>
        <w:rPr>
          <w:rFonts w:asciiTheme="minorHAnsi" w:eastAsiaTheme="minorEastAsia" w:hAnsiTheme="minorHAnsi" w:cstheme="minorBidi"/>
        </w:rPr>
      </w:pPr>
      <w:hyperlink w:anchor="_Toc9270053" w:history="1">
        <w:r w:rsidR="00855AC9" w:rsidRPr="006C7053">
          <w:rPr>
            <w:rStyle w:val="ae"/>
          </w:rPr>
          <w:t xml:space="preserve">§4.2.3 </w:t>
        </w:r>
        <w:r w:rsidR="00855AC9" w:rsidRPr="006C7053">
          <w:rPr>
            <w:rStyle w:val="ae"/>
          </w:rPr>
          <w:t>拥堵级别确定</w:t>
        </w:r>
        <w:r w:rsidR="00855AC9">
          <w:rPr>
            <w:webHidden/>
          </w:rPr>
          <w:tab/>
        </w:r>
        <w:r w:rsidR="00855AC9">
          <w:rPr>
            <w:webHidden/>
          </w:rPr>
          <w:fldChar w:fldCharType="begin"/>
        </w:r>
        <w:r w:rsidR="00855AC9">
          <w:rPr>
            <w:webHidden/>
          </w:rPr>
          <w:instrText xml:space="preserve"> PAGEREF _Toc9270053 \h </w:instrText>
        </w:r>
        <w:r w:rsidR="00855AC9">
          <w:rPr>
            <w:webHidden/>
          </w:rPr>
        </w:r>
        <w:r w:rsidR="00855AC9">
          <w:rPr>
            <w:webHidden/>
          </w:rPr>
          <w:fldChar w:fldCharType="separate"/>
        </w:r>
        <w:r w:rsidR="00334733">
          <w:rPr>
            <w:webHidden/>
          </w:rPr>
          <w:t>29</w:t>
        </w:r>
        <w:r w:rsidR="00855AC9">
          <w:rPr>
            <w:webHidden/>
          </w:rPr>
          <w:fldChar w:fldCharType="end"/>
        </w:r>
      </w:hyperlink>
    </w:p>
    <w:p w:rsidR="00855AC9" w:rsidRDefault="00780DD5">
      <w:pPr>
        <w:pStyle w:val="TOC2"/>
        <w:rPr>
          <w:rFonts w:asciiTheme="minorHAnsi" w:eastAsiaTheme="minorEastAsia" w:hAnsiTheme="minorHAnsi" w:cstheme="minorBidi"/>
        </w:rPr>
      </w:pPr>
      <w:hyperlink w:anchor="_Toc9270054" w:history="1">
        <w:r w:rsidR="00855AC9" w:rsidRPr="006C7053">
          <w:rPr>
            <w:rStyle w:val="ae"/>
          </w:rPr>
          <w:t xml:space="preserve">§4.3 </w:t>
        </w:r>
        <w:r w:rsidR="00855AC9" w:rsidRPr="006C7053">
          <w:rPr>
            <w:rStyle w:val="ae"/>
          </w:rPr>
          <w:t>实例验证</w:t>
        </w:r>
        <w:r w:rsidR="00855AC9">
          <w:rPr>
            <w:webHidden/>
          </w:rPr>
          <w:tab/>
        </w:r>
        <w:r w:rsidR="00855AC9">
          <w:rPr>
            <w:webHidden/>
          </w:rPr>
          <w:fldChar w:fldCharType="begin"/>
        </w:r>
        <w:r w:rsidR="00855AC9">
          <w:rPr>
            <w:webHidden/>
          </w:rPr>
          <w:instrText xml:space="preserve"> PAGEREF _Toc9270054 \h </w:instrText>
        </w:r>
        <w:r w:rsidR="00855AC9">
          <w:rPr>
            <w:webHidden/>
          </w:rPr>
        </w:r>
        <w:r w:rsidR="00855AC9">
          <w:rPr>
            <w:webHidden/>
          </w:rPr>
          <w:fldChar w:fldCharType="separate"/>
        </w:r>
        <w:r w:rsidR="00334733">
          <w:rPr>
            <w:webHidden/>
          </w:rPr>
          <w:t>29</w:t>
        </w:r>
        <w:r w:rsidR="00855AC9">
          <w:rPr>
            <w:webHidden/>
          </w:rPr>
          <w:fldChar w:fldCharType="end"/>
        </w:r>
      </w:hyperlink>
    </w:p>
    <w:p w:rsidR="00855AC9" w:rsidRDefault="00780DD5">
      <w:pPr>
        <w:pStyle w:val="TOC3"/>
        <w:rPr>
          <w:rFonts w:asciiTheme="minorHAnsi" w:eastAsiaTheme="minorEastAsia" w:hAnsiTheme="minorHAnsi" w:cstheme="minorBidi"/>
        </w:rPr>
      </w:pPr>
      <w:hyperlink w:anchor="_Toc9270055" w:history="1">
        <w:r w:rsidR="00855AC9" w:rsidRPr="006C7053">
          <w:rPr>
            <w:rStyle w:val="ae"/>
          </w:rPr>
          <w:t xml:space="preserve">§4.3.1 </w:t>
        </w:r>
        <w:r w:rsidR="00855AC9" w:rsidRPr="006C7053">
          <w:rPr>
            <w:rStyle w:val="ae"/>
          </w:rPr>
          <w:t>数据来源</w:t>
        </w:r>
        <w:r w:rsidR="00855AC9">
          <w:rPr>
            <w:webHidden/>
          </w:rPr>
          <w:tab/>
        </w:r>
        <w:r w:rsidR="00855AC9">
          <w:rPr>
            <w:webHidden/>
          </w:rPr>
          <w:fldChar w:fldCharType="begin"/>
        </w:r>
        <w:r w:rsidR="00855AC9">
          <w:rPr>
            <w:webHidden/>
          </w:rPr>
          <w:instrText xml:space="preserve"> PAGEREF _Toc9270055 \h </w:instrText>
        </w:r>
        <w:r w:rsidR="00855AC9">
          <w:rPr>
            <w:webHidden/>
          </w:rPr>
        </w:r>
        <w:r w:rsidR="00855AC9">
          <w:rPr>
            <w:webHidden/>
          </w:rPr>
          <w:fldChar w:fldCharType="separate"/>
        </w:r>
        <w:r w:rsidR="00334733">
          <w:rPr>
            <w:webHidden/>
          </w:rPr>
          <w:t>29</w:t>
        </w:r>
        <w:r w:rsidR="00855AC9">
          <w:rPr>
            <w:webHidden/>
          </w:rPr>
          <w:fldChar w:fldCharType="end"/>
        </w:r>
      </w:hyperlink>
    </w:p>
    <w:p w:rsidR="00855AC9" w:rsidRDefault="00780DD5">
      <w:pPr>
        <w:pStyle w:val="TOC3"/>
        <w:rPr>
          <w:rFonts w:asciiTheme="minorHAnsi" w:eastAsiaTheme="minorEastAsia" w:hAnsiTheme="minorHAnsi" w:cstheme="minorBidi"/>
        </w:rPr>
      </w:pPr>
      <w:hyperlink w:anchor="_Toc9270056" w:history="1">
        <w:r w:rsidR="00855AC9" w:rsidRPr="006C7053">
          <w:rPr>
            <w:rStyle w:val="ae"/>
          </w:rPr>
          <w:t xml:space="preserve">§4.3.2 </w:t>
        </w:r>
        <w:r w:rsidR="00855AC9" w:rsidRPr="006C7053">
          <w:rPr>
            <w:rStyle w:val="ae"/>
          </w:rPr>
          <w:t>权重计算</w:t>
        </w:r>
        <w:r w:rsidR="00855AC9">
          <w:rPr>
            <w:webHidden/>
          </w:rPr>
          <w:tab/>
        </w:r>
        <w:r w:rsidR="00855AC9">
          <w:rPr>
            <w:webHidden/>
          </w:rPr>
          <w:fldChar w:fldCharType="begin"/>
        </w:r>
        <w:r w:rsidR="00855AC9">
          <w:rPr>
            <w:webHidden/>
          </w:rPr>
          <w:instrText xml:space="preserve"> PAGEREF _Toc9270056 \h </w:instrText>
        </w:r>
        <w:r w:rsidR="00855AC9">
          <w:rPr>
            <w:webHidden/>
          </w:rPr>
        </w:r>
        <w:r w:rsidR="00855AC9">
          <w:rPr>
            <w:webHidden/>
          </w:rPr>
          <w:fldChar w:fldCharType="separate"/>
        </w:r>
        <w:r w:rsidR="00334733">
          <w:rPr>
            <w:webHidden/>
          </w:rPr>
          <w:t>29</w:t>
        </w:r>
        <w:r w:rsidR="00855AC9">
          <w:rPr>
            <w:webHidden/>
          </w:rPr>
          <w:fldChar w:fldCharType="end"/>
        </w:r>
      </w:hyperlink>
    </w:p>
    <w:p w:rsidR="00855AC9" w:rsidRDefault="00780DD5">
      <w:pPr>
        <w:pStyle w:val="TOC3"/>
        <w:rPr>
          <w:rFonts w:asciiTheme="minorHAnsi" w:eastAsiaTheme="minorEastAsia" w:hAnsiTheme="minorHAnsi" w:cstheme="minorBidi"/>
        </w:rPr>
      </w:pPr>
      <w:hyperlink w:anchor="_Toc9270057" w:history="1">
        <w:r w:rsidR="00855AC9" w:rsidRPr="006C7053">
          <w:rPr>
            <w:rStyle w:val="ae"/>
          </w:rPr>
          <w:t xml:space="preserve">§4.3.3 </w:t>
        </w:r>
        <w:r w:rsidR="00855AC9" w:rsidRPr="006C7053">
          <w:rPr>
            <w:rStyle w:val="ae"/>
          </w:rPr>
          <w:t>过程举例</w:t>
        </w:r>
        <w:r w:rsidR="00855AC9">
          <w:rPr>
            <w:webHidden/>
          </w:rPr>
          <w:tab/>
        </w:r>
        <w:r w:rsidR="00855AC9">
          <w:rPr>
            <w:webHidden/>
          </w:rPr>
          <w:fldChar w:fldCharType="begin"/>
        </w:r>
        <w:r w:rsidR="00855AC9">
          <w:rPr>
            <w:webHidden/>
          </w:rPr>
          <w:instrText xml:space="preserve"> PAGEREF _Toc9270057 \h </w:instrText>
        </w:r>
        <w:r w:rsidR="00855AC9">
          <w:rPr>
            <w:webHidden/>
          </w:rPr>
        </w:r>
        <w:r w:rsidR="00855AC9">
          <w:rPr>
            <w:webHidden/>
          </w:rPr>
          <w:fldChar w:fldCharType="separate"/>
        </w:r>
        <w:r w:rsidR="00334733">
          <w:rPr>
            <w:webHidden/>
          </w:rPr>
          <w:t>30</w:t>
        </w:r>
        <w:r w:rsidR="00855AC9">
          <w:rPr>
            <w:webHidden/>
          </w:rPr>
          <w:fldChar w:fldCharType="end"/>
        </w:r>
      </w:hyperlink>
    </w:p>
    <w:p w:rsidR="00855AC9" w:rsidRDefault="00780DD5">
      <w:pPr>
        <w:pStyle w:val="TOC3"/>
        <w:rPr>
          <w:rFonts w:asciiTheme="minorHAnsi" w:eastAsiaTheme="minorEastAsia" w:hAnsiTheme="minorHAnsi" w:cstheme="minorBidi"/>
        </w:rPr>
      </w:pPr>
      <w:hyperlink w:anchor="_Toc9270058" w:history="1">
        <w:r w:rsidR="00855AC9" w:rsidRPr="006C7053">
          <w:rPr>
            <w:rStyle w:val="ae"/>
          </w:rPr>
          <w:t xml:space="preserve">§4.3.4 </w:t>
        </w:r>
        <w:r w:rsidR="00855AC9" w:rsidRPr="006C7053">
          <w:rPr>
            <w:rStyle w:val="ae"/>
          </w:rPr>
          <w:t>效果分析</w:t>
        </w:r>
        <w:r w:rsidR="00855AC9">
          <w:rPr>
            <w:webHidden/>
          </w:rPr>
          <w:tab/>
        </w:r>
        <w:r w:rsidR="00855AC9">
          <w:rPr>
            <w:webHidden/>
          </w:rPr>
          <w:fldChar w:fldCharType="begin"/>
        </w:r>
        <w:r w:rsidR="00855AC9">
          <w:rPr>
            <w:webHidden/>
          </w:rPr>
          <w:instrText xml:space="preserve"> PAGEREF _Toc9270058 \h </w:instrText>
        </w:r>
        <w:r w:rsidR="00855AC9">
          <w:rPr>
            <w:webHidden/>
          </w:rPr>
        </w:r>
        <w:r w:rsidR="00855AC9">
          <w:rPr>
            <w:webHidden/>
          </w:rPr>
          <w:fldChar w:fldCharType="separate"/>
        </w:r>
        <w:r w:rsidR="00334733">
          <w:rPr>
            <w:webHidden/>
          </w:rPr>
          <w:t>30</w:t>
        </w:r>
        <w:r w:rsidR="00855AC9">
          <w:rPr>
            <w:webHidden/>
          </w:rPr>
          <w:fldChar w:fldCharType="end"/>
        </w:r>
      </w:hyperlink>
    </w:p>
    <w:p w:rsidR="00855AC9" w:rsidRDefault="00780DD5">
      <w:pPr>
        <w:pStyle w:val="TOC2"/>
        <w:rPr>
          <w:rFonts w:asciiTheme="minorHAnsi" w:eastAsiaTheme="minorEastAsia" w:hAnsiTheme="minorHAnsi" w:cstheme="minorBidi"/>
        </w:rPr>
      </w:pPr>
      <w:hyperlink w:anchor="_Toc9270059" w:history="1">
        <w:r w:rsidR="00855AC9" w:rsidRPr="006C7053">
          <w:rPr>
            <w:rStyle w:val="ae"/>
          </w:rPr>
          <w:t xml:space="preserve">§4.4 </w:t>
        </w:r>
        <w:r w:rsidR="00855AC9" w:rsidRPr="006C7053">
          <w:rPr>
            <w:rStyle w:val="ae"/>
          </w:rPr>
          <w:t>本章小结</w:t>
        </w:r>
        <w:r w:rsidR="00855AC9">
          <w:rPr>
            <w:webHidden/>
          </w:rPr>
          <w:tab/>
        </w:r>
        <w:r w:rsidR="00855AC9">
          <w:rPr>
            <w:webHidden/>
          </w:rPr>
          <w:fldChar w:fldCharType="begin"/>
        </w:r>
        <w:r w:rsidR="00855AC9">
          <w:rPr>
            <w:webHidden/>
          </w:rPr>
          <w:instrText xml:space="preserve"> PAGEREF _Toc9270059 \h </w:instrText>
        </w:r>
        <w:r w:rsidR="00855AC9">
          <w:rPr>
            <w:webHidden/>
          </w:rPr>
        </w:r>
        <w:r w:rsidR="00855AC9">
          <w:rPr>
            <w:webHidden/>
          </w:rPr>
          <w:fldChar w:fldCharType="separate"/>
        </w:r>
        <w:r w:rsidR="00334733">
          <w:rPr>
            <w:webHidden/>
          </w:rPr>
          <w:t>31</w:t>
        </w:r>
        <w:r w:rsidR="00855AC9">
          <w:rPr>
            <w:webHidden/>
          </w:rPr>
          <w:fldChar w:fldCharType="end"/>
        </w:r>
      </w:hyperlink>
    </w:p>
    <w:p w:rsidR="00855AC9" w:rsidRDefault="00780DD5">
      <w:pPr>
        <w:pStyle w:val="TOC1"/>
        <w:tabs>
          <w:tab w:val="right" w:leader="dot" w:pos="8381"/>
        </w:tabs>
        <w:rPr>
          <w:rFonts w:asciiTheme="minorHAnsi" w:eastAsiaTheme="minorEastAsia" w:hAnsiTheme="minorHAnsi" w:cstheme="minorBidi"/>
          <w:noProof/>
          <w:sz w:val="21"/>
        </w:rPr>
      </w:pPr>
      <w:hyperlink w:anchor="_Toc9270060" w:history="1">
        <w:r w:rsidR="00855AC9" w:rsidRPr="006C7053">
          <w:rPr>
            <w:rStyle w:val="ae"/>
            <w:noProof/>
          </w:rPr>
          <w:t>第</w:t>
        </w:r>
        <w:r w:rsidR="00855AC9" w:rsidRPr="006C7053">
          <w:rPr>
            <w:rStyle w:val="ae"/>
            <w:noProof/>
          </w:rPr>
          <w:t>5</w:t>
        </w:r>
        <w:r w:rsidR="00855AC9" w:rsidRPr="006C7053">
          <w:rPr>
            <w:rStyle w:val="ae"/>
            <w:noProof/>
          </w:rPr>
          <w:t>章</w:t>
        </w:r>
        <w:r w:rsidR="00855AC9" w:rsidRPr="006C7053">
          <w:rPr>
            <w:rStyle w:val="ae"/>
            <w:noProof/>
          </w:rPr>
          <w:t xml:space="preserve"> </w:t>
        </w:r>
        <w:r w:rsidR="00855AC9" w:rsidRPr="006C7053">
          <w:rPr>
            <w:rStyle w:val="ae"/>
            <w:noProof/>
          </w:rPr>
          <w:t>总结与展望</w:t>
        </w:r>
        <w:r w:rsidR="00855AC9">
          <w:rPr>
            <w:noProof/>
            <w:webHidden/>
          </w:rPr>
          <w:tab/>
        </w:r>
        <w:r w:rsidR="00855AC9">
          <w:rPr>
            <w:noProof/>
            <w:webHidden/>
          </w:rPr>
          <w:fldChar w:fldCharType="begin"/>
        </w:r>
        <w:r w:rsidR="00855AC9">
          <w:rPr>
            <w:noProof/>
            <w:webHidden/>
          </w:rPr>
          <w:instrText xml:space="preserve"> PAGEREF _Toc9270060 \h </w:instrText>
        </w:r>
        <w:r w:rsidR="00855AC9">
          <w:rPr>
            <w:noProof/>
            <w:webHidden/>
          </w:rPr>
        </w:r>
        <w:r w:rsidR="00855AC9">
          <w:rPr>
            <w:noProof/>
            <w:webHidden/>
          </w:rPr>
          <w:fldChar w:fldCharType="separate"/>
        </w:r>
        <w:r w:rsidR="00334733">
          <w:rPr>
            <w:noProof/>
            <w:webHidden/>
          </w:rPr>
          <w:t>33</w:t>
        </w:r>
        <w:r w:rsidR="00855AC9">
          <w:rPr>
            <w:noProof/>
            <w:webHidden/>
          </w:rPr>
          <w:fldChar w:fldCharType="end"/>
        </w:r>
      </w:hyperlink>
    </w:p>
    <w:p w:rsidR="00855AC9" w:rsidRDefault="00780DD5">
      <w:pPr>
        <w:pStyle w:val="TOC2"/>
        <w:rPr>
          <w:rFonts w:asciiTheme="minorHAnsi" w:eastAsiaTheme="minorEastAsia" w:hAnsiTheme="minorHAnsi" w:cstheme="minorBidi"/>
        </w:rPr>
      </w:pPr>
      <w:hyperlink w:anchor="_Toc9270061" w:history="1">
        <w:r w:rsidR="00855AC9" w:rsidRPr="006C7053">
          <w:rPr>
            <w:rStyle w:val="ae"/>
          </w:rPr>
          <w:t xml:space="preserve">§5.1 </w:t>
        </w:r>
        <w:r w:rsidR="00855AC9" w:rsidRPr="006C7053">
          <w:rPr>
            <w:rStyle w:val="ae"/>
          </w:rPr>
          <w:t>本文总结</w:t>
        </w:r>
        <w:r w:rsidR="00855AC9">
          <w:rPr>
            <w:webHidden/>
          </w:rPr>
          <w:tab/>
        </w:r>
        <w:r w:rsidR="00855AC9">
          <w:rPr>
            <w:webHidden/>
          </w:rPr>
          <w:fldChar w:fldCharType="begin"/>
        </w:r>
        <w:r w:rsidR="00855AC9">
          <w:rPr>
            <w:webHidden/>
          </w:rPr>
          <w:instrText xml:space="preserve"> PAGEREF _Toc9270061 \h </w:instrText>
        </w:r>
        <w:r w:rsidR="00855AC9">
          <w:rPr>
            <w:webHidden/>
          </w:rPr>
        </w:r>
        <w:r w:rsidR="00855AC9">
          <w:rPr>
            <w:webHidden/>
          </w:rPr>
          <w:fldChar w:fldCharType="separate"/>
        </w:r>
        <w:r w:rsidR="00334733">
          <w:rPr>
            <w:webHidden/>
          </w:rPr>
          <w:t>33</w:t>
        </w:r>
        <w:r w:rsidR="00855AC9">
          <w:rPr>
            <w:webHidden/>
          </w:rPr>
          <w:fldChar w:fldCharType="end"/>
        </w:r>
      </w:hyperlink>
    </w:p>
    <w:p w:rsidR="00855AC9" w:rsidRDefault="00780DD5">
      <w:pPr>
        <w:pStyle w:val="TOC3"/>
        <w:rPr>
          <w:rFonts w:asciiTheme="minorHAnsi" w:eastAsiaTheme="minorEastAsia" w:hAnsiTheme="minorHAnsi" w:cstheme="minorBidi"/>
        </w:rPr>
      </w:pPr>
      <w:hyperlink w:anchor="_Toc9270062" w:history="1">
        <w:r w:rsidR="00855AC9" w:rsidRPr="006C7053">
          <w:rPr>
            <w:rStyle w:val="ae"/>
          </w:rPr>
          <w:t xml:space="preserve">§5.1.1 </w:t>
        </w:r>
        <w:r w:rsidR="00855AC9" w:rsidRPr="006C7053">
          <w:rPr>
            <w:rStyle w:val="ae"/>
          </w:rPr>
          <w:t>本文的主要工作</w:t>
        </w:r>
        <w:r w:rsidR="00855AC9">
          <w:rPr>
            <w:webHidden/>
          </w:rPr>
          <w:tab/>
        </w:r>
        <w:r w:rsidR="00855AC9">
          <w:rPr>
            <w:webHidden/>
          </w:rPr>
          <w:fldChar w:fldCharType="begin"/>
        </w:r>
        <w:r w:rsidR="00855AC9">
          <w:rPr>
            <w:webHidden/>
          </w:rPr>
          <w:instrText xml:space="preserve"> PAGEREF _Toc9270062 \h </w:instrText>
        </w:r>
        <w:r w:rsidR="00855AC9">
          <w:rPr>
            <w:webHidden/>
          </w:rPr>
        </w:r>
        <w:r w:rsidR="00855AC9">
          <w:rPr>
            <w:webHidden/>
          </w:rPr>
          <w:fldChar w:fldCharType="separate"/>
        </w:r>
        <w:r w:rsidR="00334733">
          <w:rPr>
            <w:webHidden/>
          </w:rPr>
          <w:t>33</w:t>
        </w:r>
        <w:r w:rsidR="00855AC9">
          <w:rPr>
            <w:webHidden/>
          </w:rPr>
          <w:fldChar w:fldCharType="end"/>
        </w:r>
      </w:hyperlink>
    </w:p>
    <w:p w:rsidR="00855AC9" w:rsidRDefault="00780DD5">
      <w:pPr>
        <w:pStyle w:val="TOC3"/>
        <w:rPr>
          <w:rFonts w:asciiTheme="minorHAnsi" w:eastAsiaTheme="minorEastAsia" w:hAnsiTheme="minorHAnsi" w:cstheme="minorBidi"/>
        </w:rPr>
      </w:pPr>
      <w:hyperlink w:anchor="_Toc9270063" w:history="1">
        <w:r w:rsidR="00855AC9" w:rsidRPr="006C7053">
          <w:rPr>
            <w:rStyle w:val="ae"/>
          </w:rPr>
          <w:t xml:space="preserve">§5.1.2 </w:t>
        </w:r>
        <w:r w:rsidR="00855AC9" w:rsidRPr="006C7053">
          <w:rPr>
            <w:rStyle w:val="ae"/>
          </w:rPr>
          <w:t>本文的主要创新点</w:t>
        </w:r>
        <w:r w:rsidR="00855AC9">
          <w:rPr>
            <w:webHidden/>
          </w:rPr>
          <w:tab/>
        </w:r>
        <w:r w:rsidR="00855AC9">
          <w:rPr>
            <w:webHidden/>
          </w:rPr>
          <w:fldChar w:fldCharType="begin"/>
        </w:r>
        <w:r w:rsidR="00855AC9">
          <w:rPr>
            <w:webHidden/>
          </w:rPr>
          <w:instrText xml:space="preserve"> PAGEREF _Toc9270063 \h </w:instrText>
        </w:r>
        <w:r w:rsidR="00855AC9">
          <w:rPr>
            <w:webHidden/>
          </w:rPr>
        </w:r>
        <w:r w:rsidR="00855AC9">
          <w:rPr>
            <w:webHidden/>
          </w:rPr>
          <w:fldChar w:fldCharType="separate"/>
        </w:r>
        <w:r w:rsidR="00334733">
          <w:rPr>
            <w:webHidden/>
          </w:rPr>
          <w:t>33</w:t>
        </w:r>
        <w:r w:rsidR="00855AC9">
          <w:rPr>
            <w:webHidden/>
          </w:rPr>
          <w:fldChar w:fldCharType="end"/>
        </w:r>
      </w:hyperlink>
    </w:p>
    <w:p w:rsidR="00855AC9" w:rsidRDefault="00780DD5">
      <w:pPr>
        <w:pStyle w:val="TOC2"/>
        <w:rPr>
          <w:rFonts w:asciiTheme="minorHAnsi" w:eastAsiaTheme="minorEastAsia" w:hAnsiTheme="minorHAnsi" w:cstheme="minorBidi"/>
        </w:rPr>
      </w:pPr>
      <w:hyperlink w:anchor="_Toc9270064" w:history="1">
        <w:r w:rsidR="00855AC9" w:rsidRPr="006C7053">
          <w:rPr>
            <w:rStyle w:val="ae"/>
          </w:rPr>
          <w:t xml:space="preserve">§5.2 </w:t>
        </w:r>
        <w:r w:rsidR="00855AC9" w:rsidRPr="006C7053">
          <w:rPr>
            <w:rStyle w:val="ae"/>
          </w:rPr>
          <w:t>展望</w:t>
        </w:r>
        <w:r w:rsidR="00855AC9">
          <w:rPr>
            <w:webHidden/>
          </w:rPr>
          <w:tab/>
        </w:r>
        <w:r w:rsidR="00855AC9">
          <w:rPr>
            <w:webHidden/>
          </w:rPr>
          <w:fldChar w:fldCharType="begin"/>
        </w:r>
        <w:r w:rsidR="00855AC9">
          <w:rPr>
            <w:webHidden/>
          </w:rPr>
          <w:instrText xml:space="preserve"> PAGEREF _Toc9270064 \h </w:instrText>
        </w:r>
        <w:r w:rsidR="00855AC9">
          <w:rPr>
            <w:webHidden/>
          </w:rPr>
        </w:r>
        <w:r w:rsidR="00855AC9">
          <w:rPr>
            <w:webHidden/>
          </w:rPr>
          <w:fldChar w:fldCharType="separate"/>
        </w:r>
        <w:r w:rsidR="00334733">
          <w:rPr>
            <w:webHidden/>
          </w:rPr>
          <w:t>34</w:t>
        </w:r>
        <w:r w:rsidR="00855AC9">
          <w:rPr>
            <w:webHidden/>
          </w:rPr>
          <w:fldChar w:fldCharType="end"/>
        </w:r>
      </w:hyperlink>
    </w:p>
    <w:p w:rsidR="00855AC9" w:rsidRDefault="00780DD5">
      <w:pPr>
        <w:pStyle w:val="TOC1"/>
        <w:tabs>
          <w:tab w:val="right" w:leader="dot" w:pos="8381"/>
        </w:tabs>
        <w:rPr>
          <w:rFonts w:asciiTheme="minorHAnsi" w:eastAsiaTheme="minorEastAsia" w:hAnsiTheme="minorHAnsi" w:cstheme="minorBidi"/>
          <w:noProof/>
          <w:sz w:val="21"/>
        </w:rPr>
      </w:pPr>
      <w:hyperlink w:anchor="_Toc9270065" w:history="1">
        <w:r w:rsidR="00855AC9" w:rsidRPr="006C7053">
          <w:rPr>
            <w:rStyle w:val="ae"/>
            <w:noProof/>
          </w:rPr>
          <w:t>致谢</w:t>
        </w:r>
        <w:r w:rsidR="00855AC9">
          <w:rPr>
            <w:noProof/>
            <w:webHidden/>
          </w:rPr>
          <w:tab/>
        </w:r>
        <w:r w:rsidR="00855AC9">
          <w:rPr>
            <w:noProof/>
            <w:webHidden/>
          </w:rPr>
          <w:fldChar w:fldCharType="begin"/>
        </w:r>
        <w:r w:rsidR="00855AC9">
          <w:rPr>
            <w:noProof/>
            <w:webHidden/>
          </w:rPr>
          <w:instrText xml:space="preserve"> PAGEREF _Toc9270065 \h </w:instrText>
        </w:r>
        <w:r w:rsidR="00855AC9">
          <w:rPr>
            <w:noProof/>
            <w:webHidden/>
          </w:rPr>
        </w:r>
        <w:r w:rsidR="00855AC9">
          <w:rPr>
            <w:noProof/>
            <w:webHidden/>
          </w:rPr>
          <w:fldChar w:fldCharType="separate"/>
        </w:r>
        <w:r w:rsidR="00334733">
          <w:rPr>
            <w:noProof/>
            <w:webHidden/>
          </w:rPr>
          <w:t>36</w:t>
        </w:r>
        <w:r w:rsidR="00855AC9">
          <w:rPr>
            <w:noProof/>
            <w:webHidden/>
          </w:rPr>
          <w:fldChar w:fldCharType="end"/>
        </w:r>
      </w:hyperlink>
    </w:p>
    <w:p w:rsidR="00855AC9" w:rsidRDefault="00780DD5">
      <w:pPr>
        <w:pStyle w:val="TOC1"/>
        <w:tabs>
          <w:tab w:val="right" w:leader="dot" w:pos="8381"/>
        </w:tabs>
        <w:rPr>
          <w:rFonts w:asciiTheme="minorHAnsi" w:eastAsiaTheme="minorEastAsia" w:hAnsiTheme="minorHAnsi" w:cstheme="minorBidi"/>
          <w:noProof/>
          <w:sz w:val="21"/>
        </w:rPr>
      </w:pPr>
      <w:hyperlink w:anchor="_Toc9270066" w:history="1">
        <w:r w:rsidR="00855AC9" w:rsidRPr="006C7053">
          <w:rPr>
            <w:rStyle w:val="ae"/>
            <w:noProof/>
          </w:rPr>
          <w:t>参考文献</w:t>
        </w:r>
        <w:r w:rsidR="00855AC9">
          <w:rPr>
            <w:noProof/>
            <w:webHidden/>
          </w:rPr>
          <w:tab/>
        </w:r>
        <w:r w:rsidR="00855AC9">
          <w:rPr>
            <w:noProof/>
            <w:webHidden/>
          </w:rPr>
          <w:fldChar w:fldCharType="begin"/>
        </w:r>
        <w:r w:rsidR="00855AC9">
          <w:rPr>
            <w:noProof/>
            <w:webHidden/>
          </w:rPr>
          <w:instrText xml:space="preserve"> PAGEREF _Toc9270066 \h </w:instrText>
        </w:r>
        <w:r w:rsidR="00855AC9">
          <w:rPr>
            <w:noProof/>
            <w:webHidden/>
          </w:rPr>
        </w:r>
        <w:r w:rsidR="00855AC9">
          <w:rPr>
            <w:noProof/>
            <w:webHidden/>
          </w:rPr>
          <w:fldChar w:fldCharType="separate"/>
        </w:r>
        <w:r w:rsidR="00334733">
          <w:rPr>
            <w:noProof/>
            <w:webHidden/>
          </w:rPr>
          <w:t>38</w:t>
        </w:r>
        <w:r w:rsidR="00855AC9">
          <w:rPr>
            <w:noProof/>
            <w:webHidden/>
          </w:rPr>
          <w:fldChar w:fldCharType="end"/>
        </w:r>
      </w:hyperlink>
    </w:p>
    <w:p w:rsidR="00776DA1" w:rsidRDefault="00437F17" w:rsidP="00B26016">
      <w:pPr>
        <w:pStyle w:val="TOC2"/>
      </w:pPr>
      <w:r>
        <w:fldChar w:fldCharType="end"/>
      </w:r>
    </w:p>
    <w:bookmarkEnd w:id="2"/>
    <w:bookmarkEnd w:id="3"/>
    <w:bookmarkEnd w:id="4"/>
    <w:bookmarkEnd w:id="5"/>
    <w:bookmarkEnd w:id="6"/>
    <w:bookmarkEnd w:id="7"/>
    <w:bookmarkEnd w:id="8"/>
    <w:bookmarkEnd w:id="9"/>
    <w:bookmarkEnd w:id="10"/>
    <w:p w:rsidR="005667E4" w:rsidRDefault="005667E4" w:rsidP="005667E4">
      <w:pPr>
        <w:keepNext/>
        <w:pageBreakBefore/>
        <w:spacing w:line="360" w:lineRule="auto"/>
        <w:jc w:val="center"/>
        <w:rPr>
          <w:rFonts w:eastAsia="黑体"/>
          <w:sz w:val="52"/>
        </w:rPr>
      </w:pPr>
      <w:r w:rsidRPr="00863EC1">
        <w:rPr>
          <w:rFonts w:eastAsia="黑体" w:hint="eastAsia"/>
          <w:sz w:val="52"/>
        </w:rPr>
        <w:lastRenderedPageBreak/>
        <w:t>基于回归分析的交通拥堵预警系统</w:t>
      </w:r>
    </w:p>
    <w:p w:rsidR="005667E4" w:rsidRDefault="005667E4" w:rsidP="005667E4">
      <w:pPr>
        <w:pStyle w:val="1"/>
        <w:pageBreakBefore w:val="0"/>
        <w:numPr>
          <w:ilvl w:val="0"/>
          <w:numId w:val="0"/>
        </w:numPr>
        <w:spacing w:before="240"/>
        <w:rPr>
          <w:szCs w:val="32"/>
        </w:rPr>
      </w:pPr>
      <w:bookmarkStart w:id="13" w:name="_Toc8932667"/>
      <w:bookmarkStart w:id="14" w:name="_Toc9270016"/>
      <w:r>
        <w:rPr>
          <w:rFonts w:hint="eastAsia"/>
        </w:rPr>
        <w:t>摘要</w:t>
      </w:r>
      <w:bookmarkEnd w:id="13"/>
      <w:bookmarkEnd w:id="14"/>
    </w:p>
    <w:p w:rsidR="005667E4" w:rsidRDefault="005667E4" w:rsidP="005667E4">
      <w:pPr>
        <w:pStyle w:val="wxy0"/>
      </w:pPr>
      <w:bookmarkStart w:id="15" w:name="OLE_LINK386"/>
      <w:bookmarkStart w:id="16" w:name="OLE_LINK387"/>
      <w:bookmarkStart w:id="17" w:name="OLE_LINK390"/>
      <w:bookmarkStart w:id="18" w:name="OLE_LINK391"/>
      <w:bookmarkStart w:id="19" w:name="OLE_LINK394"/>
      <w:r>
        <w:rPr>
          <w:rFonts w:hint="eastAsia"/>
        </w:rPr>
        <w:t>本文针对</w:t>
      </w:r>
      <w:bookmarkStart w:id="20" w:name="OLE_LINK388"/>
      <w:bookmarkStart w:id="21" w:name="OLE_LINK389"/>
      <w:r>
        <w:rPr>
          <w:rFonts w:hint="eastAsia"/>
        </w:rPr>
        <w:t>多分岔</w:t>
      </w:r>
      <w:bookmarkEnd w:id="20"/>
      <w:bookmarkEnd w:id="21"/>
      <w:r>
        <w:rPr>
          <w:rFonts w:hint="eastAsia"/>
        </w:rPr>
        <w:t>口道路交通流数据预测困难的问题，围绕交通流短时预测与异地预测两大场景，提出了一种基于支持向量机回归与长短期记忆网络的短时异地交通流参数预测模型，并结合模糊综合评价方法构建交通拥堵预警系统。</w:t>
      </w:r>
    </w:p>
    <w:p w:rsidR="005667E4" w:rsidRDefault="005667E4" w:rsidP="005667E4">
      <w:pPr>
        <w:pStyle w:val="wxy0"/>
      </w:pPr>
      <w:r>
        <w:rPr>
          <w:rFonts w:hint="eastAsia"/>
        </w:rPr>
        <w:t>通过对上游路段历史交通流数据的学习，预测模型可以准确地预估未来时刻下游路段的道路平均速度与交通流量，经过交通流参数转化后得到包括平均速度，交通流密度，道路饱和度在内的评价指标集。通过熵值法赋权确定早晚高峰及其他时段下各指标的权重系数，并利用隶属度函数确定各指标的隶属度，最终根据最大隶属度原则得到道路交通拥堵等级，若达到阈值则发出警报。</w:t>
      </w:r>
    </w:p>
    <w:p w:rsidR="005667E4" w:rsidRDefault="005667E4" w:rsidP="005667E4">
      <w:pPr>
        <w:pStyle w:val="wxy0"/>
      </w:pPr>
      <w:bookmarkStart w:id="22" w:name="OLE_LINK405"/>
      <w:bookmarkStart w:id="23" w:name="OLE_LINK406"/>
      <w:r>
        <w:rPr>
          <w:rFonts w:hint="eastAsia"/>
        </w:rPr>
        <w:t>通过对美国加利福尼亚</w:t>
      </w:r>
      <w:proofErr w:type="spellStart"/>
      <w:r>
        <w:rPr>
          <w:rFonts w:hint="eastAsia"/>
        </w:rPr>
        <w:t>PeMS</w:t>
      </w:r>
      <w:proofErr w:type="spellEnd"/>
      <w:r>
        <w:rPr>
          <w:rFonts w:hint="eastAsia"/>
        </w:rPr>
        <w:t>系统数据库中标号为</w:t>
      </w:r>
      <w:r>
        <w:rPr>
          <w:rFonts w:hint="eastAsia"/>
        </w:rPr>
        <w:t>2</w:t>
      </w:r>
      <w:r>
        <w:t>552</w:t>
      </w:r>
      <w:r>
        <w:rPr>
          <w:rFonts w:hint="eastAsia"/>
        </w:rPr>
        <w:t>和</w:t>
      </w:r>
      <w:r>
        <w:rPr>
          <w:rFonts w:hint="eastAsia"/>
        </w:rPr>
        <w:t>2</w:t>
      </w:r>
      <w:r>
        <w:t>554</w:t>
      </w:r>
      <w:r>
        <w:rPr>
          <w:rFonts w:hint="eastAsia"/>
        </w:rPr>
        <w:t>的高速路交通流数据进行实验分析后证明，该系统具有较高的预测精度，正确率可达到</w:t>
      </w:r>
      <w:r>
        <w:rPr>
          <w:rFonts w:hint="eastAsia"/>
        </w:rPr>
        <w:t>9</w:t>
      </w:r>
      <w:r>
        <w:t>6%</w:t>
      </w:r>
      <w:bookmarkEnd w:id="15"/>
      <w:bookmarkEnd w:id="16"/>
      <w:r>
        <w:rPr>
          <w:rFonts w:hint="eastAsia"/>
        </w:rPr>
        <w:t>。</w:t>
      </w:r>
    </w:p>
    <w:bookmarkEnd w:id="17"/>
    <w:bookmarkEnd w:id="18"/>
    <w:bookmarkEnd w:id="19"/>
    <w:bookmarkEnd w:id="22"/>
    <w:bookmarkEnd w:id="23"/>
    <w:p w:rsidR="005667E4" w:rsidRDefault="005667E4" w:rsidP="005667E4">
      <w:pPr>
        <w:pStyle w:val="wxy0"/>
        <w:rPr>
          <w:rFonts w:ascii="黑体" w:eastAsia="黑体" w:hAnsi="黑体"/>
          <w:bCs/>
          <w:szCs w:val="28"/>
        </w:rPr>
      </w:pPr>
    </w:p>
    <w:p w:rsidR="005667E4" w:rsidRDefault="005667E4" w:rsidP="005667E4">
      <w:pPr>
        <w:pStyle w:val="wxy0"/>
      </w:pPr>
      <w:r w:rsidRPr="00E77271">
        <w:rPr>
          <w:rFonts w:ascii="黑体" w:eastAsia="黑体" w:hAnsi="黑体" w:hint="eastAsia"/>
          <w:bCs/>
          <w:szCs w:val="28"/>
        </w:rPr>
        <w:t>关键词：</w:t>
      </w:r>
      <w:bookmarkStart w:id="24" w:name="OLE_LINK392"/>
      <w:bookmarkStart w:id="25" w:name="OLE_LINK393"/>
      <w:r w:rsidRPr="001260B1">
        <w:rPr>
          <w:rFonts w:hint="eastAsia"/>
          <w:bCs/>
          <w:szCs w:val="28"/>
        </w:rPr>
        <w:t>支持向量机回归</w:t>
      </w:r>
      <w:r w:rsidRPr="00E77271">
        <w:rPr>
          <w:rFonts w:hint="eastAsia"/>
          <w:bCs/>
          <w:szCs w:val="28"/>
        </w:rPr>
        <w:t>，</w:t>
      </w:r>
      <w:r w:rsidRPr="001260B1">
        <w:rPr>
          <w:rFonts w:hint="eastAsia"/>
          <w:bCs/>
          <w:szCs w:val="28"/>
        </w:rPr>
        <w:t>交通拥堵</w:t>
      </w:r>
      <w:bookmarkStart w:id="26" w:name="OLE_LINK384"/>
      <w:bookmarkStart w:id="27" w:name="OLE_LINK385"/>
      <w:r w:rsidRPr="00E77271">
        <w:rPr>
          <w:rFonts w:hint="eastAsia"/>
          <w:bCs/>
          <w:szCs w:val="28"/>
        </w:rPr>
        <w:t>，</w:t>
      </w:r>
      <w:bookmarkEnd w:id="26"/>
      <w:bookmarkEnd w:id="27"/>
      <w:r>
        <w:rPr>
          <w:rFonts w:hint="eastAsia"/>
          <w:bCs/>
          <w:szCs w:val="28"/>
        </w:rPr>
        <w:t>长短期记忆网络</w:t>
      </w:r>
      <w:r w:rsidRPr="00E77271">
        <w:rPr>
          <w:rFonts w:hint="eastAsia"/>
          <w:bCs/>
          <w:szCs w:val="28"/>
        </w:rPr>
        <w:t>，</w:t>
      </w:r>
      <w:r>
        <w:rPr>
          <w:rFonts w:hint="eastAsia"/>
          <w:bCs/>
          <w:szCs w:val="28"/>
        </w:rPr>
        <w:t>熵值法</w:t>
      </w:r>
      <w:bookmarkEnd w:id="24"/>
      <w:bookmarkEnd w:id="25"/>
    </w:p>
    <w:p w:rsidR="005667E4" w:rsidRDefault="005667E4" w:rsidP="00CE61A7">
      <w:pPr>
        <w:pStyle w:val="wxy0"/>
      </w:pPr>
    </w:p>
    <w:p w:rsidR="007D07DE" w:rsidRDefault="007D07DE" w:rsidP="007D07DE">
      <w:pPr>
        <w:keepNext/>
        <w:pageBreakBefore/>
        <w:spacing w:line="360" w:lineRule="auto"/>
        <w:jc w:val="center"/>
        <w:rPr>
          <w:rFonts w:eastAsia="黑体"/>
          <w:sz w:val="52"/>
        </w:rPr>
      </w:pPr>
      <w:bookmarkStart w:id="28" w:name="_Toc3048529"/>
      <w:bookmarkStart w:id="29" w:name="_Toc33373796"/>
      <w:bookmarkStart w:id="30" w:name="_Toc60499531"/>
      <w:bookmarkStart w:id="31" w:name="_Toc61939039"/>
      <w:r w:rsidRPr="00D47CA5">
        <w:rPr>
          <w:rFonts w:eastAsia="黑体"/>
          <w:sz w:val="52"/>
        </w:rPr>
        <w:lastRenderedPageBreak/>
        <w:t>Traffic congestion warning system based on regression analysis</w:t>
      </w:r>
    </w:p>
    <w:p w:rsidR="007D07DE" w:rsidRDefault="007D07DE" w:rsidP="007D07DE">
      <w:pPr>
        <w:pStyle w:val="1"/>
        <w:pageBreakBefore w:val="0"/>
        <w:numPr>
          <w:ilvl w:val="0"/>
          <w:numId w:val="0"/>
        </w:numPr>
        <w:spacing w:before="240"/>
      </w:pPr>
      <w:bookmarkStart w:id="32" w:name="_Toc8932668"/>
      <w:bookmarkStart w:id="33" w:name="_Toc9270017"/>
      <w:r>
        <w:rPr>
          <w:rFonts w:hint="eastAsia"/>
        </w:rPr>
        <w:t>A</w:t>
      </w:r>
      <w:r>
        <w:t>BSTRACT</w:t>
      </w:r>
      <w:bookmarkEnd w:id="28"/>
      <w:bookmarkEnd w:id="29"/>
      <w:bookmarkEnd w:id="30"/>
      <w:bookmarkEnd w:id="31"/>
      <w:bookmarkEnd w:id="32"/>
      <w:bookmarkEnd w:id="33"/>
    </w:p>
    <w:p w:rsidR="007D07DE" w:rsidRDefault="007D07DE" w:rsidP="007D07DE">
      <w:pPr>
        <w:pStyle w:val="wxy0"/>
      </w:pPr>
      <w:bookmarkStart w:id="34" w:name="OLE_LINK397"/>
      <w:bookmarkStart w:id="35" w:name="OLE_LINK398"/>
      <w:bookmarkStart w:id="36" w:name="OLE_LINK379"/>
      <w:bookmarkStart w:id="37" w:name="OLE_LINK380"/>
      <w:r>
        <w:t xml:space="preserve">Concerning the difficulty of traffic flow forecasting in multi-segment road, this paper proposes a short-term off-site traffic flow prediction model based on support vector regression and long short-term memory networks, combined with </w:t>
      </w:r>
      <w:r w:rsidRPr="00930173">
        <w:t>fuzzy synthetic evaluation</w:t>
      </w:r>
      <w:r>
        <w:t xml:space="preserve"> method, a traffic congestion early warning system is constructed.</w:t>
      </w:r>
      <w:bookmarkEnd w:id="34"/>
      <w:bookmarkEnd w:id="35"/>
      <w:r w:rsidRPr="0002464F">
        <w:rPr>
          <w:rFonts w:hint="eastAsia"/>
        </w:rPr>
        <w:t xml:space="preserve"> </w:t>
      </w:r>
    </w:p>
    <w:p w:rsidR="007D07DE" w:rsidRDefault="007D07DE" w:rsidP="007D07DE">
      <w:pPr>
        <w:pStyle w:val="wxy0"/>
      </w:pPr>
      <w:bookmarkStart w:id="38" w:name="OLE_LINK401"/>
      <w:bookmarkStart w:id="39" w:name="OLE_LINK402"/>
      <w:r>
        <w:t xml:space="preserve">Through the study of the historical traffic data of the upstream section, the prediction model can accurately estimate the average road speed and traffic flow of the downstream sections in the future. After the transformation of the parameters, the evaluation indicator set is obtained, including the average speed, traffic flow density, and road saturation. The weights of the evaluating </w:t>
      </w:r>
      <w:bookmarkStart w:id="40" w:name="OLE_LINK403"/>
      <w:bookmarkStart w:id="41" w:name="OLE_LINK404"/>
      <w:r>
        <w:t>indicator</w:t>
      </w:r>
      <w:bookmarkEnd w:id="40"/>
      <w:bookmarkEnd w:id="41"/>
      <w:r>
        <w:t xml:space="preserve">s under the morning peak, evening peak and other periods are determined by the entropy method, and the membership degree function is used to determine the degree of each indicator. Finally, the road traffic congestion level is obtained according to the principle of maximum membership degree. </w:t>
      </w:r>
      <w:bookmarkStart w:id="42" w:name="OLE_LINK399"/>
      <w:bookmarkStart w:id="43" w:name="OLE_LINK400"/>
      <w:r>
        <w:t>Once the threshold is reached, an alarm is issued</w:t>
      </w:r>
      <w:bookmarkEnd w:id="42"/>
      <w:bookmarkEnd w:id="43"/>
      <w:r>
        <w:t>.</w:t>
      </w:r>
    </w:p>
    <w:p w:rsidR="007D07DE" w:rsidRDefault="007D07DE" w:rsidP="007D07DE">
      <w:pPr>
        <w:pStyle w:val="wxy0"/>
      </w:pPr>
      <w:bookmarkStart w:id="44" w:name="OLE_LINK407"/>
      <w:bookmarkStart w:id="45" w:name="OLE_LINK408"/>
      <w:bookmarkEnd w:id="38"/>
      <w:bookmarkEnd w:id="39"/>
      <w:r>
        <w:rPr>
          <w:rFonts w:hint="eastAsia"/>
        </w:rPr>
        <w:t>N</w:t>
      </w:r>
      <w:r>
        <w:t xml:space="preserve">umerical experiments are performed using the data from the No.2552 and No.2554 highway in the </w:t>
      </w:r>
      <w:proofErr w:type="spellStart"/>
      <w:r>
        <w:t>PeMS</w:t>
      </w:r>
      <w:proofErr w:type="spellEnd"/>
      <w:r>
        <w:t xml:space="preserve"> system database of California, USA. </w:t>
      </w:r>
      <w:bookmarkStart w:id="46" w:name="OLE_LINK409"/>
      <w:bookmarkStart w:id="47" w:name="OLE_LINK410"/>
      <w:r>
        <w:t>The results show that the system has great performance and the prediction accuracy can reach 96%.</w:t>
      </w:r>
      <w:bookmarkEnd w:id="46"/>
      <w:bookmarkEnd w:id="47"/>
    </w:p>
    <w:bookmarkEnd w:id="36"/>
    <w:bookmarkEnd w:id="37"/>
    <w:bookmarkEnd w:id="44"/>
    <w:bookmarkEnd w:id="45"/>
    <w:p w:rsidR="007D07DE" w:rsidRPr="00BC0E61" w:rsidRDefault="007D07DE" w:rsidP="007D07DE">
      <w:pPr>
        <w:pStyle w:val="wxy0"/>
      </w:pPr>
    </w:p>
    <w:p w:rsidR="007D07DE" w:rsidRPr="00CE61A7" w:rsidRDefault="007D07DE" w:rsidP="007D07DE">
      <w:pPr>
        <w:pStyle w:val="wxy0"/>
        <w:ind w:firstLine="482"/>
      </w:pPr>
      <w:r w:rsidRPr="00CE61A7">
        <w:rPr>
          <w:b/>
        </w:rPr>
        <w:t>Keywords:</w:t>
      </w:r>
      <w:r w:rsidRPr="00CE61A7">
        <w:t xml:space="preserve"> </w:t>
      </w:r>
      <w:r w:rsidRPr="00043328">
        <w:t>Epsilon-Support Vector Regression</w:t>
      </w:r>
      <w:r w:rsidRPr="00CE61A7">
        <w:t>,</w:t>
      </w:r>
      <w:r w:rsidRPr="00EF3B23">
        <w:t xml:space="preserve"> </w:t>
      </w:r>
      <w:r>
        <w:rPr>
          <w:rFonts w:hint="eastAsia"/>
        </w:rPr>
        <w:t>T</w:t>
      </w:r>
      <w:r w:rsidRPr="00EF3B23">
        <w:t xml:space="preserve">raffic </w:t>
      </w:r>
      <w:r>
        <w:t>C</w:t>
      </w:r>
      <w:r w:rsidRPr="00EF3B23">
        <w:t xml:space="preserve">ongestion, </w:t>
      </w:r>
      <w:r w:rsidRPr="00C63679">
        <w:t>Long Short-Term Memory</w:t>
      </w:r>
      <w:r w:rsidRPr="00EF3B23">
        <w:t xml:space="preserve"> </w:t>
      </w:r>
      <w:r>
        <w:t>N</w:t>
      </w:r>
      <w:r w:rsidRPr="00EF3B23">
        <w:t xml:space="preserve">etwork, </w:t>
      </w:r>
      <w:r>
        <w:t>E</w:t>
      </w:r>
      <w:r w:rsidRPr="00EF3B23">
        <w:t xml:space="preserve">ntropy </w:t>
      </w:r>
      <w:r>
        <w:t>M</w:t>
      </w:r>
      <w:r w:rsidRPr="00EF3B23">
        <w:t>ethod</w:t>
      </w:r>
    </w:p>
    <w:p w:rsidR="007D07DE" w:rsidRDefault="007D07DE" w:rsidP="007D07DE">
      <w:pPr>
        <w:pStyle w:val="ac"/>
        <w:rPr>
          <w:b/>
          <w:sz w:val="28"/>
          <w:szCs w:val="28"/>
        </w:rPr>
      </w:pPr>
    </w:p>
    <w:p w:rsidR="007D07DE" w:rsidRDefault="007D07DE" w:rsidP="007D07DE">
      <w:pPr>
        <w:pStyle w:val="ac"/>
        <w:rPr>
          <w:b/>
          <w:sz w:val="28"/>
          <w:szCs w:val="28"/>
        </w:rPr>
        <w:sectPr w:rsidR="007D07DE" w:rsidSect="005E16C1">
          <w:headerReference w:type="default" r:id="rId11"/>
          <w:footerReference w:type="even" r:id="rId12"/>
          <w:footerReference w:type="default" r:id="rId13"/>
          <w:pgSz w:w="11906" w:h="16838" w:code="9"/>
          <w:pgMar w:top="1701" w:right="1474" w:bottom="1701" w:left="2041" w:header="1134" w:footer="1134" w:gutter="0"/>
          <w:pgNumType w:fmt="upperRoman" w:start="1"/>
          <w:cols w:space="425"/>
          <w:docGrid w:linePitch="312"/>
        </w:sectPr>
      </w:pPr>
    </w:p>
    <w:p w:rsidR="00D87B9B" w:rsidRDefault="00D87B9B" w:rsidP="00D87B9B">
      <w:pPr>
        <w:pStyle w:val="1"/>
        <w:spacing w:before="240"/>
      </w:pPr>
      <w:bookmarkStart w:id="48" w:name="_Toc8932669"/>
      <w:bookmarkStart w:id="49" w:name="_Toc9270018"/>
      <w:r>
        <w:rPr>
          <w:rFonts w:hint="eastAsia"/>
        </w:rPr>
        <w:lastRenderedPageBreak/>
        <w:t>绪论</w:t>
      </w:r>
      <w:bookmarkEnd w:id="48"/>
      <w:bookmarkEnd w:id="49"/>
    </w:p>
    <w:p w:rsidR="00D87B9B" w:rsidRDefault="00D87B9B" w:rsidP="00D87B9B">
      <w:pPr>
        <w:pStyle w:val="wxy0"/>
      </w:pPr>
      <w:r>
        <w:rPr>
          <w:rFonts w:hint="eastAsia"/>
        </w:rPr>
        <w:t>本章主要描述了</w:t>
      </w:r>
      <w:bookmarkStart w:id="50" w:name="OLE_LINK9"/>
      <w:bookmarkStart w:id="51" w:name="OLE_LINK10"/>
      <w:r w:rsidRPr="00052A5E">
        <w:rPr>
          <w:rFonts w:hint="eastAsia"/>
        </w:rPr>
        <w:t>交通拥堵预警系统</w:t>
      </w:r>
      <w:bookmarkEnd w:id="50"/>
      <w:bookmarkEnd w:id="51"/>
      <w:r>
        <w:rPr>
          <w:rFonts w:hint="eastAsia"/>
        </w:rPr>
        <w:t>的背景、意义</w:t>
      </w:r>
      <w:r w:rsidR="004F425C">
        <w:rPr>
          <w:rFonts w:hint="eastAsia"/>
        </w:rPr>
        <w:t>，介绍了现有的交通流数据库</w:t>
      </w:r>
      <w:r>
        <w:rPr>
          <w:rFonts w:hint="eastAsia"/>
        </w:rPr>
        <w:t>，</w:t>
      </w:r>
      <w:r w:rsidR="00E908BE">
        <w:rPr>
          <w:rFonts w:hint="eastAsia"/>
        </w:rPr>
        <w:t>介绍了现有的交通流数据库</w:t>
      </w:r>
      <w:r>
        <w:rPr>
          <w:rFonts w:hint="eastAsia"/>
        </w:rPr>
        <w:t>，研究分析了国内外相关课题的研究现状，进而提出了所要研究的内容及目标。</w:t>
      </w:r>
    </w:p>
    <w:p w:rsidR="00D87B9B" w:rsidRDefault="00D87B9B" w:rsidP="00D87B9B">
      <w:pPr>
        <w:pStyle w:val="2"/>
        <w:spacing w:before="120" w:after="120"/>
      </w:pPr>
      <w:bookmarkStart w:id="52" w:name="_Toc8932670"/>
      <w:bookmarkStart w:id="53" w:name="_Toc9270019"/>
      <w:r w:rsidRPr="00052A5E">
        <w:rPr>
          <w:rFonts w:hint="eastAsia"/>
        </w:rPr>
        <w:t>交通拥堵预警系统</w:t>
      </w:r>
      <w:r>
        <w:rPr>
          <w:rFonts w:hint="eastAsia"/>
        </w:rPr>
        <w:t>构建的背景及意义</w:t>
      </w:r>
      <w:bookmarkEnd w:id="52"/>
      <w:bookmarkEnd w:id="53"/>
    </w:p>
    <w:p w:rsidR="00D87B9B" w:rsidRDefault="00D87B9B" w:rsidP="00D87B9B">
      <w:pPr>
        <w:pStyle w:val="wxy0"/>
      </w:pPr>
      <w:r>
        <w:rPr>
          <w:rFonts w:hint="eastAsia"/>
        </w:rPr>
        <w:t>近年来，随着城市经济高速发展，机动车保有量不断增加，交通拥堵现象日益严重。数据表明，城市汽车保有量逐年攀升，截至</w:t>
      </w:r>
      <w:r>
        <w:rPr>
          <w:rFonts w:hint="eastAsia"/>
        </w:rPr>
        <w:t>2018</w:t>
      </w:r>
      <w:r>
        <w:rPr>
          <w:rFonts w:hint="eastAsia"/>
        </w:rPr>
        <w:t>年，</w:t>
      </w:r>
      <w:r w:rsidRPr="008B47BF">
        <w:rPr>
          <w:rFonts w:hint="eastAsia"/>
        </w:rPr>
        <w:t>全国机动车保有量</w:t>
      </w:r>
      <w:r>
        <w:rPr>
          <w:rFonts w:hint="eastAsia"/>
        </w:rPr>
        <w:t>已</w:t>
      </w:r>
      <w:r w:rsidRPr="008B47BF">
        <w:rPr>
          <w:rFonts w:hint="eastAsia"/>
        </w:rPr>
        <w:t>达</w:t>
      </w:r>
      <w:r w:rsidRPr="008B47BF">
        <w:rPr>
          <w:rFonts w:hint="eastAsia"/>
        </w:rPr>
        <w:t>3.25</w:t>
      </w:r>
      <w:r w:rsidRPr="008B47BF">
        <w:rPr>
          <w:rFonts w:hint="eastAsia"/>
        </w:rPr>
        <w:t>亿辆</w:t>
      </w:r>
      <w:r>
        <w:rPr>
          <w:rFonts w:hint="eastAsia"/>
        </w:rPr>
        <w:t>。在类似北京，上海等一线城市中，</w:t>
      </w:r>
      <w:r w:rsidRPr="00AE6BBF">
        <w:rPr>
          <w:rFonts w:hint="eastAsia"/>
        </w:rPr>
        <w:t>交通拥堵已经成为了一个很普遍的现象</w:t>
      </w:r>
      <w:r>
        <w:rPr>
          <w:rFonts w:hint="eastAsia"/>
        </w:rPr>
        <w:t>，人们对此抱怨连连。放眼国际，交通拥堵均为大城市的通病。除了包括升级道路，修建高架桥在内的一系列现有方法外，智慧交通的概念慢慢走近人们的视野。</w:t>
      </w:r>
    </w:p>
    <w:p w:rsidR="00D87B9B" w:rsidRDefault="00D87B9B" w:rsidP="00D87B9B">
      <w:pPr>
        <w:pStyle w:val="wxy0"/>
      </w:pPr>
      <w:bookmarkStart w:id="54" w:name="OLE_LINK424"/>
      <w:bookmarkStart w:id="55" w:name="OLE_LINK425"/>
      <w:r>
        <w:rPr>
          <w:rFonts w:hint="eastAsia"/>
        </w:rPr>
        <w:t>另一方面，随着</w:t>
      </w:r>
      <w:r w:rsidRPr="004E692B">
        <w:rPr>
          <w:rFonts w:hint="eastAsia"/>
        </w:rPr>
        <w:t>商业</w:t>
      </w:r>
      <w:r w:rsidRPr="004E692B">
        <w:rPr>
          <w:rFonts w:hint="eastAsia"/>
        </w:rPr>
        <w:t>5G</w:t>
      </w:r>
      <w:r w:rsidRPr="004E692B">
        <w:rPr>
          <w:rFonts w:hint="eastAsia"/>
        </w:rPr>
        <w:t>部署的第一波浪潮的兴起</w:t>
      </w:r>
      <w:r>
        <w:rPr>
          <w:rFonts w:hint="eastAsia"/>
        </w:rPr>
        <w:t>，智慧交通的概念逐步变得清晰。作为智慧交通系统的最新发展方向，针对智能车路协同系统的研究愈发火热。</w:t>
      </w:r>
      <w:bookmarkStart w:id="56" w:name="OLE_LINK426"/>
      <w:bookmarkStart w:id="57" w:name="OLE_LINK427"/>
      <w:r w:rsidRPr="00076591">
        <w:rPr>
          <w:rFonts w:hint="eastAsia"/>
        </w:rPr>
        <w:t>智能车路协同系统</w:t>
      </w:r>
      <w:bookmarkEnd w:id="56"/>
      <w:bookmarkEnd w:id="57"/>
      <w:r>
        <w:rPr>
          <w:rFonts w:hint="eastAsia"/>
        </w:rPr>
        <w:t>通过</w:t>
      </w:r>
      <w:r w:rsidRPr="00076591">
        <w:rPr>
          <w:rFonts w:hint="eastAsia"/>
        </w:rPr>
        <w:t>无线通信、传感探测等技术</w:t>
      </w:r>
      <w:r>
        <w:rPr>
          <w:rFonts w:hint="eastAsia"/>
        </w:rPr>
        <w:t>获取</w:t>
      </w:r>
      <w:r w:rsidRPr="00076591">
        <w:rPr>
          <w:rFonts w:hint="eastAsia"/>
        </w:rPr>
        <w:t>车路信息，</w:t>
      </w:r>
      <w:r>
        <w:rPr>
          <w:rFonts w:hint="eastAsia"/>
        </w:rPr>
        <w:t>在</w:t>
      </w:r>
      <w:r w:rsidRPr="00076591">
        <w:rPr>
          <w:rFonts w:hint="eastAsia"/>
        </w:rPr>
        <w:t>车车、车路信息交互和共享</w:t>
      </w:r>
      <w:r>
        <w:rPr>
          <w:rFonts w:hint="eastAsia"/>
        </w:rPr>
        <w:t>的基础上</w:t>
      </w:r>
      <w:r w:rsidRPr="00076591">
        <w:rPr>
          <w:rFonts w:hint="eastAsia"/>
        </w:rPr>
        <w:t>，实现车辆和基础设施之间智能协同</w:t>
      </w:r>
      <w:r>
        <w:rPr>
          <w:rFonts w:hint="eastAsia"/>
        </w:rPr>
        <w:t>。这一系统</w:t>
      </w:r>
      <w:r w:rsidRPr="00076591">
        <w:rPr>
          <w:rFonts w:hint="eastAsia"/>
        </w:rPr>
        <w:t>保证交通安全，提高通行效率，</w:t>
      </w:r>
      <w:r>
        <w:rPr>
          <w:rFonts w:hint="eastAsia"/>
        </w:rPr>
        <w:t>为</w:t>
      </w:r>
      <w:r w:rsidRPr="00076591">
        <w:rPr>
          <w:rFonts w:hint="eastAsia"/>
        </w:rPr>
        <w:t>形成安全高效的道路交通系统</w:t>
      </w:r>
      <w:r>
        <w:rPr>
          <w:rFonts w:hint="eastAsia"/>
        </w:rPr>
        <w:t>奠定了基础</w:t>
      </w:r>
      <w:r w:rsidRPr="00076591">
        <w:rPr>
          <w:rFonts w:hint="eastAsia"/>
        </w:rPr>
        <w:t>。</w:t>
      </w:r>
      <w:r w:rsidRPr="00697E14">
        <w:rPr>
          <w:rFonts w:hint="eastAsia"/>
        </w:rPr>
        <w:t>随着</w:t>
      </w:r>
      <w:r w:rsidRPr="00697E14">
        <w:rPr>
          <w:rFonts w:hint="eastAsia"/>
        </w:rPr>
        <w:t>5G</w:t>
      </w:r>
      <w:r w:rsidRPr="00697E14">
        <w:rPr>
          <w:rFonts w:hint="eastAsia"/>
        </w:rPr>
        <w:t>技术的到来，智能车路协同系统的最后一个环节将逐渐完善，</w:t>
      </w:r>
      <w:r>
        <w:rPr>
          <w:rFonts w:hint="eastAsia"/>
        </w:rPr>
        <w:t>结合人工智能等新兴技术，最终将</w:t>
      </w:r>
      <w:r w:rsidRPr="00697E14">
        <w:rPr>
          <w:rFonts w:hint="eastAsia"/>
        </w:rPr>
        <w:t>实现不同等级智能车辆在同一道路上的同时运行，从而达到车路协同。</w:t>
      </w:r>
    </w:p>
    <w:bookmarkEnd w:id="54"/>
    <w:bookmarkEnd w:id="55"/>
    <w:p w:rsidR="00D87B9B" w:rsidRDefault="00D87B9B" w:rsidP="00D87B9B">
      <w:pPr>
        <w:pStyle w:val="wxy0"/>
      </w:pPr>
      <w:r>
        <w:rPr>
          <w:rFonts w:hint="eastAsia"/>
        </w:rPr>
        <w:t>交通拥堵预警系统是</w:t>
      </w:r>
      <w:r w:rsidRPr="00076591">
        <w:rPr>
          <w:rFonts w:hint="eastAsia"/>
        </w:rPr>
        <w:t>智能车路协同系统</w:t>
      </w:r>
      <w:r>
        <w:rPr>
          <w:rFonts w:hint="eastAsia"/>
        </w:rPr>
        <w:t>的重要组成部分，其依靠庞大的数据，高效的数据挖掘等技术，实现时间与空间上对未来道路交通情况的实时预测。对于交通拥堵的预警，不仅可以提醒即将经过拥堵路段的司机重新选择路线，从而防止拥堵加剧，而且可以帮助交警有重点地疏导交通，缓解拥堵趋势，从而预防拥堵发生。甚至可以与路网系统中的红绿灯系统融合，合理调整红绿灯状态，做到分流与疏通。</w:t>
      </w:r>
    </w:p>
    <w:p w:rsidR="00D87B9B" w:rsidRPr="004E692B" w:rsidRDefault="00D87B9B" w:rsidP="00D87B9B">
      <w:pPr>
        <w:pStyle w:val="wxy0"/>
      </w:pPr>
      <w:r>
        <w:rPr>
          <w:rFonts w:hint="eastAsia"/>
        </w:rPr>
        <w:t>总的来说，交通拥堵预警可以帮助司机合理的规划出行路线，节省人们出行时间，有效地分配资源。也可以帮助交警出台合理的控制策略，缓解城市拥堵。</w:t>
      </w:r>
    </w:p>
    <w:p w:rsidR="00D87B9B" w:rsidRPr="00DD04AA" w:rsidRDefault="00D87B9B" w:rsidP="00D87B9B">
      <w:pPr>
        <w:pStyle w:val="wxy0"/>
      </w:pPr>
      <w:r>
        <w:rPr>
          <w:rFonts w:hint="eastAsia"/>
        </w:rPr>
        <w:t>综上所述，</w:t>
      </w:r>
      <w:r w:rsidRPr="00DD04AA">
        <w:rPr>
          <w:rFonts w:hint="eastAsia"/>
        </w:rPr>
        <w:t>本课题研究</w:t>
      </w:r>
      <w:r>
        <w:rPr>
          <w:rFonts w:hint="eastAsia"/>
        </w:rPr>
        <w:t>基于回归分析的交通拥堵预警系统</w:t>
      </w:r>
      <w:r w:rsidRPr="00DD04AA">
        <w:rPr>
          <w:rFonts w:hint="eastAsia"/>
        </w:rPr>
        <w:t>具有现实意义。</w:t>
      </w:r>
    </w:p>
    <w:p w:rsidR="00B906F1" w:rsidRDefault="00B906F1" w:rsidP="00B906F1">
      <w:pPr>
        <w:pStyle w:val="2"/>
        <w:spacing w:before="120" w:after="120"/>
      </w:pPr>
      <w:bookmarkStart w:id="58" w:name="_Toc8932671"/>
      <w:bookmarkStart w:id="59" w:name="_Toc9270020"/>
      <w:r>
        <w:rPr>
          <w:rFonts w:hint="eastAsia"/>
        </w:rPr>
        <w:t>模型研究现状及存在的问题</w:t>
      </w:r>
      <w:bookmarkEnd w:id="58"/>
      <w:bookmarkEnd w:id="59"/>
    </w:p>
    <w:p w:rsidR="00B906F1" w:rsidRPr="00756E31" w:rsidRDefault="00B906F1" w:rsidP="00B906F1">
      <w:pPr>
        <w:pStyle w:val="wxy0"/>
      </w:pPr>
      <w:r>
        <w:rPr>
          <w:rFonts w:hint="eastAsia"/>
        </w:rPr>
        <w:t>近年来，有关短时交通流预测的研究得到了国内外众多学者的高度关注，下面具体阐述研究现状以及存在的问题。</w:t>
      </w:r>
    </w:p>
    <w:p w:rsidR="00B906F1" w:rsidRDefault="00B906F1" w:rsidP="00B906F1">
      <w:pPr>
        <w:pStyle w:val="3"/>
        <w:spacing w:before="120" w:after="120"/>
      </w:pPr>
      <w:bookmarkStart w:id="60" w:name="_Toc8932672"/>
      <w:bookmarkStart w:id="61" w:name="_Toc9270021"/>
      <w:r>
        <w:rPr>
          <w:rFonts w:hint="eastAsia"/>
        </w:rPr>
        <w:lastRenderedPageBreak/>
        <w:t>研究现状</w:t>
      </w:r>
      <w:bookmarkEnd w:id="60"/>
      <w:bookmarkEnd w:id="61"/>
    </w:p>
    <w:p w:rsidR="00B906F1" w:rsidRDefault="00B906F1" w:rsidP="00B906F1">
      <w:pPr>
        <w:pStyle w:val="wxy0"/>
      </w:pPr>
      <w:r>
        <w:rPr>
          <w:rFonts w:hint="eastAsia"/>
        </w:rPr>
        <w:t>应用于短时交通预测的模型主要可被归纳为统计模型，非线性预测模型</w:t>
      </w:r>
      <w:bookmarkStart w:id="62" w:name="OLE_LINK21"/>
      <w:bookmarkStart w:id="63" w:name="OLE_LINK22"/>
      <w:r>
        <w:rPr>
          <w:rFonts w:hint="eastAsia"/>
        </w:rPr>
        <w:t>与</w:t>
      </w:r>
      <w:bookmarkStart w:id="64" w:name="OLE_LINK25"/>
      <w:bookmarkStart w:id="65" w:name="OLE_LINK26"/>
      <w:r>
        <w:rPr>
          <w:rFonts w:hint="eastAsia"/>
        </w:rPr>
        <w:t>人工智能模型</w:t>
      </w:r>
      <w:bookmarkEnd w:id="64"/>
      <w:bookmarkEnd w:id="65"/>
      <w:r>
        <w:rPr>
          <w:rFonts w:hint="eastAsia"/>
        </w:rPr>
        <w:t>。</w:t>
      </w:r>
    </w:p>
    <w:p w:rsidR="00B906F1" w:rsidRDefault="00B906F1" w:rsidP="00B906F1">
      <w:pPr>
        <w:pStyle w:val="wxy0"/>
      </w:pPr>
      <w:r>
        <w:rPr>
          <w:rFonts w:hint="eastAsia"/>
        </w:rPr>
        <w:t>对于统计模型，</w:t>
      </w:r>
      <w:r w:rsidRPr="00EE391C">
        <w:t xml:space="preserve">Van Der </w:t>
      </w:r>
      <w:proofErr w:type="spellStart"/>
      <w:r w:rsidRPr="00EE391C">
        <w:t>Voort</w:t>
      </w:r>
      <w:proofErr w:type="spellEnd"/>
      <w:r w:rsidRPr="00EE391C">
        <w:t xml:space="preserve"> M</w:t>
      </w:r>
      <w:r w:rsidRPr="00CA17A1">
        <w:fldChar w:fldCharType="begin"/>
      </w:r>
      <w:r w:rsidRPr="00CA17A1">
        <w:instrText xml:space="preserve"> REF _Ref8138208 \r \h  \* MERGEFORMAT </w:instrText>
      </w:r>
      <w:r w:rsidRPr="00CA17A1">
        <w:fldChar w:fldCharType="separate"/>
      </w:r>
      <w:r w:rsidR="00334733" w:rsidRPr="00334733">
        <w:rPr>
          <w:bCs/>
        </w:rPr>
        <w:t>[1]</w:t>
      </w:r>
      <w:r w:rsidRPr="00CA17A1">
        <w:fldChar w:fldCharType="end"/>
      </w:r>
      <w:r>
        <w:rPr>
          <w:rFonts w:hint="eastAsia"/>
        </w:rPr>
        <w:t>等人构建了结合自组织映射与时间序列模型的</w:t>
      </w:r>
      <w:r>
        <w:rPr>
          <w:rFonts w:hint="eastAsia"/>
        </w:rPr>
        <w:t>KARIMA</w:t>
      </w:r>
      <w:r>
        <w:rPr>
          <w:rFonts w:hint="eastAsia"/>
        </w:rPr>
        <w:t>模型，其通过将输入映射至最佳匹配单元，依据与该单元相连的可单独调整的</w:t>
      </w:r>
      <w:r>
        <w:rPr>
          <w:rFonts w:hint="eastAsia"/>
        </w:rPr>
        <w:t>ARIMA</w:t>
      </w:r>
      <w:r>
        <w:rPr>
          <w:rFonts w:hint="eastAsia"/>
        </w:rPr>
        <w:t>模型实现预测，凭借多个细分的时间序列模型，克服了单时间序列模型预测的局限性。</w:t>
      </w:r>
      <w:r w:rsidRPr="00FE40C7">
        <w:rPr>
          <w:rFonts w:hint="eastAsia"/>
        </w:rPr>
        <w:t>周宏</w:t>
      </w:r>
      <w:r>
        <w:fldChar w:fldCharType="begin"/>
      </w:r>
      <w:r>
        <w:instrText xml:space="preserve"> </w:instrText>
      </w:r>
      <w:r>
        <w:rPr>
          <w:rFonts w:hint="eastAsia"/>
        </w:rPr>
        <w:instrText>REF _Ref9022513 \r \h</w:instrText>
      </w:r>
      <w:r>
        <w:instrText xml:space="preserve"> </w:instrText>
      </w:r>
      <w:r>
        <w:fldChar w:fldCharType="separate"/>
      </w:r>
      <w:r w:rsidR="00334733">
        <w:t>[2]</w:t>
      </w:r>
      <w:r>
        <w:fldChar w:fldCharType="end"/>
      </w:r>
      <w:r w:rsidRPr="00FE40C7">
        <w:rPr>
          <w:rFonts w:hint="eastAsia"/>
        </w:rPr>
        <w:t>等人提出差分自回归移动平均</w:t>
      </w:r>
      <w:r w:rsidRPr="00FE40C7">
        <w:rPr>
          <w:rFonts w:hint="eastAsia"/>
        </w:rPr>
        <w:t>(ARIMA)</w:t>
      </w:r>
      <w:r w:rsidRPr="00FE40C7">
        <w:rPr>
          <w:rFonts w:hint="eastAsia"/>
        </w:rPr>
        <w:t>和季节性差分自回归移动平均</w:t>
      </w:r>
      <w:r w:rsidRPr="00FE40C7">
        <w:rPr>
          <w:rFonts w:hint="eastAsia"/>
        </w:rPr>
        <w:t>(SARIMA)</w:t>
      </w:r>
      <w:r w:rsidRPr="00FE40C7">
        <w:rPr>
          <w:rFonts w:hint="eastAsia"/>
        </w:rPr>
        <w:t>的组合预测模型</w:t>
      </w:r>
      <w:r>
        <w:rPr>
          <w:rFonts w:hint="eastAsia"/>
        </w:rPr>
        <w:t>，结合</w:t>
      </w:r>
      <w:r w:rsidRPr="00FE40C7">
        <w:rPr>
          <w:rFonts w:hint="eastAsia"/>
        </w:rPr>
        <w:t>最小二乘原理进行</w:t>
      </w:r>
      <w:r>
        <w:rPr>
          <w:rFonts w:hint="eastAsia"/>
        </w:rPr>
        <w:t>权重</w:t>
      </w:r>
      <w:r w:rsidRPr="00FE40C7">
        <w:rPr>
          <w:rFonts w:hint="eastAsia"/>
        </w:rPr>
        <w:t>分配</w:t>
      </w:r>
      <w:r>
        <w:rPr>
          <w:rFonts w:hint="eastAsia"/>
        </w:rPr>
        <w:t>，</w:t>
      </w:r>
      <w:r w:rsidRPr="00FE40C7">
        <w:rPr>
          <w:rFonts w:hint="eastAsia"/>
        </w:rPr>
        <w:t>使组合预测模型</w:t>
      </w:r>
      <w:r>
        <w:rPr>
          <w:rFonts w:hint="eastAsia"/>
        </w:rPr>
        <w:t>取得了高于单一预测模型</w:t>
      </w:r>
      <w:r w:rsidRPr="00FE40C7">
        <w:rPr>
          <w:rFonts w:hint="eastAsia"/>
        </w:rPr>
        <w:t>的预测精度</w:t>
      </w:r>
      <w:r>
        <w:rPr>
          <w:rFonts w:hint="eastAsia"/>
        </w:rPr>
        <w:t>。</w:t>
      </w:r>
      <w:bookmarkEnd w:id="62"/>
      <w:bookmarkEnd w:id="63"/>
      <w:r>
        <w:rPr>
          <w:rFonts w:hint="eastAsia"/>
        </w:rPr>
        <w:t>对于非线性预测模型，宗春光</w:t>
      </w:r>
      <w:r>
        <w:fldChar w:fldCharType="begin"/>
      </w:r>
      <w:r>
        <w:instrText xml:space="preserve"> </w:instrText>
      </w:r>
      <w:r>
        <w:rPr>
          <w:rFonts w:hint="eastAsia"/>
        </w:rPr>
        <w:instrText>REF _Ref8140467 \r \h</w:instrText>
      </w:r>
      <w:r>
        <w:instrText xml:space="preserve"> </w:instrText>
      </w:r>
      <w:r>
        <w:fldChar w:fldCharType="separate"/>
      </w:r>
      <w:r w:rsidR="00334733">
        <w:t>[3]</w:t>
      </w:r>
      <w:r>
        <w:fldChar w:fldCharType="end"/>
      </w:r>
      <w:r>
        <w:rPr>
          <w:rFonts w:hint="eastAsia"/>
        </w:rPr>
        <w:t>等人提出了一种基于相空间重构理论的局部预测方法。杨飞</w:t>
      </w:r>
      <w:r>
        <w:fldChar w:fldCharType="begin"/>
      </w:r>
      <w:r>
        <w:instrText xml:space="preserve"> </w:instrText>
      </w:r>
      <w:r>
        <w:rPr>
          <w:rFonts w:hint="eastAsia"/>
        </w:rPr>
        <w:instrText>REF _Ref8140484 \r \h</w:instrText>
      </w:r>
      <w:r>
        <w:instrText xml:space="preserve"> </w:instrText>
      </w:r>
      <w:r>
        <w:fldChar w:fldCharType="separate"/>
      </w:r>
      <w:r w:rsidR="00334733">
        <w:t>[4]</w:t>
      </w:r>
      <w:r>
        <w:fldChar w:fldCharType="end"/>
      </w:r>
      <w:r>
        <w:rPr>
          <w:rFonts w:hint="eastAsia"/>
        </w:rPr>
        <w:t>提出了基于回声状态网络的交通流预测模型，并结合信号处理方法克服交通流中复杂的噪声成分的影响，取得了不错的预测效果。对于人工智能模型，谭娟</w:t>
      </w:r>
      <w:r>
        <w:fldChar w:fldCharType="begin"/>
      </w:r>
      <w:r>
        <w:instrText xml:space="preserve"> </w:instrText>
      </w:r>
      <w:r>
        <w:rPr>
          <w:rFonts w:hint="eastAsia"/>
        </w:rPr>
        <w:instrText>REF _Ref8140493 \r \h</w:instrText>
      </w:r>
      <w:r>
        <w:instrText xml:space="preserve"> </w:instrText>
      </w:r>
      <w:r>
        <w:fldChar w:fldCharType="separate"/>
      </w:r>
      <w:r w:rsidR="00334733">
        <w:t>[5]</w:t>
      </w:r>
      <w:r>
        <w:fldChar w:fldCharType="end"/>
      </w:r>
      <w:r>
        <w:rPr>
          <w:rFonts w:hint="eastAsia"/>
        </w:rPr>
        <w:t>等人提出了基于深度学习的自编码网络，从无标签数据集中挖掘获取可表征数据深层特征的隐层参数，最后利用</w:t>
      </w:r>
      <w:proofErr w:type="spellStart"/>
      <w:r>
        <w:rPr>
          <w:rFonts w:hint="eastAsia"/>
        </w:rPr>
        <w:t>Softmax</w:t>
      </w:r>
      <w:proofErr w:type="spellEnd"/>
      <w:r>
        <w:rPr>
          <w:rFonts w:hint="eastAsia"/>
        </w:rPr>
        <w:t>回归并进行多态预测。傅贵</w:t>
      </w:r>
      <w:r>
        <w:fldChar w:fldCharType="begin"/>
      </w:r>
      <w:r>
        <w:instrText xml:space="preserve"> </w:instrText>
      </w:r>
      <w:r>
        <w:rPr>
          <w:rFonts w:hint="eastAsia"/>
        </w:rPr>
        <w:instrText>REF _Ref8140499 \r \h</w:instrText>
      </w:r>
      <w:r>
        <w:instrText xml:space="preserve"> </w:instrText>
      </w:r>
      <w:r>
        <w:fldChar w:fldCharType="separate"/>
      </w:r>
      <w:r w:rsidR="00334733">
        <w:t>[6]</w:t>
      </w:r>
      <w:r>
        <w:fldChar w:fldCharType="end"/>
      </w:r>
      <w:r>
        <w:rPr>
          <w:rFonts w:hint="eastAsia"/>
        </w:rPr>
        <w:t>等人深入研究了支持向量机回归，通过对算法本身的优化，使得预测误差小于基于卡尔曼滤波的预测方法。同样采用支持向量机回归，晏雨婵</w:t>
      </w:r>
      <w:r>
        <w:fldChar w:fldCharType="begin"/>
      </w:r>
      <w:r>
        <w:instrText xml:space="preserve"> </w:instrText>
      </w:r>
      <w:r>
        <w:rPr>
          <w:rFonts w:hint="eastAsia"/>
        </w:rPr>
        <w:instrText>REF _Ref8140506 \r \h</w:instrText>
      </w:r>
      <w:r>
        <w:instrText xml:space="preserve"> </w:instrText>
      </w:r>
      <w:r>
        <w:fldChar w:fldCharType="separate"/>
      </w:r>
      <w:r w:rsidR="00334733">
        <w:t>[7]</w:t>
      </w:r>
      <w:r>
        <w:fldChar w:fldCharType="end"/>
      </w:r>
      <w:r>
        <w:rPr>
          <w:rFonts w:hint="eastAsia"/>
        </w:rPr>
        <w:t>等人通过粒子群优化算法，并结合模糊综合评价构建预测模型，取得了较高的准确度。</w:t>
      </w:r>
      <w:r>
        <w:rPr>
          <w:rFonts w:hint="eastAsia"/>
        </w:rPr>
        <w:t>Cheng</w:t>
      </w:r>
      <w:r>
        <w:fldChar w:fldCharType="begin"/>
      </w:r>
      <w:r>
        <w:instrText xml:space="preserve"> </w:instrText>
      </w:r>
      <w:r>
        <w:rPr>
          <w:rFonts w:hint="eastAsia"/>
        </w:rPr>
        <w:instrText>REF _Ref8141148 \r \h</w:instrText>
      </w:r>
      <w:r>
        <w:instrText xml:space="preserve"> </w:instrText>
      </w:r>
      <w:r>
        <w:fldChar w:fldCharType="separate"/>
      </w:r>
      <w:r w:rsidR="00334733">
        <w:t>[8]</w:t>
      </w:r>
      <w:r>
        <w:fldChar w:fldCharType="end"/>
      </w:r>
      <w:r>
        <w:rPr>
          <w:rFonts w:hint="eastAsia"/>
        </w:rPr>
        <w:t>等人利用最大</w:t>
      </w:r>
      <w:r>
        <w:rPr>
          <w:rFonts w:hint="eastAsia"/>
        </w:rPr>
        <w:t xml:space="preserve"> Lyapunov</w:t>
      </w:r>
      <w:r>
        <w:t xml:space="preserve"> </w:t>
      </w:r>
      <w:r>
        <w:rPr>
          <w:rFonts w:hint="eastAsia"/>
        </w:rPr>
        <w:t>指数识别交通流混沌特征，结合相空间重构理论以及支持向量机回归，在预测准确性和及时性方面取得了更好的性能。</w:t>
      </w:r>
    </w:p>
    <w:p w:rsidR="006F426C" w:rsidRDefault="006F426C" w:rsidP="006F426C">
      <w:pPr>
        <w:pStyle w:val="3"/>
        <w:spacing w:before="120" w:after="120"/>
      </w:pPr>
      <w:bookmarkStart w:id="66" w:name="_Toc9270022"/>
      <w:r>
        <w:rPr>
          <w:rFonts w:hint="eastAsia"/>
        </w:rPr>
        <w:t>交通流数据的特点</w:t>
      </w:r>
      <w:bookmarkEnd w:id="66"/>
    </w:p>
    <w:p w:rsidR="006F426C" w:rsidRDefault="006F426C" w:rsidP="006F426C">
      <w:pPr>
        <w:pStyle w:val="wxy0"/>
        <w:keepNext/>
        <w:ind w:firstLineChars="0" w:firstLine="0"/>
      </w:pPr>
      <w:r>
        <w:rPr>
          <w:rFonts w:hint="eastAsia"/>
          <w:noProof/>
        </w:rPr>
        <w:drawing>
          <wp:inline distT="0" distB="0" distL="0" distR="0" wp14:anchorId="126D9BF3" wp14:editId="120461BE">
            <wp:extent cx="5328285" cy="2990850"/>
            <wp:effectExtent l="0" t="0" r="5715"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_week.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6F426C" w:rsidRDefault="006F426C" w:rsidP="006F426C">
      <w:pPr>
        <w:pStyle w:val="af4"/>
        <w:jc w:val="center"/>
      </w:pPr>
      <w:bookmarkStart w:id="67" w:name="_Ref9082927"/>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1</w:t>
      </w:r>
      <w:r w:rsidR="009450DE">
        <w:fldChar w:fldCharType="end"/>
      </w:r>
      <w:bookmarkEnd w:id="67"/>
      <w:r>
        <w:t xml:space="preserve"> </w:t>
      </w:r>
      <w:r>
        <w:rPr>
          <w:rFonts w:hint="eastAsia"/>
        </w:rPr>
        <w:t>交通流数据</w:t>
      </w:r>
    </w:p>
    <w:p w:rsidR="006F426C" w:rsidRDefault="006F426C" w:rsidP="006F426C">
      <w:pPr>
        <w:pStyle w:val="wxy0"/>
      </w:pPr>
      <w:r>
        <w:rPr>
          <w:rFonts w:hint="eastAsia"/>
        </w:rPr>
        <w:lastRenderedPageBreak/>
        <w:t>交通流数据看似杂乱无章，实际上具有一定的规律性。如</w:t>
      </w:r>
      <w:r>
        <w:fldChar w:fldCharType="begin"/>
      </w:r>
      <w:r>
        <w:instrText xml:space="preserve"> </w:instrText>
      </w:r>
      <w:r>
        <w:rPr>
          <w:rFonts w:hint="eastAsia"/>
        </w:rPr>
        <w:instrText>REF _Ref9082927 \h</w:instrText>
      </w:r>
      <w:r>
        <w:instrText xml:space="preserve"> </w:instrText>
      </w:r>
      <w:r>
        <w:fldChar w:fldCharType="separate"/>
      </w:r>
      <w:r w:rsidR="00334733">
        <w:rPr>
          <w:rFonts w:hint="eastAsia"/>
        </w:rPr>
        <w:t>图</w:t>
      </w:r>
      <w:r w:rsidR="00334733">
        <w:rPr>
          <w:rFonts w:hint="eastAsia"/>
        </w:rPr>
        <w:t xml:space="preserve"> </w:t>
      </w:r>
      <w:r w:rsidR="00334733">
        <w:rPr>
          <w:noProof/>
        </w:rPr>
        <w:t>1</w:t>
      </w:r>
      <w:r w:rsidR="00334733">
        <w:noBreakHyphen/>
      </w:r>
      <w:r w:rsidR="00334733">
        <w:rPr>
          <w:noProof/>
        </w:rPr>
        <w:t>1</w:t>
      </w:r>
      <w:r>
        <w:fldChar w:fldCharType="end"/>
      </w:r>
      <w:r>
        <w:rPr>
          <w:rFonts w:hint="eastAsia"/>
        </w:rPr>
        <w:t>所示，道路平均速度从</w:t>
      </w:r>
      <w:r>
        <w:rPr>
          <w:rFonts w:hint="eastAsia"/>
        </w:rPr>
        <w:t>3</w:t>
      </w:r>
      <w:r>
        <w:rPr>
          <w:rFonts w:hint="eastAsia"/>
        </w:rPr>
        <w:t>月</w:t>
      </w:r>
      <w:r>
        <w:rPr>
          <w:rFonts w:hint="eastAsia"/>
        </w:rPr>
        <w:t>5</w:t>
      </w:r>
      <w:r>
        <w:rPr>
          <w:rFonts w:hint="eastAsia"/>
        </w:rPr>
        <w:t>日</w:t>
      </w:r>
      <w:r w:rsidR="00826CC5">
        <w:rPr>
          <w:rFonts w:hint="eastAsia"/>
        </w:rPr>
        <w:t>起</w:t>
      </w:r>
      <w:r>
        <w:rPr>
          <w:rFonts w:hint="eastAsia"/>
        </w:rPr>
        <w:t>有明显的规律性，从宏观上看，</w:t>
      </w:r>
      <w:r>
        <w:rPr>
          <w:rFonts w:hint="eastAsia"/>
        </w:rPr>
        <w:t>5</w:t>
      </w:r>
      <w:r>
        <w:rPr>
          <w:rFonts w:hint="eastAsia"/>
        </w:rPr>
        <w:t>，</w:t>
      </w:r>
      <w:r>
        <w:rPr>
          <w:rFonts w:hint="eastAsia"/>
        </w:rPr>
        <w:t>6</w:t>
      </w:r>
      <w:r>
        <w:rPr>
          <w:rFonts w:hint="eastAsia"/>
        </w:rPr>
        <w:t>，</w:t>
      </w:r>
      <w:r>
        <w:rPr>
          <w:rFonts w:hint="eastAsia"/>
        </w:rPr>
        <w:t>7</w:t>
      </w:r>
      <w:r>
        <w:rPr>
          <w:rFonts w:hint="eastAsia"/>
        </w:rPr>
        <w:t>三天的平均速度走势类似，形状相同。道路一周流量也具备明显的规律性，从宏观上看，</w:t>
      </w:r>
      <w:r>
        <w:rPr>
          <w:rFonts w:hint="eastAsia"/>
        </w:rPr>
        <w:t>1</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五天的道路流量走势类似，形状相同</w:t>
      </w:r>
      <w:r w:rsidR="002D0FBA">
        <w:rPr>
          <w:rFonts w:hint="eastAsia"/>
        </w:rPr>
        <w:t>，规律性有待挖掘。</w:t>
      </w:r>
    </w:p>
    <w:p w:rsidR="006F426C" w:rsidRPr="006C6D34" w:rsidRDefault="006F426C" w:rsidP="006F426C">
      <w:pPr>
        <w:pStyle w:val="wxy0"/>
      </w:pPr>
      <w:r>
        <w:rPr>
          <w:rFonts w:hint="eastAsia"/>
        </w:rPr>
        <w:t>时间序列的平稳性，要求</w:t>
      </w:r>
      <w:r w:rsidRPr="00436DCC">
        <w:rPr>
          <w:rFonts w:hint="eastAsia"/>
        </w:rPr>
        <w:t>经由样本时间序列所得到的拟合曲线在未来一段时间内仍能顺着现有的形态惯性地延续下去。</w:t>
      </w:r>
      <w:r w:rsidRPr="00145CB2">
        <w:rPr>
          <w:rFonts w:hint="eastAsia"/>
        </w:rPr>
        <w:t>平稳性要求序列的均值和方差不发生明显变化</w:t>
      </w:r>
      <w:r>
        <w:rPr>
          <w:rFonts w:hint="eastAsia"/>
        </w:rPr>
        <w:t>。平稳性又可以分为严平稳和宽平稳两种类型。严平稳指的是数据分布不随时间的改变而改变，如正态分布型白噪声，无论怎么处理，期望均为</w:t>
      </w:r>
      <w:r>
        <w:t>0</w:t>
      </w:r>
      <w:r>
        <w:rPr>
          <w:rFonts w:hint="eastAsia"/>
        </w:rPr>
        <w:t>，方差为</w:t>
      </w:r>
      <w:r>
        <w:rPr>
          <w:rFonts w:hint="eastAsia"/>
        </w:rPr>
        <w:t>1</w:t>
      </w:r>
      <w:r>
        <w:rPr>
          <w:rFonts w:hint="eastAsia"/>
        </w:rPr>
        <w:t>。宽平稳指的是期望与表示依赖性的相关系数不变，其中依赖性指的是未来某时刻</w:t>
      </w:r>
      <m:oMath>
        <m:r>
          <m:rPr>
            <m:sty m:val="p"/>
          </m:rPr>
          <w:rPr>
            <w:rFonts w:ascii="Cambria Math" w:hAnsi="Cambria Math"/>
          </w:rPr>
          <m:t xml:space="preserve"> </m:t>
        </m:r>
        <m:r>
          <w:rPr>
            <w:rFonts w:ascii="Cambria Math" w:hAnsi="Cambria Math"/>
          </w:rPr>
          <m:t xml:space="preserve">t </m:t>
        </m:r>
      </m:oMath>
      <w:r>
        <w:rPr>
          <w:rFonts w:hint="eastAsia"/>
        </w:rPr>
        <w:t>的值</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r>
          <m:rPr>
            <m:sty m:val="p"/>
          </m:rPr>
          <w:rPr>
            <w:rFonts w:ascii="Cambria Math" w:hAnsi="Cambria Math" w:hint="eastAsia"/>
          </w:rPr>
          <m:t xml:space="preserve"> </m:t>
        </m:r>
      </m:oMath>
      <w:r>
        <w:rPr>
          <w:rFonts w:hint="eastAsia"/>
        </w:rPr>
        <w:t>依赖于它的过去信息，宽平稳要求依赖性不能有明显的变化。</w:t>
      </w:r>
    </w:p>
    <w:p w:rsidR="006F426C" w:rsidRDefault="006F426C" w:rsidP="006F426C">
      <w:pPr>
        <w:pStyle w:val="wxy0"/>
        <w:keepNext/>
        <w:ind w:firstLineChars="0" w:firstLine="0"/>
      </w:pPr>
      <w:r>
        <w:rPr>
          <w:rFonts w:hint="eastAsia"/>
          <w:noProof/>
        </w:rPr>
        <w:drawing>
          <wp:inline distT="0" distB="0" distL="0" distR="0" wp14:anchorId="4D266CCC" wp14:editId="56289F7B">
            <wp:extent cx="5328285" cy="2990850"/>
            <wp:effectExtent l="0" t="0" r="5715"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eed_diff.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6F426C" w:rsidRDefault="006F426C" w:rsidP="006F426C">
      <w:pPr>
        <w:pStyle w:val="af4"/>
        <w:jc w:val="center"/>
      </w:pPr>
      <w:bookmarkStart w:id="68" w:name="_Ref9083703"/>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2</w:t>
      </w:r>
      <w:r w:rsidR="009450DE">
        <w:fldChar w:fldCharType="end"/>
      </w:r>
      <w:bookmarkEnd w:id="68"/>
      <w:r>
        <w:t xml:space="preserve"> </w:t>
      </w:r>
      <w:bookmarkStart w:id="69" w:name="OLE_LINK476"/>
      <w:bookmarkStart w:id="70" w:name="OLE_LINK477"/>
      <w:bookmarkStart w:id="71" w:name="OLE_LINK478"/>
      <w:r>
        <w:rPr>
          <w:rFonts w:hint="eastAsia"/>
        </w:rPr>
        <w:t>速度序列差分法分析图</w:t>
      </w:r>
      <w:bookmarkEnd w:id="69"/>
      <w:bookmarkEnd w:id="70"/>
      <w:bookmarkEnd w:id="71"/>
    </w:p>
    <w:p w:rsidR="006F426C" w:rsidRDefault="006F426C" w:rsidP="006F426C"/>
    <w:p w:rsidR="006F426C" w:rsidRDefault="006F426C" w:rsidP="006F426C">
      <w:pPr>
        <w:pStyle w:val="wxy0"/>
      </w:pPr>
      <w:r>
        <w:rPr>
          <w:rFonts w:hint="eastAsia"/>
        </w:rPr>
        <w:t>如</w:t>
      </w:r>
      <w:r>
        <w:fldChar w:fldCharType="begin"/>
      </w:r>
      <w:r>
        <w:instrText xml:space="preserve"> </w:instrText>
      </w:r>
      <w:r>
        <w:rPr>
          <w:rFonts w:hint="eastAsia"/>
        </w:rPr>
        <w:instrText>REF _Ref9083703 \h</w:instrText>
      </w:r>
      <w:r>
        <w:instrText xml:space="preserve"> </w:instrText>
      </w:r>
      <w:r>
        <w:fldChar w:fldCharType="separate"/>
      </w:r>
      <w:r w:rsidR="00334733">
        <w:rPr>
          <w:rFonts w:hint="eastAsia"/>
        </w:rPr>
        <w:t>图</w:t>
      </w:r>
      <w:r w:rsidR="00334733">
        <w:rPr>
          <w:rFonts w:hint="eastAsia"/>
        </w:rPr>
        <w:t xml:space="preserve"> </w:t>
      </w:r>
      <w:r w:rsidR="00334733">
        <w:rPr>
          <w:noProof/>
        </w:rPr>
        <w:t>1</w:t>
      </w:r>
      <w:r w:rsidR="00334733">
        <w:noBreakHyphen/>
      </w:r>
      <w:r w:rsidR="00334733">
        <w:rPr>
          <w:noProof/>
        </w:rPr>
        <w:t>2</w:t>
      </w:r>
      <w:r>
        <w:fldChar w:fldCharType="end"/>
      </w:r>
      <w:r>
        <w:rPr>
          <w:rFonts w:hint="eastAsia"/>
        </w:rPr>
        <w:t>所示，速度图像通过有限次差分法后可以使得数据更为平稳，在二阶差分法后可以发现数据在一定范围内小规模波动。如</w:t>
      </w:r>
      <w:r>
        <w:fldChar w:fldCharType="begin"/>
      </w:r>
      <w:r>
        <w:instrText xml:space="preserve"> </w:instrText>
      </w:r>
      <w:r>
        <w:rPr>
          <w:rFonts w:hint="eastAsia"/>
        </w:rPr>
        <w:instrText>REF _Ref9084137 \h</w:instrText>
      </w:r>
      <w:r>
        <w:instrText xml:space="preserve"> </w:instrText>
      </w:r>
      <w:r>
        <w:fldChar w:fldCharType="separate"/>
      </w:r>
      <w:r w:rsidR="00334733">
        <w:rPr>
          <w:rFonts w:hint="eastAsia"/>
        </w:rPr>
        <w:t>图</w:t>
      </w:r>
      <w:r w:rsidR="00334733">
        <w:rPr>
          <w:rFonts w:hint="eastAsia"/>
        </w:rPr>
        <w:t xml:space="preserve"> </w:t>
      </w:r>
      <w:r w:rsidR="00334733">
        <w:rPr>
          <w:noProof/>
        </w:rPr>
        <w:t>1</w:t>
      </w:r>
      <w:r w:rsidR="00334733">
        <w:noBreakHyphen/>
      </w:r>
      <w:r w:rsidR="00334733">
        <w:rPr>
          <w:noProof/>
        </w:rPr>
        <w:t>3</w:t>
      </w:r>
      <w:r>
        <w:fldChar w:fldCharType="end"/>
      </w:r>
      <w:r>
        <w:rPr>
          <w:rFonts w:hint="eastAsia"/>
        </w:rPr>
        <w:t>所示，流量图像经过一阶差分法处理后，数据依旧存在较大的波动性与不确定性，经过二阶差分法处理后，波动范围过大，表明流量数据需要经过进一步有限次差分法后才能挖掘出数据潜在模式</w:t>
      </w:r>
      <w:r w:rsidR="0022449F">
        <w:rPr>
          <w:rFonts w:hint="eastAsia"/>
        </w:rPr>
        <w:t>的</w:t>
      </w:r>
      <w:r>
        <w:rPr>
          <w:rFonts w:hint="eastAsia"/>
        </w:rPr>
        <w:t>规律。</w:t>
      </w:r>
    </w:p>
    <w:p w:rsidR="006F426C" w:rsidRDefault="006F426C" w:rsidP="006F426C">
      <w:pPr>
        <w:pStyle w:val="wxy0"/>
      </w:pPr>
      <w:r>
        <w:rPr>
          <w:rFonts w:hint="eastAsia"/>
        </w:rPr>
        <w:t>通过对数据进行差分法分析后发现，特征向量的选取，决定了能否有效的挖掘数据背后的这一模式规律。</w:t>
      </w:r>
    </w:p>
    <w:p w:rsidR="006F426C" w:rsidRDefault="006F426C" w:rsidP="006F426C">
      <w:pPr>
        <w:pStyle w:val="wxy0"/>
        <w:keepNext/>
        <w:ind w:firstLineChars="0" w:firstLine="0"/>
      </w:pPr>
      <w:r>
        <w:rPr>
          <w:rFonts w:hint="eastAsia"/>
          <w:noProof/>
        </w:rPr>
        <w:lastRenderedPageBreak/>
        <w:drawing>
          <wp:inline distT="0" distB="0" distL="0" distR="0" wp14:anchorId="6F7B158F" wp14:editId="5FF71405">
            <wp:extent cx="5328285" cy="2990850"/>
            <wp:effectExtent l="0" t="0" r="571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_diff.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6F426C" w:rsidRDefault="006F426C" w:rsidP="006F426C">
      <w:pPr>
        <w:pStyle w:val="af4"/>
        <w:jc w:val="center"/>
      </w:pPr>
      <w:bookmarkStart w:id="72" w:name="_Ref9084137"/>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3</w:t>
      </w:r>
      <w:r w:rsidR="009450DE">
        <w:fldChar w:fldCharType="end"/>
      </w:r>
      <w:bookmarkEnd w:id="72"/>
      <w:r>
        <w:t xml:space="preserve"> </w:t>
      </w:r>
      <w:r>
        <w:rPr>
          <w:rFonts w:hint="eastAsia"/>
        </w:rPr>
        <w:t>流量</w:t>
      </w:r>
      <w:r w:rsidRPr="00576D67">
        <w:t>序列差分法分析图</w:t>
      </w:r>
    </w:p>
    <w:p w:rsidR="006F426C" w:rsidRDefault="006F426C" w:rsidP="006F426C"/>
    <w:p w:rsidR="00DB6A5C" w:rsidRDefault="00DB6A5C" w:rsidP="00DB6A5C">
      <w:pPr>
        <w:pStyle w:val="3"/>
        <w:spacing w:before="120" w:after="120"/>
      </w:pPr>
      <w:bookmarkStart w:id="73" w:name="_Toc8932673"/>
      <w:bookmarkStart w:id="74" w:name="_Toc9270023"/>
      <w:bookmarkStart w:id="75" w:name="OLE_LINK474"/>
      <w:bookmarkStart w:id="76" w:name="OLE_LINK475"/>
      <w:r>
        <w:rPr>
          <w:rFonts w:hint="eastAsia"/>
        </w:rPr>
        <w:t>交通流数据存在的问题</w:t>
      </w:r>
      <w:bookmarkEnd w:id="73"/>
      <w:bookmarkEnd w:id="74"/>
    </w:p>
    <w:p w:rsidR="00DB6A5C" w:rsidRDefault="00DB6A5C" w:rsidP="00DB6A5C">
      <w:pPr>
        <w:pStyle w:val="wxy0"/>
      </w:pPr>
      <w:bookmarkStart w:id="77" w:name="OLE_LINK513"/>
      <w:bookmarkStart w:id="78" w:name="OLE_LINK514"/>
      <w:bookmarkEnd w:id="75"/>
      <w:bookmarkEnd w:id="76"/>
      <w:r>
        <w:rPr>
          <w:rFonts w:hint="eastAsia"/>
        </w:rPr>
        <w:t>交通流数据主要存在如下几个问题</w:t>
      </w:r>
      <w:bookmarkEnd w:id="77"/>
      <w:bookmarkEnd w:id="78"/>
      <w:r>
        <w:rPr>
          <w:rFonts w:hint="eastAsia"/>
        </w:rPr>
        <w:t>。</w:t>
      </w:r>
    </w:p>
    <w:p w:rsidR="00DB6A5C" w:rsidRDefault="00DB6A5C" w:rsidP="00DB6A5C">
      <w:pPr>
        <w:pStyle w:val="wxy0"/>
      </w:pPr>
      <w:r>
        <w:rPr>
          <w:rFonts w:hint="eastAsia"/>
        </w:rPr>
        <w:t>（</w:t>
      </w:r>
      <w:r>
        <w:rPr>
          <w:rFonts w:hint="eastAsia"/>
        </w:rPr>
        <w:t>1</w:t>
      </w:r>
      <w:r>
        <w:rPr>
          <w:rFonts w:hint="eastAsia"/>
        </w:rPr>
        <w:t>）数据噪声大，存在许多干扰。</w:t>
      </w:r>
    </w:p>
    <w:p w:rsidR="00DB6A5C" w:rsidRPr="00DD04AA" w:rsidRDefault="00DB6A5C" w:rsidP="00DB6A5C">
      <w:pPr>
        <w:pStyle w:val="wxy0"/>
      </w:pPr>
      <w:r>
        <w:rPr>
          <w:rFonts w:hint="eastAsia"/>
        </w:rPr>
        <w:t>（</w:t>
      </w:r>
      <w:r>
        <w:rPr>
          <w:rFonts w:hint="eastAsia"/>
        </w:rPr>
        <w:t>2</w:t>
      </w:r>
      <w:r>
        <w:rPr>
          <w:rFonts w:hint="eastAsia"/>
        </w:rPr>
        <w:t>）交通数据的非线性以及复杂性影响交通流预测的精度。</w:t>
      </w:r>
    </w:p>
    <w:p w:rsidR="00DB6A5C" w:rsidRDefault="00DB6A5C" w:rsidP="00DB6A5C">
      <w:pPr>
        <w:pStyle w:val="3"/>
        <w:spacing w:before="120" w:after="120"/>
      </w:pPr>
      <w:bookmarkStart w:id="79" w:name="_Toc8932674"/>
      <w:bookmarkStart w:id="80" w:name="_Toc9270024"/>
      <w:r>
        <w:rPr>
          <w:rFonts w:hint="eastAsia"/>
        </w:rPr>
        <w:t>模型构建的难点</w:t>
      </w:r>
      <w:bookmarkEnd w:id="79"/>
      <w:bookmarkEnd w:id="80"/>
    </w:p>
    <w:p w:rsidR="00DB6A5C" w:rsidRPr="009739F5" w:rsidRDefault="00DB6A5C" w:rsidP="00DB6A5C">
      <w:pPr>
        <w:pStyle w:val="wxy0"/>
      </w:pPr>
      <w:r>
        <w:rPr>
          <w:rFonts w:hint="eastAsia"/>
        </w:rPr>
        <w:t>虽然针对交通流的实时预测技术已较为成熟，但针对异地短时预测，仍然存在了以下一些技术难点：</w:t>
      </w:r>
    </w:p>
    <w:p w:rsidR="00DB6A5C" w:rsidRDefault="00DB6A5C" w:rsidP="00DB6A5C">
      <w:pPr>
        <w:pStyle w:val="wxy0"/>
      </w:pPr>
      <w:r>
        <w:rPr>
          <w:rFonts w:hint="eastAsia"/>
        </w:rPr>
        <w:t>（</w:t>
      </w:r>
      <w:r>
        <w:rPr>
          <w:rFonts w:hint="eastAsia"/>
        </w:rPr>
        <w:t>1</w:t>
      </w:r>
      <w:r>
        <w:rPr>
          <w:rFonts w:hint="eastAsia"/>
        </w:rPr>
        <w:t>）如何确定交通流的特征向量，应该考虑何种交通流参数。</w:t>
      </w:r>
    </w:p>
    <w:p w:rsidR="00DB6A5C" w:rsidRDefault="00DB6A5C" w:rsidP="00DB6A5C">
      <w:pPr>
        <w:pStyle w:val="wxy0"/>
      </w:pPr>
      <w:r>
        <w:rPr>
          <w:rFonts w:hint="eastAsia"/>
        </w:rPr>
        <w:t>（</w:t>
      </w:r>
      <w:r>
        <w:rPr>
          <w:rFonts w:hint="eastAsia"/>
        </w:rPr>
        <w:t>2</w:t>
      </w:r>
      <w:r>
        <w:rPr>
          <w:rFonts w:hint="eastAsia"/>
        </w:rPr>
        <w:t>）如何建模挖掘异地之间交通流的相互影响。</w:t>
      </w:r>
    </w:p>
    <w:p w:rsidR="00DB6A5C" w:rsidRDefault="00DB6A5C" w:rsidP="00DB6A5C">
      <w:pPr>
        <w:pStyle w:val="wxy0"/>
      </w:pPr>
      <w:r>
        <w:rPr>
          <w:rFonts w:hint="eastAsia"/>
        </w:rPr>
        <w:t>（</w:t>
      </w:r>
      <w:r>
        <w:rPr>
          <w:rFonts w:hint="eastAsia"/>
        </w:rPr>
        <w:t>3</w:t>
      </w:r>
      <w:r>
        <w:rPr>
          <w:rFonts w:hint="eastAsia"/>
        </w:rPr>
        <w:t>）如何实现时间与空间上的准确预测。</w:t>
      </w:r>
    </w:p>
    <w:p w:rsidR="00DB6A5C" w:rsidRDefault="00DB6A5C" w:rsidP="00DB6A5C">
      <w:pPr>
        <w:pStyle w:val="2"/>
        <w:spacing w:before="120" w:after="120"/>
      </w:pPr>
      <w:bookmarkStart w:id="81" w:name="_Toc8932675"/>
      <w:bookmarkStart w:id="82" w:name="_Toc9270025"/>
      <w:bookmarkStart w:id="83" w:name="OLE_LINK486"/>
      <w:bookmarkStart w:id="84" w:name="OLE_LINK487"/>
      <w:r>
        <w:rPr>
          <w:rFonts w:hint="eastAsia"/>
        </w:rPr>
        <w:t>本文研究内容及目标</w:t>
      </w:r>
      <w:bookmarkEnd w:id="81"/>
      <w:bookmarkEnd w:id="82"/>
    </w:p>
    <w:bookmarkEnd w:id="83"/>
    <w:bookmarkEnd w:id="84"/>
    <w:p w:rsidR="00DB6A5C" w:rsidRDefault="00DB6A5C" w:rsidP="00DB6A5C">
      <w:pPr>
        <w:pStyle w:val="wxy0"/>
      </w:pPr>
      <w:r>
        <w:rPr>
          <w:rFonts w:hint="eastAsia"/>
        </w:rPr>
        <w:t>本文针对短时异地交通流预测问题入手，对历史交通流数据进行分析挖掘，提取主要参数指标，并建立短时异地预测模型，</w:t>
      </w:r>
      <w:r w:rsidR="00EE2A7E">
        <w:rPr>
          <w:rFonts w:hint="eastAsia"/>
        </w:rPr>
        <w:t>结合</w:t>
      </w:r>
      <w:r w:rsidR="00E738A2">
        <w:rPr>
          <w:rFonts w:hint="eastAsia"/>
        </w:rPr>
        <w:t>模糊综合评价方法，</w:t>
      </w:r>
      <w:r>
        <w:rPr>
          <w:rFonts w:hint="eastAsia"/>
        </w:rPr>
        <w:t>实现构建交通拥堵预警系统。</w:t>
      </w:r>
    </w:p>
    <w:p w:rsidR="00DB6A5C" w:rsidRDefault="00DB6A5C" w:rsidP="00DB6A5C">
      <w:pPr>
        <w:pStyle w:val="3"/>
        <w:spacing w:before="120" w:after="120"/>
      </w:pPr>
      <w:bookmarkStart w:id="85" w:name="_Toc8932676"/>
      <w:bookmarkStart w:id="86" w:name="_Toc9270026"/>
      <w:r>
        <w:rPr>
          <w:rFonts w:hint="eastAsia"/>
        </w:rPr>
        <w:lastRenderedPageBreak/>
        <w:t>研究内容</w:t>
      </w:r>
      <w:bookmarkEnd w:id="85"/>
      <w:bookmarkEnd w:id="86"/>
    </w:p>
    <w:p w:rsidR="00DB6A5C" w:rsidRDefault="00DB6A5C" w:rsidP="00DB6A5C">
      <w:pPr>
        <w:pStyle w:val="wxy0"/>
        <w:keepNext/>
        <w:ind w:firstLineChars="0" w:firstLine="0"/>
      </w:pPr>
      <w:r>
        <w:rPr>
          <w:rFonts w:hint="eastAsia"/>
          <w:noProof/>
        </w:rPr>
        <w:drawing>
          <wp:inline distT="0" distB="0" distL="0" distR="0" wp14:anchorId="0C0FCFF6" wp14:editId="55A9C2F1">
            <wp:extent cx="5328285" cy="35737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low-char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8285" cy="3573780"/>
                    </a:xfrm>
                    <a:prstGeom prst="rect">
                      <a:avLst/>
                    </a:prstGeom>
                  </pic:spPr>
                </pic:pic>
              </a:graphicData>
            </a:graphic>
          </wp:inline>
        </w:drawing>
      </w:r>
    </w:p>
    <w:p w:rsidR="00DB6A5C" w:rsidRDefault="00DB6A5C" w:rsidP="00DB6A5C">
      <w:pPr>
        <w:pStyle w:val="af4"/>
        <w:jc w:val="center"/>
      </w:pPr>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1</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4</w:t>
      </w:r>
      <w:r w:rsidR="009450DE">
        <w:fldChar w:fldCharType="end"/>
      </w:r>
      <w:r>
        <w:t xml:space="preserve"> </w:t>
      </w:r>
      <w:r w:rsidRPr="00575326">
        <w:t>系统流程图</w:t>
      </w:r>
    </w:p>
    <w:p w:rsidR="00DB6A5C" w:rsidRPr="00557A3C" w:rsidRDefault="00DB6A5C" w:rsidP="00DB6A5C"/>
    <w:p w:rsidR="00DB6A5C" w:rsidRDefault="00DB6A5C" w:rsidP="00DB6A5C">
      <w:pPr>
        <w:pStyle w:val="wxy0"/>
      </w:pPr>
      <w:r>
        <w:rPr>
          <w:rFonts w:hint="eastAsia"/>
        </w:rPr>
        <w:t>本文研究短时异地交通流预测，具体研究内容有</w:t>
      </w:r>
      <w:r w:rsidR="00F4644E">
        <w:rPr>
          <w:rFonts w:hint="eastAsia"/>
        </w:rPr>
        <w:t>以</w:t>
      </w:r>
      <w:r>
        <w:rPr>
          <w:rFonts w:hint="eastAsia"/>
        </w:rPr>
        <w:t>下几个方面。</w:t>
      </w:r>
    </w:p>
    <w:p w:rsidR="00DB6A5C" w:rsidRDefault="00DB6A5C" w:rsidP="00DB6A5C">
      <w:pPr>
        <w:pStyle w:val="wxy0"/>
      </w:pPr>
      <w:r>
        <w:rPr>
          <w:rFonts w:hint="eastAsia"/>
        </w:rPr>
        <w:t>（</w:t>
      </w:r>
      <w:r>
        <w:rPr>
          <w:rFonts w:hint="eastAsia"/>
        </w:rPr>
        <w:t>1</w:t>
      </w:r>
      <w:r>
        <w:rPr>
          <w:rFonts w:hint="eastAsia"/>
        </w:rPr>
        <w:t>）主要参数指标分析；</w:t>
      </w:r>
    </w:p>
    <w:p w:rsidR="00DB6A5C" w:rsidRDefault="00DB6A5C" w:rsidP="00DB6A5C">
      <w:pPr>
        <w:pStyle w:val="wxy0"/>
      </w:pPr>
      <w:r>
        <w:rPr>
          <w:rFonts w:hint="eastAsia"/>
        </w:rPr>
        <w:t>（</w:t>
      </w:r>
      <w:r>
        <w:rPr>
          <w:rFonts w:hint="eastAsia"/>
        </w:rPr>
        <w:t>2</w:t>
      </w:r>
      <w:r>
        <w:rPr>
          <w:rFonts w:hint="eastAsia"/>
        </w:rPr>
        <w:t>）短时交通参数预测；</w:t>
      </w:r>
    </w:p>
    <w:p w:rsidR="00DB6A5C" w:rsidRDefault="00DB6A5C" w:rsidP="00DB6A5C">
      <w:pPr>
        <w:pStyle w:val="wxy0"/>
      </w:pPr>
      <w:r>
        <w:rPr>
          <w:rFonts w:hint="eastAsia"/>
        </w:rPr>
        <w:t>（</w:t>
      </w:r>
      <w:r>
        <w:rPr>
          <w:rFonts w:hint="eastAsia"/>
        </w:rPr>
        <w:t>3</w:t>
      </w:r>
      <w:r>
        <w:rPr>
          <w:rFonts w:hint="eastAsia"/>
        </w:rPr>
        <w:t>）异地交通参数预测；</w:t>
      </w:r>
    </w:p>
    <w:p w:rsidR="00DB6A5C" w:rsidRDefault="00DB6A5C" w:rsidP="00DB6A5C">
      <w:pPr>
        <w:pStyle w:val="wxy0"/>
      </w:pPr>
      <w:r>
        <w:rPr>
          <w:rFonts w:hint="eastAsia"/>
        </w:rPr>
        <w:t>（</w:t>
      </w:r>
      <w:r>
        <w:rPr>
          <w:rFonts w:hint="eastAsia"/>
        </w:rPr>
        <w:t>4</w:t>
      </w:r>
      <w:r>
        <w:rPr>
          <w:rFonts w:hint="eastAsia"/>
        </w:rPr>
        <w:t>）模糊矩阵综合评价；</w:t>
      </w:r>
    </w:p>
    <w:p w:rsidR="00DB6A5C" w:rsidRDefault="00DB6A5C" w:rsidP="00DB6A5C">
      <w:pPr>
        <w:pStyle w:val="wxy0"/>
      </w:pPr>
      <w:r>
        <w:rPr>
          <w:rFonts w:hint="eastAsia"/>
        </w:rPr>
        <w:t>（</w:t>
      </w:r>
      <w:r>
        <w:t>5</w:t>
      </w:r>
      <w:r>
        <w:rPr>
          <w:rFonts w:hint="eastAsia"/>
        </w:rPr>
        <w:t>）拥堵等级评估；</w:t>
      </w:r>
    </w:p>
    <w:p w:rsidR="00DB6A5C" w:rsidRDefault="00DB6A5C" w:rsidP="00DB6A5C">
      <w:pPr>
        <w:pStyle w:val="3"/>
        <w:spacing w:before="120" w:after="120"/>
      </w:pPr>
      <w:bookmarkStart w:id="87" w:name="_Toc8932677"/>
      <w:bookmarkStart w:id="88" w:name="_Toc9270027"/>
      <w:r>
        <w:rPr>
          <w:rFonts w:hint="eastAsia"/>
        </w:rPr>
        <w:t>研究目标</w:t>
      </w:r>
      <w:bookmarkEnd w:id="87"/>
      <w:bookmarkEnd w:id="88"/>
    </w:p>
    <w:p w:rsidR="00DB6A5C" w:rsidRPr="00603737" w:rsidRDefault="00DB6A5C" w:rsidP="00DB6A5C">
      <w:pPr>
        <w:pStyle w:val="wxy0"/>
      </w:pPr>
      <w:r>
        <w:rPr>
          <w:rFonts w:hint="eastAsia"/>
        </w:rPr>
        <w:t>针对本文的研究内容，制定了以下几项指标：</w:t>
      </w:r>
    </w:p>
    <w:p w:rsidR="00DB6A5C" w:rsidRDefault="00DB6A5C" w:rsidP="00DB6A5C">
      <w:pPr>
        <w:pStyle w:val="wxy0"/>
      </w:pPr>
      <w:r>
        <w:rPr>
          <w:rFonts w:hint="eastAsia"/>
        </w:rPr>
        <w:t>（</w:t>
      </w:r>
      <w:r>
        <w:rPr>
          <w:rFonts w:hint="eastAsia"/>
        </w:rPr>
        <w:t>1</w:t>
      </w:r>
      <w:r>
        <w:rPr>
          <w:rFonts w:hint="eastAsia"/>
        </w:rPr>
        <w:t>）针对主要参数，自主构建基于时间序列的特征向量组。</w:t>
      </w:r>
    </w:p>
    <w:p w:rsidR="00DB6A5C" w:rsidRDefault="00DB6A5C" w:rsidP="00DB6A5C">
      <w:pPr>
        <w:pStyle w:val="wxy0"/>
      </w:pPr>
      <w:r>
        <w:rPr>
          <w:rFonts w:hint="eastAsia"/>
        </w:rPr>
        <w:t>（</w:t>
      </w:r>
      <w:r>
        <w:rPr>
          <w:rFonts w:hint="eastAsia"/>
        </w:rPr>
        <w:t>2</w:t>
      </w:r>
      <w:r>
        <w:rPr>
          <w:rFonts w:hint="eastAsia"/>
        </w:rPr>
        <w:t>）自主构建满足异地预测的三维特征向量。</w:t>
      </w:r>
    </w:p>
    <w:p w:rsidR="00DB6A5C" w:rsidRPr="00DD04AA" w:rsidRDefault="00DB6A5C" w:rsidP="00DB6A5C">
      <w:pPr>
        <w:pStyle w:val="wxy0"/>
      </w:pPr>
      <w:r>
        <w:rPr>
          <w:rFonts w:hint="eastAsia"/>
        </w:rPr>
        <w:t>（</w:t>
      </w:r>
      <w:r>
        <w:rPr>
          <w:rFonts w:hint="eastAsia"/>
        </w:rPr>
        <w:t>3</w:t>
      </w:r>
      <w:r>
        <w:rPr>
          <w:rFonts w:hint="eastAsia"/>
        </w:rPr>
        <w:t>）结合短时预测模型与异地预测模型，综合预估未来交通流参数。</w:t>
      </w:r>
    </w:p>
    <w:p w:rsidR="00DB6A5C" w:rsidRDefault="00DB6A5C" w:rsidP="00DB6A5C">
      <w:pPr>
        <w:pStyle w:val="wxy0"/>
      </w:pPr>
      <w:r>
        <w:rPr>
          <w:rFonts w:hint="eastAsia"/>
        </w:rPr>
        <w:t>（</w:t>
      </w:r>
      <w:r>
        <w:rPr>
          <w:rFonts w:hint="eastAsia"/>
        </w:rPr>
        <w:t>4</w:t>
      </w:r>
      <w:r>
        <w:rPr>
          <w:rFonts w:hint="eastAsia"/>
        </w:rPr>
        <w:t>）根据历史交通流数据，正确计算评价指标的权重系数。</w:t>
      </w:r>
    </w:p>
    <w:p w:rsidR="00DB6A5C" w:rsidRDefault="00DB6A5C" w:rsidP="00DB6A5C">
      <w:pPr>
        <w:pStyle w:val="wxy0"/>
      </w:pPr>
      <w:r>
        <w:rPr>
          <w:rFonts w:hint="eastAsia"/>
        </w:rPr>
        <w:t>（</w:t>
      </w:r>
      <w:r>
        <w:rPr>
          <w:rFonts w:hint="eastAsia"/>
        </w:rPr>
        <w:t>5</w:t>
      </w:r>
      <w:r>
        <w:rPr>
          <w:rFonts w:hint="eastAsia"/>
        </w:rPr>
        <w:t>）合理评估交通拥堵等级</w:t>
      </w:r>
    </w:p>
    <w:p w:rsidR="001B4F82" w:rsidRDefault="009A0AE1" w:rsidP="001B4F82">
      <w:pPr>
        <w:pStyle w:val="2"/>
        <w:spacing w:before="120" w:after="120"/>
      </w:pPr>
      <w:r>
        <w:br w:type="page"/>
      </w:r>
      <w:bookmarkStart w:id="89" w:name="_Toc9270028"/>
      <w:r w:rsidR="001B4F82">
        <w:rPr>
          <w:rFonts w:hint="eastAsia"/>
        </w:rPr>
        <w:lastRenderedPageBreak/>
        <w:t>交通流数据库介绍</w:t>
      </w:r>
      <w:bookmarkEnd w:id="89"/>
    </w:p>
    <w:p w:rsidR="001B4F82" w:rsidRDefault="001B4F82" w:rsidP="001B4F82">
      <w:pPr>
        <w:pStyle w:val="wxy0"/>
      </w:pPr>
      <w:r>
        <w:rPr>
          <w:rFonts w:hint="eastAsia"/>
        </w:rPr>
        <w:t>本节主要介绍几个交通数据集，并分析各自的优缺点。</w:t>
      </w:r>
    </w:p>
    <w:p w:rsidR="001B4F82" w:rsidRDefault="001B4F82" w:rsidP="001B4F82">
      <w:pPr>
        <w:pStyle w:val="wxy0"/>
      </w:pPr>
      <w:r>
        <w:rPr>
          <w:rFonts w:hint="eastAsia"/>
        </w:rPr>
        <w:t>（</w:t>
      </w:r>
      <w:r>
        <w:rPr>
          <w:rFonts w:hint="eastAsia"/>
        </w:rPr>
        <w:t>1</w:t>
      </w:r>
      <w:r>
        <w:rPr>
          <w:rFonts w:hint="eastAsia"/>
        </w:rPr>
        <w:t>）</w:t>
      </w:r>
      <w:bookmarkStart w:id="90" w:name="OLE_LINK490"/>
      <w:bookmarkStart w:id="91" w:name="OLE_LINK491"/>
      <w:r w:rsidRPr="00D03864">
        <w:rPr>
          <w:rFonts w:hint="eastAsia"/>
        </w:rPr>
        <w:t>芝加哥交通跟踪器</w:t>
      </w:r>
      <w:r>
        <w:rPr>
          <w:rFonts w:hint="eastAsia"/>
        </w:rPr>
        <w:t>元数据</w:t>
      </w:r>
      <w:bookmarkEnd w:id="90"/>
      <w:bookmarkEnd w:id="91"/>
      <w:r>
        <w:rPr>
          <w:rFonts w:hint="eastAsia"/>
        </w:rPr>
        <w:t>（</w:t>
      </w:r>
      <w:bookmarkStart w:id="92" w:name="OLE_LINK498"/>
      <w:bookmarkStart w:id="93" w:name="OLE_LINK499"/>
      <w:r>
        <w:rPr>
          <w:rFonts w:hint="eastAsia"/>
        </w:rPr>
        <w:t>C</w:t>
      </w:r>
      <w:r w:rsidRPr="00D03864">
        <w:t xml:space="preserve">hicago </w:t>
      </w:r>
      <w:r>
        <w:rPr>
          <w:rFonts w:hint="eastAsia"/>
        </w:rPr>
        <w:t>T</w:t>
      </w:r>
      <w:r w:rsidRPr="00D03864">
        <w:t xml:space="preserve">raffic </w:t>
      </w:r>
      <w:r>
        <w:rPr>
          <w:rFonts w:hint="eastAsia"/>
        </w:rPr>
        <w:t>T</w:t>
      </w:r>
      <w:r w:rsidRPr="00D03864">
        <w:t>racker</w:t>
      </w:r>
      <w:r>
        <w:t xml:space="preserve"> </w:t>
      </w:r>
      <w:r>
        <w:rPr>
          <w:rFonts w:hint="eastAsia"/>
        </w:rPr>
        <w:t>Metadata</w:t>
      </w:r>
      <w:bookmarkEnd w:id="92"/>
      <w:bookmarkEnd w:id="93"/>
      <w:r>
        <w:rPr>
          <w:rFonts w:hint="eastAsia"/>
        </w:rPr>
        <w:t>，</w:t>
      </w:r>
      <w:r>
        <w:rPr>
          <w:rFonts w:hint="eastAsia"/>
        </w:rPr>
        <w:t>CTT</w:t>
      </w:r>
      <w:r>
        <w:rPr>
          <w:rFonts w:hint="eastAsia"/>
        </w:rPr>
        <w:t>）</w:t>
      </w:r>
    </w:p>
    <w:p w:rsidR="001B4F82" w:rsidRDefault="001B4F82" w:rsidP="001B4F82">
      <w:pPr>
        <w:pStyle w:val="wxy0"/>
      </w:pPr>
      <w:r w:rsidRPr="00D03864">
        <w:rPr>
          <w:rFonts w:hint="eastAsia"/>
        </w:rPr>
        <w:t>芝加哥交通跟踪器</w:t>
      </w:r>
      <w:r w:rsidR="004D0D84">
        <w:rPr>
          <w:rFonts w:hint="eastAsia"/>
        </w:rPr>
        <w:t>系统</w:t>
      </w:r>
      <w:r>
        <w:rPr>
          <w:rFonts w:hint="eastAsia"/>
        </w:rPr>
        <w:t>是由芝加哥交通管理局负责维护的道路监控系统。</w:t>
      </w:r>
      <w:bookmarkStart w:id="94" w:name="OLE_LINK488"/>
      <w:bookmarkStart w:id="95" w:name="OLE_LINK489"/>
      <w:r>
        <w:rPr>
          <w:rFonts w:hint="eastAsia"/>
        </w:rPr>
        <w:t>该</w:t>
      </w:r>
      <w:r w:rsidRPr="00F27FAB">
        <w:rPr>
          <w:rFonts w:hint="eastAsia"/>
        </w:rPr>
        <w:t>系统</w:t>
      </w:r>
      <w:bookmarkEnd w:id="94"/>
      <w:bookmarkEnd w:id="95"/>
      <w:r w:rsidRPr="00F27FAB">
        <w:rPr>
          <w:rFonts w:hint="eastAsia"/>
        </w:rPr>
        <w:t>通过持续监控和分析</w:t>
      </w:r>
      <w:r>
        <w:rPr>
          <w:rFonts w:hint="eastAsia"/>
        </w:rPr>
        <w:t>城市</w:t>
      </w:r>
      <w:r w:rsidRPr="00F27FAB">
        <w:rPr>
          <w:rFonts w:hint="eastAsia"/>
        </w:rPr>
        <w:t>公交车的</w:t>
      </w:r>
      <w:r w:rsidRPr="00F27FAB">
        <w:rPr>
          <w:rFonts w:hint="eastAsia"/>
        </w:rPr>
        <w:t>GPS</w:t>
      </w:r>
      <w:r>
        <w:rPr>
          <w:rFonts w:hint="eastAsia"/>
        </w:rPr>
        <w:t>信号</w:t>
      </w:r>
      <w:r w:rsidRPr="00F27FAB">
        <w:rPr>
          <w:rFonts w:hint="eastAsia"/>
        </w:rPr>
        <w:t>，实时估算芝加哥主干道（非高速公路）的交通拥堵情况。</w:t>
      </w:r>
      <w:r>
        <w:rPr>
          <w:rFonts w:hint="eastAsia"/>
        </w:rPr>
        <w:t>该系统</w:t>
      </w:r>
      <w:r w:rsidRPr="00F7404F">
        <w:rPr>
          <w:rFonts w:hint="eastAsia"/>
        </w:rPr>
        <w:t>目前监测</w:t>
      </w:r>
      <w:r>
        <w:rPr>
          <w:rFonts w:hint="eastAsia"/>
        </w:rPr>
        <w:t>1</w:t>
      </w:r>
      <w:r>
        <w:t>250</w:t>
      </w:r>
      <w:r>
        <w:rPr>
          <w:rFonts w:hint="eastAsia"/>
        </w:rPr>
        <w:t>段大约</w:t>
      </w:r>
      <w:r w:rsidRPr="00F7404F">
        <w:rPr>
          <w:rFonts w:hint="eastAsia"/>
        </w:rPr>
        <w:t>300</w:t>
      </w:r>
      <w:r w:rsidRPr="00F7404F">
        <w:rPr>
          <w:rFonts w:hint="eastAsia"/>
        </w:rPr>
        <w:t>英里的</w:t>
      </w:r>
      <w:r>
        <w:rPr>
          <w:rFonts w:hint="eastAsia"/>
        </w:rPr>
        <w:t>主干道</w:t>
      </w:r>
      <w:r w:rsidRPr="00F7404F">
        <w:rPr>
          <w:rFonts w:hint="eastAsia"/>
        </w:rPr>
        <w:t>的拥堵程度</w:t>
      </w:r>
      <w:r>
        <w:rPr>
          <w:rFonts w:hint="eastAsia"/>
        </w:rPr>
        <w:t>，并</w:t>
      </w:r>
      <w:r w:rsidRPr="00F27FAB">
        <w:rPr>
          <w:rFonts w:hint="eastAsia"/>
        </w:rPr>
        <w:t>每</w:t>
      </w:r>
      <w:r>
        <w:rPr>
          <w:rFonts w:hint="eastAsia"/>
        </w:rPr>
        <w:t>隔</w:t>
      </w:r>
      <w:r w:rsidRPr="00F27FAB">
        <w:rPr>
          <w:rFonts w:hint="eastAsia"/>
        </w:rPr>
        <w:t>十分钟</w:t>
      </w:r>
      <w:r>
        <w:rPr>
          <w:rFonts w:hint="eastAsia"/>
        </w:rPr>
        <w:t>发布</w:t>
      </w:r>
      <w:r w:rsidRPr="00F27FAB">
        <w:rPr>
          <w:rFonts w:hint="eastAsia"/>
        </w:rPr>
        <w:t>两种类型的拥塞估计：</w:t>
      </w:r>
      <w:r>
        <w:rPr>
          <w:rFonts w:hint="eastAsia"/>
        </w:rPr>
        <w:t>以路段为单位或以行政区域划分为单位。</w:t>
      </w:r>
      <w:bookmarkStart w:id="96" w:name="OLE_LINK511"/>
      <w:bookmarkStart w:id="97" w:name="OLE_LINK512"/>
      <w:r>
        <w:rPr>
          <w:rFonts w:hint="eastAsia"/>
        </w:rPr>
        <w:t>由于数据集来源依靠于公交车</w:t>
      </w:r>
      <w:r>
        <w:rPr>
          <w:rFonts w:hint="eastAsia"/>
        </w:rPr>
        <w:t>GPS</w:t>
      </w:r>
      <w:r>
        <w:rPr>
          <w:rFonts w:hint="eastAsia"/>
        </w:rPr>
        <w:t>信号的采集</w:t>
      </w:r>
      <w:bookmarkEnd w:id="96"/>
      <w:bookmarkEnd w:id="97"/>
      <w:r>
        <w:rPr>
          <w:rFonts w:hint="eastAsia"/>
        </w:rPr>
        <w:t>，</w:t>
      </w:r>
      <w:r w:rsidR="004D0D84">
        <w:rPr>
          <w:rFonts w:hint="eastAsia"/>
        </w:rPr>
        <w:t>考虑到公交车数量有限，</w:t>
      </w:r>
      <w:r>
        <w:rPr>
          <w:rFonts w:hint="eastAsia"/>
        </w:rPr>
        <w:t>所以在非高峰时段，某些路段的道路用塞情况</w:t>
      </w:r>
      <w:r w:rsidR="004D0D84">
        <w:rPr>
          <w:rFonts w:hint="eastAsia"/>
        </w:rPr>
        <w:t>因数据缺失</w:t>
      </w:r>
      <w:r w:rsidR="005B0745">
        <w:rPr>
          <w:rFonts w:hint="eastAsia"/>
        </w:rPr>
        <w:t>而</w:t>
      </w:r>
      <w:r>
        <w:rPr>
          <w:rFonts w:hint="eastAsia"/>
        </w:rPr>
        <w:t>不予显示。</w:t>
      </w:r>
    </w:p>
    <w:p w:rsidR="001B4F82" w:rsidRDefault="001B4F82" w:rsidP="001B4F82">
      <w:pPr>
        <w:pStyle w:val="wxy0"/>
      </w:pPr>
      <w:r>
        <w:rPr>
          <w:rFonts w:hint="eastAsia"/>
        </w:rPr>
        <w:t>以按路段编号的数据集为例，该数据集中的每一条记录，主要包括路段编号，街道名称，车流方向，起点街道名，终点街道名，路段长度，路段朝向，起点与终点经纬度与当前速度</w:t>
      </w:r>
      <w:r w:rsidR="00B74356">
        <w:rPr>
          <w:rFonts w:hint="eastAsia"/>
        </w:rPr>
        <w:t>等</w:t>
      </w:r>
      <w:r>
        <w:rPr>
          <w:rFonts w:hint="eastAsia"/>
        </w:rPr>
        <w:t>信息，其中当前速度是通过一定量的</w:t>
      </w:r>
      <w:r>
        <w:rPr>
          <w:rFonts w:hint="eastAsia"/>
        </w:rPr>
        <w:t>GPS</w:t>
      </w:r>
      <w:r>
        <w:rPr>
          <w:rFonts w:hint="eastAsia"/>
        </w:rPr>
        <w:t>信号整理计算得出，可以用以表征当前路段的车流平均速度。</w:t>
      </w:r>
    </w:p>
    <w:p w:rsidR="001B4F82" w:rsidRPr="00577F9A" w:rsidRDefault="001B4F82" w:rsidP="001B4F82">
      <w:pPr>
        <w:pStyle w:val="wxy0"/>
      </w:pPr>
      <w:r>
        <w:rPr>
          <w:rFonts w:hint="eastAsia"/>
        </w:rPr>
        <w:t>另外，该数据集不仅包括车辆数据，也包括行人数据，可用作其他分析。</w:t>
      </w:r>
    </w:p>
    <w:p w:rsidR="001B4F82" w:rsidRDefault="001B4F82" w:rsidP="001B4F82">
      <w:pPr>
        <w:pStyle w:val="wxy0"/>
      </w:pPr>
      <w:r>
        <w:rPr>
          <w:rFonts w:hint="eastAsia"/>
        </w:rPr>
        <w:t>（</w:t>
      </w:r>
      <w:r>
        <w:rPr>
          <w:rFonts w:hint="eastAsia"/>
        </w:rPr>
        <w:t>2</w:t>
      </w:r>
      <w:r>
        <w:rPr>
          <w:rFonts w:hint="eastAsia"/>
        </w:rPr>
        <w:t>）</w:t>
      </w:r>
      <w:r w:rsidRPr="00CA2A43">
        <w:rPr>
          <w:rFonts w:hint="eastAsia"/>
        </w:rPr>
        <w:t>纽约市交通速度探测器元数据</w:t>
      </w:r>
      <w:r>
        <w:rPr>
          <w:rFonts w:hint="eastAsia"/>
        </w:rPr>
        <w:t>（</w:t>
      </w:r>
      <w:bookmarkStart w:id="98" w:name="OLE_LINK500"/>
      <w:bookmarkStart w:id="99" w:name="OLE_LINK501"/>
      <w:r w:rsidRPr="00CA2A43">
        <w:t>New York City Traffic Speed Detectors</w:t>
      </w:r>
      <w:bookmarkEnd w:id="98"/>
      <w:bookmarkEnd w:id="99"/>
      <w:r w:rsidRPr="00CA2A43">
        <w:t xml:space="preserve"> Metadata</w:t>
      </w:r>
      <w:r>
        <w:rPr>
          <w:rFonts w:hint="eastAsia"/>
        </w:rPr>
        <w:t>，</w:t>
      </w:r>
      <w:r>
        <w:rPr>
          <w:rFonts w:hint="eastAsia"/>
        </w:rPr>
        <w:t>NYCSD</w:t>
      </w:r>
      <w:r>
        <w:rPr>
          <w:rFonts w:hint="eastAsia"/>
        </w:rPr>
        <w:t>）</w:t>
      </w:r>
    </w:p>
    <w:p w:rsidR="001B4F82" w:rsidRDefault="001B4F82" w:rsidP="001B4F82">
      <w:pPr>
        <w:pStyle w:val="wxy0"/>
      </w:pPr>
      <w:r w:rsidRPr="00F17700">
        <w:rPr>
          <w:rFonts w:hint="eastAsia"/>
        </w:rPr>
        <w:t>纽约市交通局</w:t>
      </w:r>
      <w:r>
        <w:rPr>
          <w:rFonts w:hint="eastAsia"/>
        </w:rPr>
        <w:t>的交通速度检测器元数据是一项公开的数据服务，</w:t>
      </w:r>
      <w:r w:rsidRPr="009E34E6">
        <w:rPr>
          <w:rFonts w:hint="eastAsia"/>
        </w:rPr>
        <w:t>旨在向公众和开发者社区提供由</w:t>
      </w:r>
      <w:r>
        <w:rPr>
          <w:rFonts w:hint="eastAsia"/>
        </w:rPr>
        <w:t>交通局所属</w:t>
      </w:r>
      <w:r w:rsidRPr="009E34E6">
        <w:rPr>
          <w:rFonts w:hint="eastAsia"/>
        </w:rPr>
        <w:t>的传感器提供的实时交通速度信息，以用于应用程序开发。</w:t>
      </w:r>
      <w:bookmarkStart w:id="100" w:name="OLE_LINK492"/>
      <w:bookmarkStart w:id="101" w:name="OLE_LINK493"/>
      <w:r>
        <w:rPr>
          <w:rFonts w:hint="eastAsia"/>
        </w:rPr>
        <w:t>该数据集中的每一条记录</w:t>
      </w:r>
      <w:bookmarkEnd w:id="100"/>
      <w:bookmarkEnd w:id="101"/>
      <w:r>
        <w:rPr>
          <w:rFonts w:hint="eastAsia"/>
        </w:rPr>
        <w:t>，主要包含车辆编号，车辆平均速度，车辆通过路段的运行时间，时间戳，路段编号，路段名称，路段多点经纬度以及街区名称</w:t>
      </w:r>
      <w:r w:rsidR="00B74356">
        <w:rPr>
          <w:rFonts w:hint="eastAsia"/>
        </w:rPr>
        <w:t>等</w:t>
      </w:r>
      <w:r>
        <w:rPr>
          <w:rFonts w:hint="eastAsia"/>
        </w:rPr>
        <w:t>信息。</w:t>
      </w:r>
    </w:p>
    <w:p w:rsidR="001B4F82" w:rsidRDefault="001B4F82" w:rsidP="001B4F82">
      <w:pPr>
        <w:pStyle w:val="wxy0"/>
      </w:pPr>
      <w:r>
        <w:rPr>
          <w:rFonts w:hint="eastAsia"/>
        </w:rPr>
        <w:t>（</w:t>
      </w:r>
      <w:r>
        <w:rPr>
          <w:rFonts w:hint="eastAsia"/>
        </w:rPr>
        <w:t>3</w:t>
      </w:r>
      <w:r>
        <w:rPr>
          <w:rFonts w:hint="eastAsia"/>
        </w:rPr>
        <w:t>）德国</w:t>
      </w:r>
      <w:proofErr w:type="spellStart"/>
      <w:r>
        <w:rPr>
          <w:rFonts w:hint="eastAsia"/>
        </w:rPr>
        <w:t>HighD</w:t>
      </w:r>
      <w:proofErr w:type="spellEnd"/>
      <w:r>
        <w:rPr>
          <w:rFonts w:hint="eastAsia"/>
        </w:rPr>
        <w:t>数据集（</w:t>
      </w:r>
      <w:bookmarkStart w:id="102" w:name="OLE_LINK502"/>
      <w:bookmarkStart w:id="103" w:name="OLE_LINK503"/>
      <w:r>
        <w:rPr>
          <w:rFonts w:hint="eastAsia"/>
        </w:rPr>
        <w:t>The</w:t>
      </w:r>
      <w:r>
        <w:t xml:space="preserve"> </w:t>
      </w:r>
      <w:proofErr w:type="spellStart"/>
      <w:r>
        <w:rPr>
          <w:rFonts w:hint="eastAsia"/>
        </w:rPr>
        <w:t>HighD</w:t>
      </w:r>
      <w:proofErr w:type="spellEnd"/>
      <w:r>
        <w:t xml:space="preserve"> </w:t>
      </w:r>
      <w:r>
        <w:rPr>
          <w:rFonts w:hint="eastAsia"/>
        </w:rPr>
        <w:t>Dataset</w:t>
      </w:r>
      <w:bookmarkEnd w:id="102"/>
      <w:bookmarkEnd w:id="103"/>
      <w:r>
        <w:rPr>
          <w:rFonts w:hint="eastAsia"/>
        </w:rPr>
        <w:t>，</w:t>
      </w:r>
      <w:proofErr w:type="spellStart"/>
      <w:r>
        <w:rPr>
          <w:rFonts w:hint="eastAsia"/>
        </w:rPr>
        <w:t>HighD</w:t>
      </w:r>
      <w:proofErr w:type="spellEnd"/>
      <w:r>
        <w:rPr>
          <w:rFonts w:hint="eastAsia"/>
        </w:rPr>
        <w:t>）</w:t>
      </w:r>
    </w:p>
    <w:p w:rsidR="001B4F82" w:rsidRDefault="001B4F82" w:rsidP="001B4F82">
      <w:pPr>
        <w:pStyle w:val="wxy0"/>
      </w:pPr>
      <w:proofErr w:type="spellStart"/>
      <w:r>
        <w:rPr>
          <w:rFonts w:hint="eastAsia"/>
        </w:rPr>
        <w:t>H</w:t>
      </w:r>
      <w:r w:rsidRPr="00335BC5">
        <w:rPr>
          <w:rFonts w:hint="eastAsia"/>
        </w:rPr>
        <w:t>ighD</w:t>
      </w:r>
      <w:proofErr w:type="spellEnd"/>
      <w:r w:rsidRPr="00335BC5">
        <w:rPr>
          <w:rFonts w:hint="eastAsia"/>
        </w:rPr>
        <w:t>数据集</w:t>
      </w:r>
      <w:r>
        <w:rPr>
          <w:rFonts w:hint="eastAsia"/>
        </w:rPr>
        <w:t>记录的是</w:t>
      </w:r>
      <w:r w:rsidRPr="00335BC5">
        <w:rPr>
          <w:rFonts w:hint="eastAsia"/>
        </w:rPr>
        <w:t>德国高速公路上的自然车辆轨迹</w:t>
      </w:r>
      <w:r>
        <w:rPr>
          <w:rFonts w:hint="eastAsia"/>
        </w:rPr>
        <w:t>。该数据集</w:t>
      </w:r>
      <w:r w:rsidRPr="00335BC5">
        <w:rPr>
          <w:rFonts w:hint="eastAsia"/>
        </w:rPr>
        <w:t>使用无人机通过航空视角</w:t>
      </w:r>
      <w:r>
        <w:rPr>
          <w:rFonts w:hint="eastAsia"/>
        </w:rPr>
        <w:t>收集道路车流信息，得益于此，该数据集</w:t>
      </w:r>
      <w:r w:rsidRPr="00335BC5">
        <w:rPr>
          <w:rFonts w:hint="eastAsia"/>
        </w:rPr>
        <w:t>克服</w:t>
      </w:r>
      <w:r>
        <w:rPr>
          <w:rFonts w:hint="eastAsia"/>
        </w:rPr>
        <w:t>了影响</w:t>
      </w:r>
      <w:r w:rsidRPr="00335BC5">
        <w:rPr>
          <w:rFonts w:hint="eastAsia"/>
        </w:rPr>
        <w:t>已</w:t>
      </w:r>
      <w:r>
        <w:rPr>
          <w:rFonts w:hint="eastAsia"/>
        </w:rPr>
        <w:t>有</w:t>
      </w:r>
      <w:r w:rsidRPr="00335BC5">
        <w:rPr>
          <w:rFonts w:hint="eastAsia"/>
        </w:rPr>
        <w:t>交通数据</w:t>
      </w:r>
      <w:r>
        <w:rPr>
          <w:rFonts w:hint="eastAsia"/>
        </w:rPr>
        <w:t>收</w:t>
      </w:r>
      <w:r w:rsidRPr="00335BC5">
        <w:rPr>
          <w:rFonts w:hint="eastAsia"/>
        </w:rPr>
        <w:t>集方法</w:t>
      </w:r>
      <w:r w:rsidR="00B74356">
        <w:rPr>
          <w:rFonts w:hint="eastAsia"/>
        </w:rPr>
        <w:t>精度</w:t>
      </w:r>
      <w:r w:rsidRPr="00335BC5">
        <w:rPr>
          <w:rFonts w:hint="eastAsia"/>
        </w:rPr>
        <w:t>的</w:t>
      </w:r>
      <w:r>
        <w:rPr>
          <w:rFonts w:hint="eastAsia"/>
        </w:rPr>
        <w:t>一些</w:t>
      </w:r>
      <w:r w:rsidRPr="00335BC5">
        <w:rPr>
          <w:rFonts w:hint="eastAsia"/>
        </w:rPr>
        <w:t>限制</w:t>
      </w:r>
      <w:r>
        <w:rPr>
          <w:rFonts w:hint="eastAsia"/>
        </w:rPr>
        <w:t>，比如车辆遮挡等问题</w:t>
      </w:r>
      <w:r w:rsidRPr="00335BC5">
        <w:rPr>
          <w:rFonts w:hint="eastAsia"/>
        </w:rPr>
        <w:t>。</w:t>
      </w:r>
      <w:r w:rsidRPr="00335BC5">
        <w:rPr>
          <w:rFonts w:hint="eastAsia"/>
        </w:rPr>
        <w:t xml:space="preserve"> </w:t>
      </w:r>
    </w:p>
    <w:p w:rsidR="001B4F82" w:rsidRDefault="001B4F82" w:rsidP="001B4F82">
      <w:pPr>
        <w:pStyle w:val="wxy0"/>
      </w:pPr>
      <w:r>
        <w:rPr>
          <w:rFonts w:hint="eastAsia"/>
        </w:rPr>
        <w:t>该数据集选定了德国科隆周边高速公路的六个采集点，分别</w:t>
      </w:r>
      <w:r w:rsidRPr="00335BC5">
        <w:rPr>
          <w:rFonts w:hint="eastAsia"/>
        </w:rPr>
        <w:t>记录</w:t>
      </w:r>
      <w:r>
        <w:rPr>
          <w:rFonts w:hint="eastAsia"/>
        </w:rPr>
        <w:t>了</w:t>
      </w:r>
      <w:r w:rsidRPr="00335BC5">
        <w:rPr>
          <w:rFonts w:hint="eastAsia"/>
        </w:rPr>
        <w:t>在不同地点超过</w:t>
      </w:r>
      <w:r w:rsidRPr="00335BC5">
        <w:rPr>
          <w:rFonts w:hint="eastAsia"/>
        </w:rPr>
        <w:t>110500</w:t>
      </w:r>
      <w:r w:rsidRPr="00335BC5">
        <w:rPr>
          <w:rFonts w:hint="eastAsia"/>
        </w:rPr>
        <w:t>辆车</w:t>
      </w:r>
      <w:r>
        <w:rPr>
          <w:rFonts w:hint="eastAsia"/>
        </w:rPr>
        <w:t>的交通信息，记录总里程达</w:t>
      </w:r>
      <w:r w:rsidRPr="00200ED6">
        <w:t>44500</w:t>
      </w:r>
      <w:r>
        <w:rPr>
          <w:rFonts w:hint="eastAsia"/>
        </w:rPr>
        <w:t>公里，总时长为</w:t>
      </w:r>
      <w:r>
        <w:rPr>
          <w:rFonts w:hint="eastAsia"/>
        </w:rPr>
        <w:t>1</w:t>
      </w:r>
      <w:r>
        <w:t>47</w:t>
      </w:r>
      <w:r>
        <w:rPr>
          <w:rFonts w:hint="eastAsia"/>
        </w:rPr>
        <w:t>小时</w:t>
      </w:r>
      <w:r w:rsidRPr="00335BC5">
        <w:rPr>
          <w:rFonts w:hint="eastAsia"/>
        </w:rPr>
        <w:t>。</w:t>
      </w:r>
      <w:r>
        <w:rPr>
          <w:rFonts w:hint="eastAsia"/>
        </w:rPr>
        <w:t>结合</w:t>
      </w:r>
      <w:r w:rsidRPr="00335BC5">
        <w:rPr>
          <w:rFonts w:hint="eastAsia"/>
        </w:rPr>
        <w:t>最先进的计算机视觉算法</w:t>
      </w:r>
      <w:r>
        <w:rPr>
          <w:rFonts w:hint="eastAsia"/>
        </w:rPr>
        <w:t>，</w:t>
      </w:r>
      <w:r w:rsidRPr="00335BC5">
        <w:rPr>
          <w:rFonts w:hint="eastAsia"/>
        </w:rPr>
        <w:t>每个车辆的轨迹，包括车辆类型，尺寸</w:t>
      </w:r>
      <w:r>
        <w:rPr>
          <w:rFonts w:hint="eastAsia"/>
        </w:rPr>
        <w:t>等</w:t>
      </w:r>
      <w:r w:rsidRPr="00335BC5">
        <w:rPr>
          <w:rFonts w:hint="eastAsia"/>
        </w:rPr>
        <w:t>都会被自动提取</w:t>
      </w:r>
      <w:r>
        <w:rPr>
          <w:rFonts w:hint="eastAsia"/>
        </w:rPr>
        <w:t>，且</w:t>
      </w:r>
      <w:r w:rsidRPr="00335BC5">
        <w:rPr>
          <w:rFonts w:hint="eastAsia"/>
        </w:rPr>
        <w:t>定位误差通常小于十厘米。</w:t>
      </w:r>
    </w:p>
    <w:p w:rsidR="001B4F82" w:rsidRDefault="001B4F82" w:rsidP="001B4F82">
      <w:pPr>
        <w:pStyle w:val="wxy0"/>
      </w:pPr>
      <w:r>
        <w:rPr>
          <w:rFonts w:hint="eastAsia"/>
        </w:rPr>
        <w:t>该数据集中的每一条记录，包含车辆编号，车辆坐标，车辆尺寸，车辆横纵向瞬时速度，车辆横纵向瞬时加速度等总共</w:t>
      </w:r>
      <w:r>
        <w:rPr>
          <w:rFonts w:hint="eastAsia"/>
        </w:rPr>
        <w:t>2</w:t>
      </w:r>
      <w:r>
        <w:t>5</w:t>
      </w:r>
      <w:r>
        <w:rPr>
          <w:rFonts w:hint="eastAsia"/>
        </w:rPr>
        <w:t>个条目。由于该数据集创建的初衷是用于自动驾驶安全验证，所以包含了</w:t>
      </w:r>
      <w:r w:rsidR="005E5C65">
        <w:rPr>
          <w:rFonts w:hint="eastAsia"/>
        </w:rPr>
        <w:t>许多细致的条目，如</w:t>
      </w:r>
      <w:r>
        <w:rPr>
          <w:rFonts w:hint="eastAsia"/>
        </w:rPr>
        <w:t>与周边车辆的车距</w:t>
      </w:r>
      <w:r w:rsidR="005E5C65">
        <w:rPr>
          <w:rFonts w:hint="eastAsia"/>
        </w:rPr>
        <w:t>，</w:t>
      </w:r>
      <w:r w:rsidR="005E5C65">
        <w:rPr>
          <w:rFonts w:hint="eastAsia"/>
        </w:rPr>
        <w:lastRenderedPageBreak/>
        <w:t>周边车辆编号等信息</w:t>
      </w:r>
      <w:r>
        <w:rPr>
          <w:rFonts w:hint="eastAsia"/>
        </w:rPr>
        <w:t>，数据集质量非常高。</w:t>
      </w:r>
    </w:p>
    <w:p w:rsidR="001B4F82" w:rsidRDefault="001B4F82" w:rsidP="001B4F82">
      <w:pPr>
        <w:pStyle w:val="wxy0"/>
      </w:pPr>
      <w:r>
        <w:rPr>
          <w:rFonts w:hint="eastAsia"/>
        </w:rPr>
        <w:t>（</w:t>
      </w:r>
      <w:r>
        <w:rPr>
          <w:rFonts w:hint="eastAsia"/>
        </w:rPr>
        <w:t>4</w:t>
      </w:r>
      <w:r>
        <w:rPr>
          <w:rFonts w:hint="eastAsia"/>
        </w:rPr>
        <w:t>）加州交通绩效评估系统（</w:t>
      </w:r>
      <w:bookmarkStart w:id="104" w:name="OLE_LINK494"/>
      <w:bookmarkStart w:id="105" w:name="OLE_LINK495"/>
      <w:bookmarkStart w:id="106" w:name="OLE_LINK504"/>
      <w:r w:rsidRPr="00607D90">
        <w:t>Caltrans Performance Measurement System</w:t>
      </w:r>
      <w:bookmarkEnd w:id="104"/>
      <w:bookmarkEnd w:id="105"/>
      <w:bookmarkEnd w:id="106"/>
      <w:r>
        <w:rPr>
          <w:rFonts w:hint="eastAsia"/>
        </w:rPr>
        <w:t>，</w:t>
      </w:r>
      <w:proofErr w:type="spellStart"/>
      <w:r>
        <w:rPr>
          <w:rFonts w:hint="eastAsia"/>
        </w:rPr>
        <w:t>PeMS</w:t>
      </w:r>
      <w:proofErr w:type="spellEnd"/>
      <w:r>
        <w:rPr>
          <w:rFonts w:hint="eastAsia"/>
        </w:rPr>
        <w:t>）</w:t>
      </w:r>
    </w:p>
    <w:p w:rsidR="001B4F82" w:rsidRDefault="001B4F82" w:rsidP="001B4F82">
      <w:pPr>
        <w:pStyle w:val="wxy0"/>
      </w:pPr>
      <w:r>
        <w:rPr>
          <w:rFonts w:hint="eastAsia"/>
        </w:rPr>
        <w:t>加州交通绩效评估系统是由加州</w:t>
      </w:r>
      <w:r w:rsidRPr="00021B1C">
        <w:rPr>
          <w:rFonts w:hint="eastAsia"/>
        </w:rPr>
        <w:t>交通管理中心（</w:t>
      </w:r>
      <w:r w:rsidRPr="00021B1C">
        <w:rPr>
          <w:rFonts w:hint="eastAsia"/>
        </w:rPr>
        <w:t>TMC</w:t>
      </w:r>
      <w:r w:rsidRPr="00021B1C">
        <w:rPr>
          <w:rFonts w:hint="eastAsia"/>
        </w:rPr>
        <w:t>）通过</w:t>
      </w:r>
      <w:r w:rsidRPr="00021B1C">
        <w:rPr>
          <w:rFonts w:hint="eastAsia"/>
        </w:rPr>
        <w:t>Caltrans</w:t>
      </w:r>
      <w:r w:rsidRPr="00021B1C">
        <w:rPr>
          <w:rFonts w:hint="eastAsia"/>
        </w:rPr>
        <w:t>环路检测器收集的统一数据库</w:t>
      </w:r>
      <w:r>
        <w:rPr>
          <w:rFonts w:hint="eastAsia"/>
        </w:rPr>
        <w:t>，旨在用于减少道路拥堵，提高行程可靠性。该数据库可通过浏览器访问，凭借细致入微的用户交互界面，用户可以获取丰富的加州道路交通历史信息与实时信息。</w:t>
      </w:r>
    </w:p>
    <w:p w:rsidR="001B4F82" w:rsidRDefault="001B4F82" w:rsidP="001B4F82">
      <w:pPr>
        <w:pStyle w:val="wxy0"/>
      </w:pPr>
      <w:r>
        <w:rPr>
          <w:rFonts w:hint="eastAsia"/>
        </w:rPr>
        <w:t>该系统覆盖了加州</w:t>
      </w:r>
      <w:r>
        <w:rPr>
          <w:rFonts w:hint="eastAsia"/>
        </w:rPr>
        <w:t>1</w:t>
      </w:r>
      <w:r>
        <w:t>2</w:t>
      </w:r>
      <w:r>
        <w:rPr>
          <w:rFonts w:hint="eastAsia"/>
        </w:rPr>
        <w:t>个行政区的若干条主干道，数据收集周期为</w:t>
      </w:r>
      <w:r>
        <w:rPr>
          <w:rFonts w:hint="eastAsia"/>
        </w:rPr>
        <w:t xml:space="preserve"> </w:t>
      </w:r>
      <m:oMath>
        <m:r>
          <m:rPr>
            <m:sty m:val="p"/>
          </m:rPr>
          <w:rPr>
            <w:rFonts w:ascii="Cambria Math" w:hAnsi="Cambria Math"/>
          </w:rPr>
          <m:t>7</m:t>
        </m:r>
        <m:r>
          <w:rPr>
            <w:rFonts w:ascii="Cambria Math" w:hAnsi="Cambria Math"/>
          </w:rPr>
          <m:t>×</m:t>
        </m:r>
        <m:r>
          <m:rPr>
            <m:sty m:val="p"/>
          </m:rPr>
          <w:rPr>
            <w:rFonts w:ascii="Cambria Math" w:hAnsi="Cambria Math" w:hint="eastAsia"/>
          </w:rPr>
          <m:t>2</m:t>
        </m:r>
        <m:r>
          <m:rPr>
            <m:sty m:val="p"/>
          </m:rPr>
          <w:rPr>
            <w:rFonts w:ascii="Cambria Math" w:hAnsi="Cambria Math"/>
          </w:rPr>
          <m:t xml:space="preserve">4 </m:t>
        </m:r>
      </m:oMath>
      <w:r>
        <w:rPr>
          <w:rFonts w:hint="eastAsia"/>
        </w:rPr>
        <w:t>小时，传感器每</w:t>
      </w:r>
      <w:r>
        <w:rPr>
          <w:rFonts w:hint="eastAsia"/>
        </w:rPr>
        <w:t>3</w:t>
      </w:r>
      <w:r>
        <w:t>0</w:t>
      </w:r>
      <w:r>
        <w:rPr>
          <w:rFonts w:hint="eastAsia"/>
        </w:rPr>
        <w:t>秒上传一次数据，系统数据发布周期为五分钟，提供包括道路平均速度，车流量，道路占有率等在内的交通流数据。</w:t>
      </w:r>
    </w:p>
    <w:p w:rsidR="001B4F82" w:rsidRDefault="001B4F82" w:rsidP="001B4F82">
      <w:pPr>
        <w:pStyle w:val="af4"/>
        <w:keepNext/>
        <w:jc w:val="center"/>
      </w:pPr>
      <w:bookmarkStart w:id="107" w:name="_Ref9160357"/>
      <w:bookmarkStart w:id="108" w:name="_Ref916035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1</w:t>
      </w:r>
      <w:r>
        <w:fldChar w:fldCharType="end"/>
      </w:r>
      <w:bookmarkEnd w:id="107"/>
      <w:r>
        <w:rPr>
          <w:rFonts w:hint="eastAsia"/>
        </w:rPr>
        <w:t>交通数据集对比表</w:t>
      </w:r>
      <w:bookmarkEnd w:id="108"/>
    </w:p>
    <w:tbl>
      <w:tblPr>
        <w:tblStyle w:val="af2"/>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305"/>
        <w:gridCol w:w="1310"/>
        <w:gridCol w:w="1601"/>
        <w:gridCol w:w="1642"/>
        <w:gridCol w:w="1124"/>
        <w:gridCol w:w="1625"/>
      </w:tblGrid>
      <w:tr w:rsidR="001B4F82" w:rsidRPr="00DD58A9" w:rsidTr="00984A7C">
        <w:tc>
          <w:tcPr>
            <w:tcW w:w="758"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数据集</w:t>
            </w:r>
          </w:p>
        </w:tc>
        <w:tc>
          <w:tcPr>
            <w:tcW w:w="761"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收集工具</w:t>
            </w:r>
          </w:p>
        </w:tc>
        <w:tc>
          <w:tcPr>
            <w:tcW w:w="930"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单条数据主体</w:t>
            </w:r>
          </w:p>
        </w:tc>
        <w:tc>
          <w:tcPr>
            <w:tcW w:w="954"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速度含义</w:t>
            </w:r>
          </w:p>
        </w:tc>
        <w:tc>
          <w:tcPr>
            <w:tcW w:w="653"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流量偏差</w:t>
            </w:r>
          </w:p>
        </w:tc>
        <w:tc>
          <w:tcPr>
            <w:tcW w:w="944" w:type="pct"/>
            <w:tcBorders>
              <w:top w:val="single" w:sz="8" w:space="0" w:color="auto"/>
              <w:bottom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天气因素</w:t>
            </w:r>
          </w:p>
        </w:tc>
      </w:tr>
      <w:tr w:rsidR="001B4F82" w:rsidRPr="00DD58A9" w:rsidTr="00984A7C">
        <w:tc>
          <w:tcPr>
            <w:tcW w:w="758"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CTT</w:t>
            </w:r>
          </w:p>
        </w:tc>
        <w:tc>
          <w:tcPr>
            <w:tcW w:w="761"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GPS</w:t>
            </w:r>
          </w:p>
        </w:tc>
        <w:tc>
          <w:tcPr>
            <w:tcW w:w="930"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路段</w:t>
            </w:r>
          </w:p>
        </w:tc>
        <w:tc>
          <w:tcPr>
            <w:tcW w:w="954"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bookmarkStart w:id="109" w:name="OLE_LINK507"/>
            <w:bookmarkStart w:id="110" w:name="OLE_LINK508"/>
            <w:r w:rsidRPr="00DD58A9">
              <w:rPr>
                <w:rFonts w:hint="eastAsia"/>
                <w:sz w:val="21"/>
                <w:szCs w:val="21"/>
              </w:rPr>
              <w:t>路段平均速度</w:t>
            </w:r>
            <w:bookmarkEnd w:id="109"/>
            <w:bookmarkEnd w:id="110"/>
          </w:p>
        </w:tc>
        <w:tc>
          <w:tcPr>
            <w:tcW w:w="653"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有</w:t>
            </w:r>
          </w:p>
        </w:tc>
        <w:tc>
          <w:tcPr>
            <w:tcW w:w="944" w:type="pct"/>
            <w:tcBorders>
              <w:top w:val="single" w:sz="8" w:space="0" w:color="auto"/>
            </w:tcBorders>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丰富，可收集</w:t>
            </w:r>
          </w:p>
        </w:tc>
      </w:tr>
      <w:tr w:rsidR="001B4F82" w:rsidRPr="00DD58A9" w:rsidTr="00984A7C">
        <w:tc>
          <w:tcPr>
            <w:tcW w:w="758"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NYCTS</w:t>
            </w:r>
          </w:p>
        </w:tc>
        <w:tc>
          <w:tcPr>
            <w:tcW w:w="761"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摄像头</w:t>
            </w:r>
          </w:p>
        </w:tc>
        <w:tc>
          <w:tcPr>
            <w:tcW w:w="930"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w:t>
            </w:r>
          </w:p>
        </w:tc>
        <w:tc>
          <w:tcPr>
            <w:tcW w:w="95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车辆平均速度</w:t>
            </w:r>
          </w:p>
        </w:tc>
        <w:tc>
          <w:tcPr>
            <w:tcW w:w="653"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有</w:t>
            </w:r>
          </w:p>
        </w:tc>
        <w:tc>
          <w:tcPr>
            <w:tcW w:w="94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丰富，可收集</w:t>
            </w:r>
          </w:p>
        </w:tc>
      </w:tr>
      <w:tr w:rsidR="001B4F82" w:rsidRPr="00DD58A9" w:rsidTr="00984A7C">
        <w:tc>
          <w:tcPr>
            <w:tcW w:w="758" w:type="pct"/>
            <w:vAlign w:val="center"/>
          </w:tcPr>
          <w:p w:rsidR="001B4F82" w:rsidRPr="00DD58A9" w:rsidRDefault="001B4F82" w:rsidP="00984A7C">
            <w:pPr>
              <w:pStyle w:val="wxy0"/>
              <w:ind w:firstLineChars="0" w:firstLine="0"/>
              <w:jc w:val="center"/>
              <w:rPr>
                <w:sz w:val="21"/>
                <w:szCs w:val="21"/>
              </w:rPr>
            </w:pPr>
            <w:proofErr w:type="spellStart"/>
            <w:r w:rsidRPr="00DD58A9">
              <w:rPr>
                <w:rFonts w:hint="eastAsia"/>
                <w:sz w:val="21"/>
                <w:szCs w:val="21"/>
              </w:rPr>
              <w:t>HighD</w:t>
            </w:r>
            <w:proofErr w:type="spellEnd"/>
          </w:p>
        </w:tc>
        <w:tc>
          <w:tcPr>
            <w:tcW w:w="761"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无人机</w:t>
            </w:r>
          </w:p>
        </w:tc>
        <w:tc>
          <w:tcPr>
            <w:tcW w:w="930"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w:t>
            </w:r>
          </w:p>
        </w:tc>
        <w:tc>
          <w:tcPr>
            <w:tcW w:w="95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车辆瞬时速度</w:t>
            </w:r>
          </w:p>
        </w:tc>
        <w:tc>
          <w:tcPr>
            <w:tcW w:w="653"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无</w:t>
            </w:r>
          </w:p>
        </w:tc>
        <w:tc>
          <w:tcPr>
            <w:tcW w:w="94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单一，</w:t>
            </w:r>
            <w:r w:rsidR="00D7186F">
              <w:rPr>
                <w:rFonts w:hint="eastAsia"/>
                <w:sz w:val="21"/>
                <w:szCs w:val="21"/>
              </w:rPr>
              <w:t>无差异</w:t>
            </w:r>
          </w:p>
        </w:tc>
      </w:tr>
      <w:tr w:rsidR="001B4F82" w:rsidRPr="00DD58A9" w:rsidTr="00984A7C">
        <w:tc>
          <w:tcPr>
            <w:tcW w:w="758" w:type="pct"/>
            <w:vAlign w:val="center"/>
          </w:tcPr>
          <w:p w:rsidR="001B4F82" w:rsidRPr="00DD58A9" w:rsidRDefault="001B4F82" w:rsidP="00984A7C">
            <w:pPr>
              <w:pStyle w:val="wxy0"/>
              <w:ind w:firstLineChars="0" w:firstLine="0"/>
              <w:jc w:val="center"/>
              <w:rPr>
                <w:sz w:val="21"/>
                <w:szCs w:val="21"/>
              </w:rPr>
            </w:pPr>
            <w:proofErr w:type="spellStart"/>
            <w:r w:rsidRPr="00DD58A9">
              <w:rPr>
                <w:rFonts w:hint="eastAsia"/>
                <w:sz w:val="21"/>
                <w:szCs w:val="21"/>
              </w:rPr>
              <w:t>PeMS</w:t>
            </w:r>
            <w:proofErr w:type="spellEnd"/>
          </w:p>
        </w:tc>
        <w:tc>
          <w:tcPr>
            <w:tcW w:w="761"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摄像头</w:t>
            </w:r>
          </w:p>
        </w:tc>
        <w:tc>
          <w:tcPr>
            <w:tcW w:w="930"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路段</w:t>
            </w:r>
          </w:p>
        </w:tc>
        <w:tc>
          <w:tcPr>
            <w:tcW w:w="95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路段平均速度</w:t>
            </w:r>
          </w:p>
        </w:tc>
        <w:tc>
          <w:tcPr>
            <w:tcW w:w="653"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无</w:t>
            </w:r>
          </w:p>
        </w:tc>
        <w:tc>
          <w:tcPr>
            <w:tcW w:w="944" w:type="pct"/>
            <w:vAlign w:val="center"/>
          </w:tcPr>
          <w:p w:rsidR="001B4F82" w:rsidRPr="00DD58A9" w:rsidRDefault="001B4F82" w:rsidP="00984A7C">
            <w:pPr>
              <w:pStyle w:val="wxy0"/>
              <w:ind w:firstLineChars="0" w:firstLine="0"/>
              <w:jc w:val="center"/>
              <w:rPr>
                <w:sz w:val="21"/>
                <w:szCs w:val="21"/>
              </w:rPr>
            </w:pPr>
            <w:r w:rsidRPr="00DD58A9">
              <w:rPr>
                <w:rFonts w:hint="eastAsia"/>
                <w:sz w:val="21"/>
                <w:szCs w:val="21"/>
              </w:rPr>
              <w:t>丰富，可收集</w:t>
            </w:r>
          </w:p>
        </w:tc>
      </w:tr>
    </w:tbl>
    <w:p w:rsidR="001B4F82" w:rsidRDefault="001B4F82" w:rsidP="001B4F82">
      <w:pPr>
        <w:pStyle w:val="wxy0"/>
      </w:pPr>
    </w:p>
    <w:p w:rsidR="001B4F82" w:rsidRDefault="001B4F82" w:rsidP="001B4F82">
      <w:pPr>
        <w:pStyle w:val="wxy0"/>
      </w:pPr>
      <w:r>
        <w:fldChar w:fldCharType="begin"/>
      </w:r>
      <w:r>
        <w:instrText xml:space="preserve"> REF _Ref9160357 \h </w:instrText>
      </w:r>
      <w:r>
        <w:fldChar w:fldCharType="separate"/>
      </w:r>
      <w:r w:rsidR="00334733">
        <w:rPr>
          <w:rFonts w:hint="eastAsia"/>
        </w:rPr>
        <w:t>表</w:t>
      </w:r>
      <w:r w:rsidR="00334733">
        <w:rPr>
          <w:rFonts w:hint="eastAsia"/>
        </w:rPr>
        <w:t xml:space="preserve"> </w:t>
      </w:r>
      <w:r w:rsidR="00334733">
        <w:rPr>
          <w:noProof/>
        </w:rPr>
        <w:t>1</w:t>
      </w:r>
      <w:r w:rsidR="00334733">
        <w:noBreakHyphen/>
      </w:r>
      <w:r w:rsidR="00334733">
        <w:rPr>
          <w:noProof/>
        </w:rPr>
        <w:t>1</w:t>
      </w:r>
      <w:r>
        <w:fldChar w:fldCharType="end"/>
      </w:r>
      <w:r>
        <w:rPr>
          <w:rFonts w:hint="eastAsia"/>
        </w:rPr>
        <w:t>显示了各个数据集的交叉对比情况。</w:t>
      </w:r>
      <w:r>
        <w:rPr>
          <w:rFonts w:hint="eastAsia"/>
        </w:rPr>
        <w:t>CTT</w:t>
      </w:r>
      <w:r>
        <w:rPr>
          <w:rFonts w:hint="eastAsia"/>
        </w:rPr>
        <w:t>，</w:t>
      </w:r>
      <w:r>
        <w:rPr>
          <w:rFonts w:hint="eastAsia"/>
        </w:rPr>
        <w:t>NYCTS</w:t>
      </w:r>
      <w:r>
        <w:rPr>
          <w:rFonts w:hint="eastAsia"/>
        </w:rPr>
        <w:t>，</w:t>
      </w:r>
      <w:proofErr w:type="spellStart"/>
      <w:r>
        <w:rPr>
          <w:rFonts w:hint="eastAsia"/>
        </w:rPr>
        <w:t>PeMS</w:t>
      </w:r>
      <w:proofErr w:type="spellEnd"/>
      <w:r>
        <w:rPr>
          <w:rFonts w:hint="eastAsia"/>
        </w:rPr>
        <w:t>数据集均为实时数据集，即用户可以看到当日的道路交通情况，而</w:t>
      </w:r>
      <w:proofErr w:type="spellStart"/>
      <w:r>
        <w:rPr>
          <w:rFonts w:hint="eastAsia"/>
        </w:rPr>
        <w:t>HighD</w:t>
      </w:r>
      <w:proofErr w:type="spellEnd"/>
      <w:r>
        <w:rPr>
          <w:rFonts w:hint="eastAsia"/>
        </w:rPr>
        <w:t>为历史数据集。</w:t>
      </w:r>
    </w:p>
    <w:p w:rsidR="001B4F82" w:rsidRDefault="001B4F82" w:rsidP="001B4F82">
      <w:pPr>
        <w:pStyle w:val="wxy0"/>
      </w:pPr>
      <w:r>
        <w:rPr>
          <w:rFonts w:hint="eastAsia"/>
        </w:rPr>
        <w:t>从单条数据主体的角度分析，</w:t>
      </w:r>
      <w:r>
        <w:rPr>
          <w:rFonts w:hint="eastAsia"/>
        </w:rPr>
        <w:t>CTT</w:t>
      </w:r>
      <w:r>
        <w:rPr>
          <w:rFonts w:hint="eastAsia"/>
        </w:rPr>
        <w:t>与</w:t>
      </w:r>
      <w:proofErr w:type="spellStart"/>
      <w:r>
        <w:rPr>
          <w:rFonts w:hint="eastAsia"/>
        </w:rPr>
        <w:t>PeMS</w:t>
      </w:r>
      <w:proofErr w:type="spellEnd"/>
      <w:r>
        <w:rPr>
          <w:rFonts w:hint="eastAsia"/>
        </w:rPr>
        <w:t>数据集为路段数据，即系统提供的平均速度，流量等数据均以路段为单位。由于</w:t>
      </w:r>
      <w:r>
        <w:rPr>
          <w:rFonts w:hint="eastAsia"/>
        </w:rPr>
        <w:t>CTT</w:t>
      </w:r>
      <w:r>
        <w:rPr>
          <w:rFonts w:hint="eastAsia"/>
        </w:rPr>
        <w:t>数据集来源依靠于公交车</w:t>
      </w:r>
      <w:r>
        <w:rPr>
          <w:rFonts w:hint="eastAsia"/>
        </w:rPr>
        <w:t>GPS</w:t>
      </w:r>
      <w:r>
        <w:rPr>
          <w:rFonts w:hint="eastAsia"/>
        </w:rPr>
        <w:t>信号的采集，存在部分路段信息缺失的问题，且流量数据存在偏差，因为同一路段上的公交车数并不足以表征整条路段的汽车流量。</w:t>
      </w:r>
      <w:proofErr w:type="spellStart"/>
      <w:r>
        <w:rPr>
          <w:rFonts w:hint="eastAsia"/>
        </w:rPr>
        <w:t>PeMS</w:t>
      </w:r>
      <w:proofErr w:type="spellEnd"/>
      <w:r>
        <w:rPr>
          <w:rFonts w:hint="eastAsia"/>
        </w:rPr>
        <w:t>数据集为路段数据，数据来源于路网探头，速度，流量等数据具备足够的准确度，能真实反映道路交通情况。</w:t>
      </w:r>
      <w:r>
        <w:rPr>
          <w:rFonts w:hint="eastAsia"/>
        </w:rPr>
        <w:t>NYCTS</w:t>
      </w:r>
      <w:r>
        <w:rPr>
          <w:rFonts w:hint="eastAsia"/>
        </w:rPr>
        <w:t>与</w:t>
      </w:r>
      <w:proofErr w:type="spellStart"/>
      <w:r>
        <w:rPr>
          <w:rFonts w:hint="eastAsia"/>
        </w:rPr>
        <w:t>HighD</w:t>
      </w:r>
      <w:proofErr w:type="spellEnd"/>
      <w:r>
        <w:rPr>
          <w:rFonts w:hint="eastAsia"/>
        </w:rPr>
        <w:t>均以车辆为单条数据主体，所记录的交通信息均以车辆为单位。两者的区别在于，由于</w:t>
      </w:r>
      <w:proofErr w:type="spellStart"/>
      <w:r>
        <w:rPr>
          <w:rFonts w:hint="eastAsia"/>
        </w:rPr>
        <w:t>HighD</w:t>
      </w:r>
      <w:proofErr w:type="spellEnd"/>
      <w:r>
        <w:rPr>
          <w:rFonts w:hint="eastAsia"/>
        </w:rPr>
        <w:t>采用更为先进的无人机与计算机视觉技术，突破了传统摄像头采集面临的收集障碍，数据更为准确，并能提供每一帧场景中的交通流参数，更容易捕获各参数的变化。以速度为例，</w:t>
      </w:r>
      <w:proofErr w:type="spellStart"/>
      <w:r>
        <w:rPr>
          <w:rFonts w:hint="eastAsia"/>
        </w:rPr>
        <w:t>HighD</w:t>
      </w:r>
      <w:proofErr w:type="spellEnd"/>
      <w:r>
        <w:rPr>
          <w:rFonts w:hint="eastAsia"/>
        </w:rPr>
        <w:t>数据集提供车辆每一帧的瞬时速度，而</w:t>
      </w:r>
      <w:r>
        <w:rPr>
          <w:rFonts w:hint="eastAsia"/>
        </w:rPr>
        <w:t>NYCTS</w:t>
      </w:r>
      <w:r>
        <w:rPr>
          <w:rFonts w:hint="eastAsia"/>
        </w:rPr>
        <w:t>中采集的数据，是车辆通过某条路段时的平均速度，即为道路长度与通过时间的比值，考虑到数据集中的路段长度并不短，该车辆平均速度并不能很好的表示汽车当前的速度，精度偏差较大。</w:t>
      </w:r>
    </w:p>
    <w:p w:rsidR="001B4F82" w:rsidRDefault="001B4F82" w:rsidP="001B4F82">
      <w:pPr>
        <w:pStyle w:val="wxy0"/>
      </w:pPr>
      <w:r>
        <w:rPr>
          <w:rFonts w:hint="eastAsia"/>
        </w:rPr>
        <w:t>由于无人机采集数据受天气因素影响，所以</w:t>
      </w:r>
      <w:proofErr w:type="spellStart"/>
      <w:r>
        <w:rPr>
          <w:rFonts w:hint="eastAsia"/>
        </w:rPr>
        <w:t>HighD</w:t>
      </w:r>
      <w:proofErr w:type="spellEnd"/>
      <w:r>
        <w:rPr>
          <w:rFonts w:hint="eastAsia"/>
        </w:rPr>
        <w:t>数据集采集均在晴天或能见度较高的阴天进行，天气因素单一，而</w:t>
      </w:r>
      <w:r>
        <w:rPr>
          <w:rFonts w:hint="eastAsia"/>
        </w:rPr>
        <w:t>CTT</w:t>
      </w:r>
      <w:r>
        <w:rPr>
          <w:rFonts w:hint="eastAsia"/>
        </w:rPr>
        <w:t>，</w:t>
      </w:r>
      <w:r>
        <w:rPr>
          <w:rFonts w:hint="eastAsia"/>
        </w:rPr>
        <w:t>NYCTS</w:t>
      </w:r>
      <w:r>
        <w:rPr>
          <w:rFonts w:hint="eastAsia"/>
        </w:rPr>
        <w:t>，</w:t>
      </w:r>
      <w:proofErr w:type="spellStart"/>
      <w:r>
        <w:rPr>
          <w:rFonts w:hint="eastAsia"/>
        </w:rPr>
        <w:t>PeMS</w:t>
      </w:r>
      <w:proofErr w:type="spellEnd"/>
      <w:r>
        <w:rPr>
          <w:rFonts w:hint="eastAsia"/>
        </w:rPr>
        <w:t>均可以收集当天的天气状况，三个数据集采集周期均为</w:t>
      </w:r>
      <m:oMath>
        <m:r>
          <m:rPr>
            <m:sty m:val="p"/>
          </m:rPr>
          <w:rPr>
            <w:rFonts w:ascii="Cambria Math" w:hAnsi="Cambria Math"/>
          </w:rPr>
          <m:t xml:space="preserve"> 7</m:t>
        </m:r>
        <m:r>
          <w:rPr>
            <w:rFonts w:ascii="Cambria Math" w:hAnsi="Cambria Math"/>
          </w:rPr>
          <m:t xml:space="preserve">×24 </m:t>
        </m:r>
      </m:oMath>
      <w:r>
        <w:rPr>
          <w:rFonts w:hint="eastAsia"/>
        </w:rPr>
        <w:t>小时，天气因素丰富，便于研究其</w:t>
      </w:r>
      <w:r>
        <w:rPr>
          <w:rFonts w:hint="eastAsia"/>
        </w:rPr>
        <w:lastRenderedPageBreak/>
        <w:t>对交通的影响。</w:t>
      </w:r>
    </w:p>
    <w:p w:rsidR="001B4F82" w:rsidRPr="005B0D75" w:rsidRDefault="001B4F82" w:rsidP="001B4F82">
      <w:pPr>
        <w:pStyle w:val="wxy0"/>
      </w:pPr>
      <w:r>
        <w:rPr>
          <w:rFonts w:hint="eastAsia"/>
        </w:rPr>
        <w:t>本文主要采用速度与流量为道路交通流的主要表征参数，考虑到</w:t>
      </w:r>
      <w:r>
        <w:rPr>
          <w:rFonts w:hint="eastAsia"/>
        </w:rPr>
        <w:t>CTT</w:t>
      </w:r>
      <w:r>
        <w:rPr>
          <w:rFonts w:hint="eastAsia"/>
        </w:rPr>
        <w:t>数据集流量参数不能准确表征道路全部车辆数，</w:t>
      </w:r>
      <w:r>
        <w:rPr>
          <w:rFonts w:hint="eastAsia"/>
        </w:rPr>
        <w:t>NYCTS</w:t>
      </w:r>
      <w:r>
        <w:rPr>
          <w:rFonts w:hint="eastAsia"/>
        </w:rPr>
        <w:t>数据集速度参数不能准确表示车辆采集时刻的准确速度，</w:t>
      </w:r>
      <w:proofErr w:type="spellStart"/>
      <w:r>
        <w:rPr>
          <w:rFonts w:hint="eastAsia"/>
        </w:rPr>
        <w:t>HighD</w:t>
      </w:r>
      <w:proofErr w:type="spellEnd"/>
      <w:r>
        <w:rPr>
          <w:rFonts w:hint="eastAsia"/>
        </w:rPr>
        <w:t>数据集受限于采集时刻的间断性，不符合全天多日采集的要求，故本文选取</w:t>
      </w:r>
      <w:proofErr w:type="spellStart"/>
      <w:r>
        <w:rPr>
          <w:rFonts w:hint="eastAsia"/>
        </w:rPr>
        <w:t>PeMS</w:t>
      </w:r>
      <w:proofErr w:type="spellEnd"/>
      <w:r>
        <w:rPr>
          <w:rFonts w:hint="eastAsia"/>
        </w:rPr>
        <w:t>数据集为最终的实验数据集。</w:t>
      </w:r>
    </w:p>
    <w:p w:rsidR="001B4F82" w:rsidRDefault="001B4F82" w:rsidP="001B4F82">
      <w:pPr>
        <w:pStyle w:val="2"/>
        <w:spacing w:before="120" w:after="120"/>
      </w:pPr>
      <w:bookmarkStart w:id="111" w:name="_Toc8932678"/>
      <w:bookmarkStart w:id="112" w:name="_Toc9270029"/>
      <w:r>
        <w:rPr>
          <w:rFonts w:hint="eastAsia"/>
        </w:rPr>
        <w:t>本文组织结构</w:t>
      </w:r>
      <w:bookmarkEnd w:id="111"/>
      <w:bookmarkEnd w:id="112"/>
    </w:p>
    <w:p w:rsidR="001B4F82" w:rsidRDefault="001B4F82" w:rsidP="001B4F82">
      <w:pPr>
        <w:pStyle w:val="wxy0"/>
      </w:pPr>
      <w:r w:rsidRPr="002A31CD">
        <w:rPr>
          <w:rFonts w:hint="eastAsia"/>
        </w:rPr>
        <w:t>整篇论文分为五章。</w:t>
      </w:r>
    </w:p>
    <w:p w:rsidR="001B4F82" w:rsidRPr="002A31CD" w:rsidRDefault="001B4F82" w:rsidP="001B4F82">
      <w:pPr>
        <w:pStyle w:val="wxy0"/>
      </w:pPr>
      <w:r>
        <w:rPr>
          <w:rFonts w:hint="eastAsia"/>
        </w:rPr>
        <w:t>第一章介绍了研究背景、研究意义，分析了交通流预测模型研究现状以及交通流数据存在的问题和模型构造的难点，分析比对了当下存在的几个可靠的交通数据集，并提出了本文的研究内容以及研究目标。</w:t>
      </w:r>
    </w:p>
    <w:p w:rsidR="001B4F82" w:rsidRPr="004878E0" w:rsidRDefault="001B4F82" w:rsidP="001B4F82">
      <w:pPr>
        <w:pStyle w:val="wxy0"/>
      </w:pPr>
      <w:r w:rsidRPr="004878E0">
        <w:rPr>
          <w:rFonts w:hint="eastAsia"/>
        </w:rPr>
        <w:t>第二章主要介绍了支持向量机回归的基本概念，提出了基于支持向量机回归的短时交通流预测模型，</w:t>
      </w:r>
      <w:bookmarkStart w:id="113" w:name="OLE_LINK432"/>
      <w:bookmarkStart w:id="114" w:name="OLE_LINK433"/>
      <w:r w:rsidRPr="004878E0">
        <w:rPr>
          <w:rFonts w:hint="eastAsia"/>
        </w:rPr>
        <w:t>阐述了交通流数据的特征提取与模型的搭建过程，并介绍了如何采用粒子群优化算法对预测模型进行优化，最后进行了实验模拟</w:t>
      </w:r>
      <w:bookmarkEnd w:id="113"/>
      <w:bookmarkEnd w:id="114"/>
      <w:r w:rsidRPr="004878E0">
        <w:rPr>
          <w:rFonts w:hint="eastAsia"/>
        </w:rPr>
        <w:t>。</w:t>
      </w:r>
    </w:p>
    <w:p w:rsidR="001B4F82" w:rsidRPr="004878E0" w:rsidRDefault="001B4F82" w:rsidP="001B4F82">
      <w:pPr>
        <w:pStyle w:val="wxy0"/>
      </w:pPr>
      <w:bookmarkStart w:id="115" w:name="OLE_LINK434"/>
      <w:bookmarkStart w:id="116" w:name="OLE_LINK435"/>
      <w:r w:rsidRPr="004878E0">
        <w:rPr>
          <w:rFonts w:hint="eastAsia"/>
        </w:rPr>
        <w:t>第三章主要介绍了长短期记忆网络与循环神经网络的基本概念，网络结构，提出了基于长短期记忆网络的异地交通流预测模型，阐述了模型的搭建过程，最后进行了实验模拟</w:t>
      </w:r>
      <w:bookmarkEnd w:id="115"/>
      <w:bookmarkEnd w:id="116"/>
      <w:r w:rsidRPr="004878E0">
        <w:rPr>
          <w:rFonts w:hint="eastAsia"/>
        </w:rPr>
        <w:t>。</w:t>
      </w:r>
    </w:p>
    <w:p w:rsidR="001B4F82" w:rsidRPr="004878E0" w:rsidRDefault="001B4F82" w:rsidP="001B4F82">
      <w:pPr>
        <w:pStyle w:val="wxy0"/>
      </w:pPr>
      <w:r w:rsidRPr="004878E0">
        <w:rPr>
          <w:rFonts w:hint="eastAsia"/>
        </w:rPr>
        <w:t>第四章主要介绍了模糊综合评价方法，阐述了评价指标选取，熵值法赋权，确定评价指标隶属度以及拥堵级别确定等环节，最后运用实例，详细展示了演算过程。</w:t>
      </w:r>
    </w:p>
    <w:p w:rsidR="001B4F82" w:rsidRPr="004878E0" w:rsidRDefault="001B4F82" w:rsidP="001B4F82">
      <w:pPr>
        <w:pStyle w:val="wxy0"/>
      </w:pPr>
      <w:r w:rsidRPr="004878E0">
        <w:rPr>
          <w:rFonts w:hint="eastAsia"/>
        </w:rPr>
        <w:t>第五章对全文进行了总结，归纳了本文的主要工作与创新点，并指出了进一步研究的方向。</w:t>
      </w:r>
    </w:p>
    <w:p w:rsidR="009A0AE1" w:rsidRDefault="009A0AE1">
      <w:pPr>
        <w:widowControl/>
        <w:jc w:val="left"/>
        <w:rPr>
          <w:rFonts w:cs="宋体"/>
          <w:color w:val="000000"/>
          <w:sz w:val="24"/>
        </w:rPr>
      </w:pPr>
    </w:p>
    <w:p w:rsidR="003D40B4" w:rsidRDefault="003D40B4">
      <w:pPr>
        <w:widowControl/>
        <w:jc w:val="left"/>
        <w:rPr>
          <w:rFonts w:cs="宋体"/>
          <w:color w:val="000000"/>
          <w:sz w:val="24"/>
        </w:rPr>
      </w:pPr>
      <w:r>
        <w:br w:type="page"/>
      </w:r>
    </w:p>
    <w:p w:rsidR="003D40B4" w:rsidRDefault="003D40B4" w:rsidP="003D40B4">
      <w:pPr>
        <w:pStyle w:val="1"/>
        <w:spacing w:before="240"/>
      </w:pPr>
      <w:bookmarkStart w:id="117" w:name="_Toc8932679"/>
      <w:bookmarkStart w:id="118" w:name="_Toc9270030"/>
      <w:r>
        <w:rPr>
          <w:rFonts w:hint="eastAsia"/>
        </w:rPr>
        <w:lastRenderedPageBreak/>
        <w:t>基于支持向量机回归的短时预测</w:t>
      </w:r>
      <w:bookmarkEnd w:id="117"/>
      <w:bookmarkEnd w:id="118"/>
    </w:p>
    <w:p w:rsidR="003D40B4" w:rsidRDefault="003D40B4" w:rsidP="003D40B4">
      <w:pPr>
        <w:pStyle w:val="wxy0"/>
      </w:pPr>
      <w:bookmarkStart w:id="119" w:name="OLE_LINK110"/>
      <w:bookmarkStart w:id="120" w:name="OLE_LINK111"/>
      <w:r>
        <w:rPr>
          <w:rFonts w:hint="eastAsia"/>
        </w:rPr>
        <w:t>本章是全文的重点章节，具体描述了基于支持向量机回归的短时交通流参数预测方法：介绍支持向量机回归的基本概念，引出本文所使用的基于支持向量机回归的短时预测方法，</w:t>
      </w:r>
      <w:r w:rsidRPr="004878E0">
        <w:rPr>
          <w:rFonts w:hint="eastAsia"/>
        </w:rPr>
        <w:t>阐述交通流数据的特征提取与模型的搭建过程，并介绍如何采用粒子群优化算法对预测模型进行优化，最后进行实验模拟</w:t>
      </w:r>
      <w:r>
        <w:rPr>
          <w:rFonts w:hint="eastAsia"/>
        </w:rPr>
        <w:t>。</w:t>
      </w:r>
    </w:p>
    <w:p w:rsidR="003D40B4" w:rsidRDefault="003D40B4" w:rsidP="003D40B4">
      <w:pPr>
        <w:pStyle w:val="wxy0"/>
      </w:pPr>
      <w:r>
        <w:rPr>
          <w:rFonts w:hint="eastAsia"/>
        </w:rPr>
        <w:t>短时预测具有其现实意义，在现实场景中，短时预测可以通过利用路段当前时刻及历史交通流数据，构建短时预测模型，从而实现针对未来时刻的交通流参数预测，对道路拥堵作提前防范。</w:t>
      </w:r>
    </w:p>
    <w:p w:rsidR="003D40B4" w:rsidRDefault="003D40B4" w:rsidP="003D40B4">
      <w:pPr>
        <w:pStyle w:val="2"/>
        <w:spacing w:before="120" w:after="120"/>
      </w:pPr>
      <w:bookmarkStart w:id="121" w:name="_Toc8932680"/>
      <w:bookmarkStart w:id="122" w:name="_Toc9270031"/>
      <w:bookmarkEnd w:id="119"/>
      <w:bookmarkEnd w:id="120"/>
      <w:r>
        <w:rPr>
          <w:rFonts w:hint="eastAsia"/>
        </w:rPr>
        <w:t>支持向量机回归概述</w:t>
      </w:r>
      <w:bookmarkEnd w:id="121"/>
      <w:bookmarkEnd w:id="122"/>
    </w:p>
    <w:p w:rsidR="003D40B4" w:rsidRPr="00BE5271" w:rsidRDefault="003D40B4" w:rsidP="003D40B4">
      <w:pPr>
        <w:pStyle w:val="wxy0"/>
      </w:pPr>
      <w:r>
        <w:rPr>
          <w:rFonts w:hint="eastAsia"/>
        </w:rPr>
        <w:t>本节介绍了支持向量机回归的数学模型与建模过程，以及如何利用粒子群优化算法优化模型。</w:t>
      </w:r>
    </w:p>
    <w:p w:rsidR="003D40B4" w:rsidRDefault="003D40B4" w:rsidP="003D40B4">
      <w:pPr>
        <w:pStyle w:val="3"/>
        <w:spacing w:before="120" w:after="120"/>
      </w:pPr>
      <w:bookmarkStart w:id="123" w:name="_Toc8932681"/>
      <w:bookmarkStart w:id="124" w:name="_Toc9270032"/>
      <w:r>
        <w:rPr>
          <w:rFonts w:hint="eastAsia"/>
        </w:rPr>
        <w:t>支持向量机回归的基本概念</w:t>
      </w:r>
      <w:bookmarkEnd w:id="123"/>
      <w:bookmarkEnd w:id="124"/>
    </w:p>
    <w:p w:rsidR="003D40B4" w:rsidRDefault="003D40B4" w:rsidP="003D40B4">
      <w:pPr>
        <w:pStyle w:val="wxy0"/>
      </w:pPr>
      <w:r>
        <w:rPr>
          <w:rFonts w:hint="eastAsia"/>
        </w:rPr>
        <w:t>支持向量机（</w:t>
      </w:r>
      <w:r>
        <w:rPr>
          <w:rFonts w:hint="eastAsia"/>
        </w:rPr>
        <w:t>SVM</w:t>
      </w:r>
      <w:r>
        <w:rPr>
          <w:rFonts w:hint="eastAsia"/>
        </w:rPr>
        <w:t>）通过结构风险最小化较好地解决了小样本、非线性、维数灾难、过拟合和局部极小等问题，已成为机器学习领域的研究热点之一</w:t>
      </w:r>
      <w:r>
        <w:fldChar w:fldCharType="begin"/>
      </w:r>
      <w:r>
        <w:instrText xml:space="preserve"> </w:instrText>
      </w:r>
      <w:r>
        <w:rPr>
          <w:rFonts w:hint="eastAsia"/>
        </w:rPr>
        <w:instrText>REF _Ref8219425 \r \h</w:instrText>
      </w:r>
      <w:r>
        <w:instrText xml:space="preserve"> </w:instrText>
      </w:r>
      <w:r>
        <w:fldChar w:fldCharType="separate"/>
      </w:r>
      <w:r w:rsidR="00334733">
        <w:t>[9]</w:t>
      </w:r>
      <w:r>
        <w:fldChar w:fldCharType="end"/>
      </w:r>
      <w:r>
        <w:rPr>
          <w:rFonts w:hint="eastAsia"/>
        </w:rPr>
        <w:t>。</w:t>
      </w:r>
    </w:p>
    <w:p w:rsidR="003D40B4" w:rsidRDefault="003D40B4" w:rsidP="003D40B4">
      <w:pPr>
        <w:pStyle w:val="wxy0"/>
      </w:pPr>
      <w:r>
        <w:rPr>
          <w:rFonts w:hint="eastAsia"/>
        </w:rPr>
        <w:t>支持向量机的主要思想是在高维空间中构造超平面或者超平面集合，使正反样例之间的间隔最大化。类似的，支持向量机回归（</w:t>
      </w:r>
      <w:r>
        <w:rPr>
          <w:rFonts w:hint="eastAsia"/>
        </w:rPr>
        <w:t>SVR</w:t>
      </w:r>
      <w:r>
        <w:rPr>
          <w:rFonts w:hint="eastAsia"/>
        </w:rPr>
        <w:t>）是指在高维空间中找到一个回归平面，使样本中尽可能多的点到该平面的距离最近。以本文所运用的</w:t>
      </w:r>
      <m:oMath>
        <m:r>
          <m:rPr>
            <m:sty m:val="p"/>
          </m:rPr>
          <w:rPr>
            <w:rFonts w:ascii="Cambria Math" w:hAnsi="Cambria Math"/>
          </w:rPr>
          <m:t>ε</m:t>
        </m:r>
      </m:oMath>
      <w:r>
        <w:rPr>
          <w:rFonts w:hint="eastAsia"/>
        </w:rPr>
        <w:t>-</w:t>
      </w:r>
      <w:r>
        <w:rPr>
          <w:rFonts w:hint="eastAsia"/>
        </w:rPr>
        <w:t>支持向量机回归为例：</w:t>
      </w:r>
    </w:p>
    <w:p w:rsidR="003D40B4" w:rsidRDefault="003D40B4" w:rsidP="003D40B4">
      <w:pPr>
        <w:pStyle w:val="wxy0"/>
      </w:pPr>
      <w:r>
        <w:rPr>
          <w:rFonts w:hint="eastAsia"/>
        </w:rPr>
        <w:t>首先，将样本集表示为</w:t>
      </w:r>
    </w:p>
    <w:tbl>
      <w:tblPr>
        <w:tblStyle w:val="af2"/>
        <w:tblW w:w="5106" w:type="pct"/>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400"/>
      </w:tblGrid>
      <w:tr w:rsidR="003D40B4" w:rsidTr="003B1B35">
        <w:tc>
          <w:tcPr>
            <w:tcW w:w="2497" w:type="pct"/>
            <w:vAlign w:val="center"/>
          </w:tcPr>
          <w:bookmarkStart w:id="125" w:name="OLE_LINK33"/>
          <w:bookmarkStart w:id="126" w:name="OLE_LINK34"/>
          <w:p w:rsidR="003D40B4" w:rsidRDefault="00780DD5" w:rsidP="003B1B35">
            <w:pPr>
              <w:pStyle w:val="wxy0"/>
              <w:ind w:firstLineChars="0" w:firstLine="0"/>
              <w:jc w:val="right"/>
            </w:pPr>
            <m:oMathPara>
              <m:oMath>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e>
                </m:d>
                <w:bookmarkStart w:id="127" w:name="OLE_LINK35"/>
                <w:bookmarkStart w:id="128" w:name="OLE_LINK36"/>
                <m:r>
                  <w:rPr>
                    <w:rFonts w:ascii="Cambria Math" w:hAnsi="Cambria Math"/>
                  </w:rPr>
                  <m:t>∈</m:t>
                </m:r>
                <w:bookmarkEnd w:id="127"/>
                <w:bookmarkEnd w:id="128"/>
                <m:sSup>
                  <m:sSupPr>
                    <m:ctrlPr>
                      <w:rPr>
                        <w:rFonts w:ascii="Cambria Math" w:hAnsi="Cambria Math"/>
                        <w:i/>
                      </w:rPr>
                    </m:ctrlPr>
                  </m:sSupPr>
                  <m:e>
                    <w:bookmarkStart w:id="129" w:name="OLE_LINK31"/>
                    <w:bookmarkStart w:id="130" w:name="OLE_LINK32"/>
                    <m:r>
                      <m:rPr>
                        <m:scr m:val="double-struck"/>
                      </m:rPr>
                      <w:rPr>
                        <w:rFonts w:ascii="Cambria Math" w:hAnsi="Cambria Math"/>
                      </w:rPr>
                      <m:t>R</m:t>
                    </m:r>
                    <w:bookmarkEnd w:id="129"/>
                    <w:bookmarkEnd w:id="130"/>
                  </m:e>
                  <m:sup>
                    <m:r>
                      <w:rPr>
                        <w:rFonts w:ascii="Cambria Math" w:hAnsi="Cambria Math"/>
                      </w:rPr>
                      <m:t>d</m:t>
                    </m:r>
                  </m:sup>
                </m:sSup>
                <m:r>
                  <m:rPr>
                    <m:scr m:val="double-struck"/>
                  </m:rPr>
                  <w:rPr>
                    <w:rFonts w:ascii="Cambria Math" w:hAnsi="Cambria Math"/>
                  </w:rPr>
                  <m:t>×R</m:t>
                </m:r>
              </m:oMath>
            </m:oMathPara>
          </w:p>
        </w:tc>
        <w:tc>
          <w:tcPr>
            <w:tcW w:w="2503" w:type="pct"/>
            <w:vAlign w:val="center"/>
          </w:tcPr>
          <w:p w:rsidR="003D40B4" w:rsidRDefault="003D40B4" w:rsidP="00984A7C">
            <w:pPr>
              <w:pStyle w:val="wxy0"/>
              <w:ind w:firstLineChars="0" w:firstLine="0"/>
              <w:jc w:val="right"/>
            </w:pPr>
            <w:r>
              <w:rPr>
                <w:rFonts w:hint="eastAsia"/>
              </w:rPr>
              <w:t>(</w:t>
            </w:r>
            <w:r>
              <w:t>1</w:t>
            </w:r>
            <w:r>
              <w:rPr>
                <w:rFonts w:hint="eastAsia"/>
              </w:rPr>
              <w:t>)</w:t>
            </w:r>
          </w:p>
        </w:tc>
      </w:tr>
    </w:tbl>
    <w:bookmarkEnd w:id="125"/>
    <w:bookmarkEnd w:id="126"/>
    <w:p w:rsidR="003D40B4" w:rsidRDefault="003D40B4" w:rsidP="003D40B4">
      <w:pPr>
        <w:pStyle w:val="wxy0"/>
      </w:pPr>
      <w:r>
        <w:rPr>
          <w:rFonts w:hint="eastAsia"/>
        </w:rPr>
        <w:t>定义超平面为</w:t>
      </w:r>
    </w:p>
    <w:tbl>
      <w:tblPr>
        <w:tblStyle w:val="af2"/>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304"/>
      </w:tblGrid>
      <w:tr w:rsidR="003D40B4" w:rsidTr="003B1B35">
        <w:tc>
          <w:tcPr>
            <w:tcW w:w="2468" w:type="pct"/>
            <w:vAlign w:val="center"/>
          </w:tcPr>
          <w:p w:rsidR="003D40B4" w:rsidRDefault="003D40B4" w:rsidP="00984A7C">
            <w:pPr>
              <w:pStyle w:val="wxy0"/>
              <w:ind w:firstLineChars="0" w:firstLine="0"/>
              <w:jc w:val="center"/>
            </w:pPr>
            <w:bookmarkStart w:id="131" w:name="OLE_LINK37"/>
            <w:bookmarkStart w:id="132" w:name="OLE_LINK38"/>
            <m:oMathPara>
              <m:oMath>
                <m:r>
                  <w:rPr>
                    <w:rFonts w:ascii="Cambria Math" w:hAnsi="Cambria Math" w:hint="eastAsia"/>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+b,w∈</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,b</m:t>
                </m:r>
                <m:r>
                  <m:rPr>
                    <m:scr m:val="double-struck"/>
                  </m:rPr>
                  <w:rPr>
                    <w:rFonts w:ascii="Cambria Math" w:hAnsi="Cambria Math"/>
                  </w:rPr>
                  <m:t>∈R</m:t>
                </m:r>
              </m:oMath>
            </m:oMathPara>
          </w:p>
        </w:tc>
        <w:tc>
          <w:tcPr>
            <w:tcW w:w="2532" w:type="pct"/>
            <w:vAlign w:val="center"/>
          </w:tcPr>
          <w:p w:rsidR="003D40B4" w:rsidRDefault="003D40B4" w:rsidP="00CB585F">
            <w:pPr>
              <w:pStyle w:val="wxy0"/>
              <w:ind w:firstLineChars="0" w:firstLine="0"/>
              <w:jc w:val="right"/>
            </w:pPr>
            <w:r>
              <w:rPr>
                <w:rFonts w:hint="eastAsia"/>
              </w:rPr>
              <w:t>(</w:t>
            </w:r>
            <w:r>
              <w:t>2</w:t>
            </w:r>
            <w:r>
              <w:rPr>
                <w:rFonts w:hint="eastAsia"/>
              </w:rPr>
              <w:t>)</w:t>
            </w:r>
          </w:p>
        </w:tc>
      </w:tr>
    </w:tbl>
    <w:bookmarkEnd w:id="131"/>
    <w:bookmarkEnd w:id="132"/>
    <w:p w:rsidR="003D40B4" w:rsidRDefault="003D40B4" w:rsidP="003D40B4">
      <w:pPr>
        <w:pStyle w:val="wxy0"/>
      </w:pPr>
      <w:r>
        <w:rPr>
          <w:rFonts w:hint="eastAsia"/>
        </w:rPr>
        <w:t>支持向量机回归要解决的问题为</w:t>
      </w:r>
    </w:p>
    <w:tbl>
      <w:tblPr>
        <w:tblStyle w:val="af2"/>
        <w:tblW w:w="4772" w:type="pct"/>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2"/>
        <w:gridCol w:w="2543"/>
      </w:tblGrid>
      <w:tr w:rsidR="003D40B4" w:rsidTr="003B1B35">
        <w:tc>
          <w:tcPr>
            <w:tcW w:w="3452" w:type="pct"/>
            <w:vAlign w:val="center"/>
          </w:tcPr>
          <w:bookmarkStart w:id="133" w:name="OLE_LINK39"/>
          <w:bookmarkStart w:id="134" w:name="OLE_LINK40"/>
          <w:bookmarkStart w:id="135" w:name="OLE_LINK62"/>
          <w:p w:rsidR="003D40B4" w:rsidRPr="00CB585F" w:rsidRDefault="00780DD5" w:rsidP="00984A7C">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w:bookmarkStart w:id="136" w:name="OLE_LINK41"/>
                    <w:bookmarkStart w:id="137" w:name="OLE_LINK42"/>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w:bookmarkEnd w:id="136"/>
                    <w:bookmarkEnd w:id="137"/>
                    <m:r>
                      <w:rPr>
                        <w:rFonts w:ascii="Cambria Math" w:hAnsi="Cambria Math"/>
                      </w:rPr>
                      <m:t xml:space="preserve">   </m:t>
                    </m:r>
                  </m:e>
                </m:func>
                <m:r>
                  <w:rPr>
                    <w:rFonts w:ascii="Cambria Math" w:hAnsi="Cambria Math"/>
                  </w:rPr>
                  <m:t xml:space="preserve">s.t. </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≤ε, i=1,2,⋯,N.</m:t>
                </m:r>
              </m:oMath>
            </m:oMathPara>
          </w:p>
        </w:tc>
        <w:tc>
          <w:tcPr>
            <w:tcW w:w="1548" w:type="pct"/>
            <w:vAlign w:val="center"/>
          </w:tcPr>
          <w:p w:rsidR="003D40B4" w:rsidRDefault="003D40B4" w:rsidP="00CB585F">
            <w:pPr>
              <w:pStyle w:val="wxy0"/>
              <w:ind w:firstLineChars="0" w:firstLine="0"/>
              <w:jc w:val="right"/>
            </w:pPr>
            <w:r>
              <w:rPr>
                <w:rFonts w:hint="eastAsia"/>
              </w:rPr>
              <w:t>(</w:t>
            </w:r>
            <w:r>
              <w:t>3</w:t>
            </w:r>
            <w:r>
              <w:rPr>
                <w:rFonts w:hint="eastAsia"/>
              </w:rPr>
              <w:t>)</w:t>
            </w:r>
          </w:p>
        </w:tc>
      </w:tr>
    </w:tbl>
    <w:bookmarkEnd w:id="133"/>
    <w:bookmarkEnd w:id="134"/>
    <w:bookmarkEnd w:id="135"/>
    <w:p w:rsidR="003D40B4" w:rsidRDefault="003D40B4" w:rsidP="003D40B4">
      <w:pPr>
        <w:pStyle w:val="wxy0"/>
      </w:pPr>
      <w:r>
        <w:rPr>
          <w:rFonts w:hint="eastAsia"/>
        </w:rPr>
        <w:t>其中，</w:t>
      </w:r>
      <m:oMath>
        <m:r>
          <w:rPr>
            <w:rFonts w:ascii="Cambria Math" w:hAnsi="Cambria Math"/>
          </w:rPr>
          <m:t xml:space="preserve">ε </m:t>
        </m:r>
      </m:oMath>
      <w:r>
        <w:rPr>
          <w:rFonts w:hint="eastAsia"/>
        </w:rPr>
        <w:t>用来表示</w:t>
      </w:r>
      <w:r>
        <w:rPr>
          <w:rFonts w:hint="eastAsia"/>
        </w:rPr>
        <w:t>SVR</w:t>
      </w:r>
      <w:r>
        <w:rPr>
          <w:rFonts w:hint="eastAsia"/>
        </w:rPr>
        <w:t>预测值与实际值最大的差距。由于样本集中存在着噪声，所以引入松弛变量，式</w:t>
      </w:r>
      <w:r>
        <w:t>(3)</w:t>
      </w:r>
      <w:r>
        <w:rPr>
          <w:rFonts w:hint="eastAsia"/>
        </w:rPr>
        <w:t>可写为：</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702"/>
      </w:tblGrid>
      <w:tr w:rsidR="003D40B4" w:rsidTr="003B1B35">
        <w:tc>
          <w:tcPr>
            <w:tcW w:w="4565" w:type="pct"/>
            <w:vAlign w:val="center"/>
          </w:tcPr>
          <w:bookmarkStart w:id="138" w:name="OLE_LINK54"/>
          <w:bookmarkStart w:id="139" w:name="OLE_LINK55"/>
          <w:p w:rsidR="003D40B4" w:rsidRPr="00CA2334" w:rsidRDefault="00780DD5" w:rsidP="00984A7C">
            <w:pPr>
              <w:pStyle w:val="wxy0"/>
              <w:ind w:firstLineChars="0" w:firstLine="0"/>
            </w:pPr>
            <m:oMathPara>
              <m:oMathParaPr>
                <m:jc m:val="left"/>
              </m:oMathParaPr>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 xml:space="preserve"> </m:t>
                    </m:r>
                  </m:e>
                </m:func>
                <m:r>
                  <w:rPr>
                    <w:rFonts w:ascii="Cambria Math" w:hAnsi="Cambria Math"/>
                  </w:rPr>
                  <m:t xml:space="preserve">   s.t. </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e>
                      <m:e>
                        <m:sSup>
                          <m:sSupPr>
                            <m:ctrlPr>
                              <w:rPr>
                                <w:rFonts w:ascii="Cambria Math" w:hAnsi="Cambria Math"/>
                                <w:b/>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+b)≤ε+</m:t>
                        </m:r>
                        <m:sSub>
                          <m:sSubPr>
                            <m:ctrlPr>
                              <w:rPr>
                                <w:rFonts w:ascii="Cambria Math" w:hAnsi="Cambria Math"/>
                                <w:i/>
                              </w:rPr>
                            </m:ctrlPr>
                          </m:sSubPr>
                          <m:e>
                            <m:r>
                              <w:rPr>
                                <w:rFonts w:ascii="Cambria Math" w:hAnsi="Cambria Math"/>
                              </w:rPr>
                              <m:t>ξ</m:t>
                            </m:r>
                          </m:e>
                          <m:sub>
                            <m:r>
                              <w:rPr>
                                <w:rFonts w:ascii="Cambria Math" w:hAnsi="Cambria Math"/>
                              </w:rPr>
                              <m:t>i</m:t>
                            </m:r>
                          </m:sub>
                        </m:sSub>
                      </m:e>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hAnsi="Cambria Math"/>
                          </w:rPr>
                          <m:t>≥0</m:t>
                        </m:r>
                      </m:e>
                    </m:eqArr>
                  </m:e>
                </m:d>
              </m:oMath>
            </m:oMathPara>
          </w:p>
        </w:tc>
        <w:tc>
          <w:tcPr>
            <w:tcW w:w="435" w:type="pct"/>
            <w:vAlign w:val="center"/>
          </w:tcPr>
          <w:p w:rsidR="003D40B4" w:rsidRDefault="003D40B4" w:rsidP="00CB585F">
            <w:pPr>
              <w:pStyle w:val="wxy0"/>
              <w:ind w:firstLineChars="0" w:firstLine="0"/>
              <w:jc w:val="right"/>
            </w:pPr>
            <w:r>
              <w:rPr>
                <w:rFonts w:hint="eastAsia"/>
              </w:rPr>
              <w:t>(</w:t>
            </w:r>
            <w:r>
              <w:t>4</w:t>
            </w:r>
            <w:r>
              <w:rPr>
                <w:rFonts w:hint="eastAsia"/>
              </w:rPr>
              <w:t>)</w:t>
            </w:r>
          </w:p>
        </w:tc>
      </w:tr>
    </w:tbl>
    <w:bookmarkEnd w:id="138"/>
    <w:bookmarkEnd w:id="139"/>
    <w:p w:rsidR="003D40B4" w:rsidRDefault="003D40B4" w:rsidP="003D40B4">
      <w:pPr>
        <w:pStyle w:val="wxy0"/>
      </w:pPr>
      <w:r>
        <w:rPr>
          <w:rFonts w:hint="eastAsia"/>
        </w:rPr>
        <w:t>对式</w:t>
      </w:r>
      <w:r>
        <w:t>(4)</w:t>
      </w:r>
      <w:r>
        <w:rPr>
          <w:rFonts w:hint="eastAsia"/>
        </w:rPr>
        <w:t>采用拉格朗日乘子法，得到</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2403"/>
      </w:tblGrid>
      <w:tr w:rsidR="003D40B4" w:rsidTr="00984A7C">
        <w:tc>
          <w:tcPr>
            <w:tcW w:w="3604" w:type="pct"/>
            <w:vAlign w:val="center"/>
          </w:tcPr>
          <w:bookmarkStart w:id="140" w:name="OLE_LINK63"/>
          <w:bookmarkStart w:id="141" w:name="OLE_LINK64"/>
          <w:p w:rsidR="003D40B4" w:rsidRPr="00C3203C" w:rsidRDefault="00780DD5" w:rsidP="00984A7C">
            <w:pPr>
              <w:pStyle w:val="wxy0"/>
              <w:ind w:firstLineChars="0" w:firstLine="0"/>
            </w:pPr>
            <m:oMathPara>
              <m:oMath>
                <m:func>
                  <m:funcPr>
                    <m:ctrlPr>
                      <w:rPr>
                        <w:rFonts w:ascii="Cambria Math" w:hAnsi="Cambria Math"/>
                        <w:i/>
                      </w:rPr>
                    </m:ctrlPr>
                  </m:funcPr>
                  <m:fName>
                    <m:r>
                      <m:rPr>
                        <m:sty m:val="p"/>
                      </m:rPr>
                      <w:rPr>
                        <w:rFonts w:ascii="Cambria Math" w:hAnsi="Cambria Math" w:hint="eastAsia"/>
                      </w:rPr>
                      <m:t>L</m:t>
                    </m:r>
                    <m:r>
                      <w:rPr>
                        <w:rFonts w:ascii="Cambria Math" w:hAnsi="Cambria Math"/>
                      </w:rPr>
                      <m:t xml:space="preserve">= </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w:bookmarkStart w:id="142" w:name="OLE_LINK57"/>
                        <w:bookmarkStart w:id="143" w:name="OLE_LINK56"/>
                        <m:sSub>
                          <m:sSubPr>
                            <m:ctrlPr>
                              <w:rPr>
                                <w:rFonts w:ascii="Cambria Math" w:hAnsi="Cambria Math"/>
                                <w:i/>
                              </w:rPr>
                            </m:ctrlPr>
                          </m:sSubPr>
                          <m:e>
                            <m:r>
                              <w:rPr>
                                <w:rFonts w:ascii="Cambria Math" w:hAnsi="Cambria Math"/>
                              </w:rPr>
                              <m:t>(η</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w:bookmarkEnd w:id="142"/>
                        <w:bookmarkEnd w:id="143"/>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w:bookmarkStart w:id="144" w:name="OLE_LINK58"/>
                    <w:bookmarkStart w:id="145" w:name="OLE_LINK59"/>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w:bookmarkEnd w:id="144"/>
                    <w:bookmarkEnd w:id="145"/>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func>
              </m:oMath>
            </m:oMathPara>
          </w:p>
        </w:tc>
        <w:tc>
          <w:tcPr>
            <w:tcW w:w="1396" w:type="pct"/>
            <w:vAlign w:val="center"/>
          </w:tcPr>
          <w:p w:rsidR="003D40B4" w:rsidRDefault="003D40B4" w:rsidP="00191AAB">
            <w:pPr>
              <w:pStyle w:val="wxy0"/>
              <w:ind w:firstLineChars="0" w:firstLine="0"/>
              <w:jc w:val="right"/>
            </w:pPr>
            <w:r>
              <w:rPr>
                <w:rFonts w:hint="eastAsia"/>
              </w:rPr>
              <w:t>(</w:t>
            </w:r>
            <w:r>
              <w:t>5</w:t>
            </w:r>
            <w:r>
              <w:rPr>
                <w:rFonts w:hint="eastAsia"/>
              </w:rPr>
              <w:t>)</w:t>
            </w:r>
          </w:p>
        </w:tc>
      </w:tr>
    </w:tbl>
    <w:bookmarkEnd w:id="140"/>
    <w:bookmarkEnd w:id="141"/>
    <w:p w:rsidR="003D40B4" w:rsidRDefault="003D40B4" w:rsidP="003D40B4">
      <w:pPr>
        <w:pStyle w:val="wxy0"/>
      </w:pPr>
      <w:r>
        <w:rPr>
          <w:rFonts w:hint="eastAsia"/>
        </w:rPr>
        <w:t>求解</w:t>
      </w:r>
      <w:r>
        <w:t>(4)</w:t>
      </w:r>
      <w:r>
        <w:rPr>
          <w:rFonts w:hint="eastAsia"/>
        </w:rPr>
        <w:t>式相当于求解</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4305"/>
      </w:tblGrid>
      <w:tr w:rsidR="003D40B4" w:rsidTr="00112468">
        <w:tc>
          <w:tcPr>
            <w:tcW w:w="2334" w:type="pct"/>
            <w:vAlign w:val="center"/>
          </w:tcPr>
          <w:bookmarkStart w:id="146" w:name="OLE_LINK29"/>
          <w:bookmarkStart w:id="147" w:name="OLE_LINK30"/>
          <w:p w:rsidR="003D40B4" w:rsidRPr="00CD5BEF" w:rsidRDefault="00780DD5" w:rsidP="00112468">
            <w:pPr>
              <w:pStyle w:val="wxy0"/>
              <w:rPr>
                <w:rFonts w:ascii="Cambria Math" w:hAnsi="Cambria Math"/>
                <w:oMath/>
              </w:rPr>
            </w:pPr>
            <m:oMathPara>
              <m:oMathParaPr>
                <m:jc m:val="left"/>
              </m:oMathParaPr>
              <m:oMath>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w,b,ξ</m:t>
                    </m:r>
                  </m:lim>
                </m:limLow>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α,η</m:t>
                        </m:r>
                      </m:lim>
                    </m:limLow>
                  </m:fName>
                  <m:e>
                    <m:r>
                      <w:rPr>
                        <w:rFonts w:ascii="Cambria Math" w:hAnsi="Cambria Math"/>
                      </w:rPr>
                      <m:t>L</m:t>
                    </m:r>
                  </m:e>
                </m:func>
                <m:r>
                  <m:rPr>
                    <m:sty m:val="p"/>
                  </m:rPr>
                  <w:rPr>
                    <w:rFonts w:ascii="Cambria Math" w:hAnsi="Cambria Math" w:hint="eastAsia"/>
                  </w:rPr>
                  <m:t xml:space="preserve"> </m:t>
                </m:r>
                <m:r>
                  <m:rPr>
                    <m:sty m:val="p"/>
                  </m:rPr>
                  <w:rPr>
                    <w:rFonts w:ascii="Cambria Math" w:hAnsi="Cambria Math"/>
                  </w:rPr>
                  <m:t xml:space="preserve">        s.t. α,η≥0 </m:t>
                </m:r>
              </m:oMath>
            </m:oMathPara>
          </w:p>
        </w:tc>
        <w:tc>
          <w:tcPr>
            <w:tcW w:w="2666" w:type="pct"/>
            <w:vAlign w:val="center"/>
          </w:tcPr>
          <w:p w:rsidR="003D40B4" w:rsidRDefault="003D40B4" w:rsidP="00191AAB">
            <w:pPr>
              <w:pStyle w:val="wxy0"/>
              <w:ind w:firstLineChars="0" w:firstLine="0"/>
              <w:jc w:val="right"/>
            </w:pPr>
            <w:r>
              <w:rPr>
                <w:rFonts w:hint="eastAsia"/>
              </w:rPr>
              <w:t>(</w:t>
            </w:r>
            <w:r>
              <w:t>6</w:t>
            </w:r>
            <w:r>
              <w:rPr>
                <w:rFonts w:hint="eastAsia"/>
              </w:rPr>
              <w:t>)</w:t>
            </w:r>
          </w:p>
        </w:tc>
      </w:tr>
    </w:tbl>
    <w:bookmarkEnd w:id="146"/>
    <w:bookmarkEnd w:id="147"/>
    <w:p w:rsidR="003D40B4" w:rsidRDefault="003D40B4" w:rsidP="003D40B4">
      <w:pPr>
        <w:pStyle w:val="wxy0"/>
      </w:pPr>
      <w:r>
        <w:rPr>
          <w:rFonts w:hint="eastAsia"/>
        </w:rPr>
        <w:t>经过对偶变换，可得到</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702"/>
      </w:tblGrid>
      <w:tr w:rsidR="003D40B4" w:rsidTr="00112468">
        <w:tc>
          <w:tcPr>
            <w:tcW w:w="4565" w:type="pct"/>
            <w:vAlign w:val="center"/>
          </w:tcPr>
          <w:bookmarkStart w:id="148" w:name="OLE_LINK15"/>
          <w:bookmarkStart w:id="149" w:name="OLE_LINK16"/>
          <w:p w:rsidR="003D40B4" w:rsidRPr="0050379D" w:rsidRDefault="00780DD5" w:rsidP="00984A7C">
            <w:pPr>
              <w:pStyle w:val="wxy0"/>
              <w:ind w:firstLineChars="0" w:firstLine="0"/>
            </w:pPr>
            <m:oMathPara>
              <m:oMathParaPr>
                <m:jc m:val="left"/>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w:bookmarkStart w:id="150" w:name="OLE_LINK65"/>
                        <w:bookmarkStart w:id="151" w:name="OLE_LINK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w:bookmarkEnd w:id="150"/>
                        <w:bookmarkEnd w:id="151"/>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3D40B4" w:rsidRPr="0050379D" w:rsidRDefault="003D40B4" w:rsidP="00984A7C">
            <w:pPr>
              <w:pStyle w:val="wxy0"/>
              <w:ind w:firstLineChars="0" w:firstLine="0"/>
            </w:pPr>
            <m:oMathPara>
              <m:oMathParaPr>
                <m:jc m:val="left"/>
              </m:oMathParaPr>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435" w:type="pct"/>
            <w:vAlign w:val="center"/>
          </w:tcPr>
          <w:p w:rsidR="003D40B4" w:rsidRDefault="003D40B4" w:rsidP="00C173DB">
            <w:pPr>
              <w:pStyle w:val="wxy0"/>
              <w:ind w:firstLineChars="0" w:firstLine="0"/>
              <w:jc w:val="right"/>
            </w:pPr>
            <w:r>
              <w:rPr>
                <w:rFonts w:hint="eastAsia"/>
              </w:rPr>
              <w:t>(</w:t>
            </w:r>
            <w:r>
              <w:t>7</w:t>
            </w:r>
            <w:r>
              <w:rPr>
                <w:rFonts w:hint="eastAsia"/>
              </w:rPr>
              <w:t>)</w:t>
            </w:r>
          </w:p>
        </w:tc>
      </w:tr>
    </w:tbl>
    <w:bookmarkEnd w:id="148"/>
    <w:bookmarkEnd w:id="149"/>
    <w:p w:rsidR="003D40B4" w:rsidRDefault="003D40B4" w:rsidP="003D40B4">
      <w:pPr>
        <w:pStyle w:val="wxy0"/>
      </w:pPr>
      <w:r>
        <w:rPr>
          <w:rFonts w:hint="eastAsia"/>
        </w:rPr>
        <w:t>考虑到在样本所在的维度空间内不一定存在线性可分的超平面，于是引入核函数进行升维，将样本投射至更高维度的样本空间。本文采用高斯径向基核函数</w:t>
      </w:r>
      <m:oMath>
        <m:r>
          <m:rPr>
            <m:sty m:val="p"/>
          </m:rPr>
          <w:rPr>
            <w:rFonts w:ascii="Cambria Math" w:hAnsi="Cambria Math" w:hint="eastAsia"/>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Pr>
          <w:rFonts w:hint="eastAsia"/>
        </w:rPr>
        <w:t>，将式</w:t>
      </w:r>
      <w:r>
        <w:t>(7)</w:t>
      </w:r>
      <w:r>
        <w:rPr>
          <w:rFonts w:hint="eastAsia"/>
        </w:rPr>
        <w:t>转换如下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2403"/>
      </w:tblGrid>
      <w:tr w:rsidR="003D40B4" w:rsidTr="003B1B35">
        <w:tc>
          <w:tcPr>
            <w:tcW w:w="3512" w:type="pct"/>
            <w:vAlign w:val="center"/>
          </w:tcPr>
          <w:bookmarkStart w:id="152" w:name="OLE_LINK517"/>
          <w:bookmarkStart w:id="153" w:name="OLE_LINK518"/>
          <w:p w:rsidR="003D40B4" w:rsidRPr="0071304A" w:rsidRDefault="00780DD5" w:rsidP="00984A7C">
            <w:pPr>
              <w:pStyle w:val="wxy0"/>
              <w:ind w:firstLineChars="0" w:firstLine="0"/>
            </w:pPr>
            <m:oMathPara>
              <m:oMathParaPr>
                <m:jc m:val="left"/>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r>
                          <w:rPr>
                            <w:rFonts w:ascii="Cambria Math" w:hAnsi="Cambria Math" w:hint="eastAsia"/>
                          </w:rPr>
                          <m:t>K</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3D40B4" w:rsidRPr="0071304A" w:rsidRDefault="003D40B4" w:rsidP="00984A7C">
            <w:pPr>
              <w:pStyle w:val="wxy0"/>
              <w:ind w:firstLineChars="0" w:firstLine="0"/>
            </w:pPr>
            <m:oMathPara>
              <m:oMathParaPr>
                <m:jc m:val="left"/>
              </m:oMathParaPr>
              <m:oMath>
                <m:r>
                  <w:rPr>
                    <w:rFonts w:ascii="Cambria Math" w:hAnsi="Cambria Math"/>
                  </w:rPr>
                  <m:t xml:space="preserve">s.t. </m:t>
                </m:r>
                <w:bookmarkStart w:id="154" w:name="OLE_LINK515"/>
                <w:bookmarkStart w:id="155" w:name="OLE_LINK516"/>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bookmarkEnd w:id="154"/>
            <w:bookmarkEnd w:id="155"/>
          </w:p>
        </w:tc>
        <w:tc>
          <w:tcPr>
            <w:tcW w:w="1488" w:type="pct"/>
            <w:vAlign w:val="center"/>
          </w:tcPr>
          <w:p w:rsidR="003D40B4" w:rsidRDefault="003D40B4" w:rsidP="003B1B35">
            <w:pPr>
              <w:pStyle w:val="wxy0"/>
              <w:ind w:firstLineChars="0" w:firstLine="0"/>
              <w:jc w:val="right"/>
            </w:pPr>
            <w:r>
              <w:rPr>
                <w:rFonts w:hint="eastAsia"/>
              </w:rPr>
              <w:t>(</w:t>
            </w:r>
            <w:r>
              <w:t>8</w:t>
            </w:r>
            <w:r>
              <w:rPr>
                <w:rFonts w:hint="eastAsia"/>
              </w:rPr>
              <w:t>)</w:t>
            </w:r>
          </w:p>
        </w:tc>
      </w:tr>
    </w:tbl>
    <w:bookmarkEnd w:id="152"/>
    <w:bookmarkEnd w:id="153"/>
    <w:p w:rsidR="003D40B4" w:rsidRDefault="003D40B4" w:rsidP="003D40B4">
      <w:pPr>
        <w:pStyle w:val="wxy0"/>
      </w:pPr>
      <w:r>
        <w:rPr>
          <w:rFonts w:hint="eastAsia"/>
        </w:rPr>
        <w:t>通过求解式</w:t>
      </w:r>
      <w:r>
        <w:t>(8)</w:t>
      </w:r>
      <w:r>
        <w:rPr>
          <w:rFonts w:hint="eastAsia"/>
        </w:rPr>
        <w:t>即可求得参数</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α</m:t>
            </m:r>
            <m:ctrlPr>
              <w:rPr>
                <w:rFonts w:ascii="Cambria Math" w:hAnsi="Cambria Math"/>
              </w:rPr>
            </m:ctrlP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 xml:space="preserve"> </m:t>
        </m:r>
      </m:oMath>
      <w:r>
        <w:rPr>
          <w:rFonts w:hint="eastAsia"/>
        </w:rPr>
        <w:t>，从而可以求得权重参数</w:t>
      </w:r>
      <m:oMath>
        <m:r>
          <w:rPr>
            <w:rFonts w:ascii="Cambria Math" w:hAnsi="Cambria Math"/>
          </w:rPr>
          <m:t xml:space="preserve"> </m:t>
        </m:r>
        <m:r>
          <m:rPr>
            <m:sty m:val="bi"/>
          </m:rP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e>
        </m:nary>
      </m:oMath>
      <w:r>
        <w:rPr>
          <w:rFonts w:hint="eastAsia"/>
        </w:rPr>
        <w:t>，并求得</w:t>
      </w:r>
      <m:oMath>
        <m:r>
          <w:rPr>
            <w:rFonts w:ascii="Cambria Math" w:hAnsi="Cambria Math"/>
          </w:rPr>
          <m:t xml:space="preserve"> b </m:t>
        </m:r>
      </m:oMath>
      <w:r>
        <w:rPr>
          <w:rFonts w:hint="eastAsia"/>
        </w:rPr>
        <w:t>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0"/>
        <w:gridCol w:w="1553"/>
      </w:tblGrid>
      <w:tr w:rsidR="003D40B4" w:rsidTr="003B1B35">
        <w:tc>
          <w:tcPr>
            <w:tcW w:w="4038" w:type="pct"/>
            <w:vAlign w:val="center"/>
          </w:tcPr>
          <w:p w:rsidR="003D40B4" w:rsidRPr="007B62A8" w:rsidRDefault="003D40B4" w:rsidP="00984A7C">
            <w:pPr>
              <w:pStyle w:val="wxy0"/>
              <w:ind w:firstLineChars="0" w:firstLine="0"/>
            </w:pPr>
            <m:oMathPara>
              <m:oMathParaPr>
                <m:jc m:val="left"/>
              </m:oMathParaPr>
              <m:oMath>
                <m:r>
                  <w:rPr>
                    <w:rFonts w:ascii="Cambria Math" w:hAnsi="Cambria Math"/>
                  </w:rPr>
                  <m:t>b</m:t>
                </m:r>
                <m:r>
                  <w:rPr>
                    <w:rFonts w:ascii="Cambria Math" w:hAnsi="Cambria Math" w:hint="eastAsia"/>
                  </w:rPr>
                  <m:t>=</m:t>
                </m:r>
                <m:d>
                  <m:dPr>
                    <m:begChr m:val="{"/>
                    <m:endChr m:val=""/>
                    <m:ctrlPr>
                      <w:rPr>
                        <w:rFonts w:ascii="Cambria Math" w:hAnsi="Cambria Math"/>
                        <w:i/>
                      </w:rPr>
                    </m:ctrlPr>
                  </m:dPr>
                  <m:e>
                    <m:eqArr>
                      <m:eqArrPr>
                        <m:ctrlPr>
                          <w:rPr>
                            <w:rFonts w:ascii="Cambria Math" w:hAnsi="Cambria Math"/>
                            <w:i/>
                          </w:rPr>
                        </m:ctrlPr>
                      </m:eqArrPr>
                      <m:e>
                        <w:bookmarkStart w:id="156" w:name="OLE_LINK519"/>
                        <w:bookmarkStart w:id="157" w:name="OLE_LINK520"/>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i,j=1</m:t>
                            </m:r>
                          </m:sub>
                          <m:sup>
                            <m:r>
                              <w:rPr>
                                <w:rFonts w:ascii="Cambria Math" w:hAnsi="Cambria Math"/>
                              </w:rPr>
                              <m:t>N</m:t>
                            </m:r>
                          </m:sup>
                          <m:e>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)K(</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j</m:t>
                                </m:r>
                              </m:sub>
                            </m:sSub>
                            <m:r>
                              <w:rPr>
                                <w:rFonts w:ascii="Cambria Math" w:hAnsi="Cambria Math"/>
                              </w:rPr>
                              <m:t>)</m:t>
                            </m:r>
                          </m:e>
                        </m:nary>
                        <w:bookmarkEnd w:id="156"/>
                        <w:bookmarkEnd w:id="157"/>
                        <m:r>
                          <w:rPr>
                            <w:rFonts w:ascii="Cambria Math" w:hAnsi="Cambria Math"/>
                          </w:rPr>
                          <m:t>,</m:t>
                        </m:r>
                        <w:bookmarkStart w:id="158" w:name="OLE_LINK521"/>
                        <w:bookmarkStart w:id="159" w:name="OLE_LINK522"/>
                        <m:r>
                          <w:rPr>
                            <w:rFonts w:ascii="Cambria Math" w:hAnsi="Cambria Math"/>
                          </w:rPr>
                          <m:t xml:space="preserve">  &amp;0≤</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≤C</m:t>
                        </m:r>
                        <w:bookmarkEnd w:id="158"/>
                        <w:bookmarkEnd w:id="159"/>
                      </m:e>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e>
                            </m:d>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rPr>
                                      <m:t>j</m:t>
                                    </m:r>
                                  </m:sub>
                                </m:sSub>
                              </m:e>
                            </m:d>
                          </m:e>
                        </m:nary>
                        <m:r>
                          <w:rPr>
                            <w:rFonts w:ascii="Cambria Math" w:hAnsi="Cambria Math"/>
                          </w:rPr>
                          <m:t>,  &amp;0≤</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≤C</m:t>
                        </m:r>
                      </m:e>
                    </m:eqArr>
                  </m:e>
                </m:d>
              </m:oMath>
            </m:oMathPara>
          </w:p>
        </w:tc>
        <w:tc>
          <w:tcPr>
            <w:tcW w:w="962" w:type="pct"/>
            <w:vAlign w:val="center"/>
          </w:tcPr>
          <w:p w:rsidR="003D40B4" w:rsidRDefault="003D40B4" w:rsidP="003B1B35">
            <w:pPr>
              <w:pStyle w:val="wxy0"/>
              <w:ind w:firstLineChars="0" w:firstLine="0"/>
              <w:jc w:val="right"/>
            </w:pPr>
            <w:r>
              <w:rPr>
                <w:rFonts w:hint="eastAsia"/>
              </w:rPr>
              <w:t>(</w:t>
            </w:r>
            <w:r w:rsidR="007B62A8">
              <w:t>9</w:t>
            </w:r>
            <w:r>
              <w:rPr>
                <w:rFonts w:hint="eastAsia"/>
              </w:rPr>
              <w:t>)</w:t>
            </w:r>
          </w:p>
        </w:tc>
      </w:tr>
    </w:tbl>
    <w:p w:rsidR="00B85698" w:rsidRPr="00D75115" w:rsidRDefault="00B85698" w:rsidP="00B85698">
      <w:pPr>
        <w:pStyle w:val="3"/>
        <w:spacing w:before="120" w:after="120"/>
      </w:pPr>
      <w:bookmarkStart w:id="160" w:name="_Toc8932682"/>
      <w:bookmarkStart w:id="161" w:name="_Toc9270033"/>
      <w:r w:rsidRPr="00D75115">
        <w:rPr>
          <w:rFonts w:hint="eastAsia"/>
        </w:rPr>
        <w:lastRenderedPageBreak/>
        <w:t>支持向量机回归的建模过程</w:t>
      </w:r>
      <w:bookmarkEnd w:id="160"/>
      <w:bookmarkEnd w:id="161"/>
    </w:p>
    <w:p w:rsidR="00B85698" w:rsidRPr="005D6C0A" w:rsidRDefault="00B85698" w:rsidP="00B85698">
      <w:pPr>
        <w:pStyle w:val="wxy0"/>
      </w:pPr>
      <w:r>
        <w:rPr>
          <w:rFonts w:hint="eastAsia"/>
        </w:rPr>
        <w:t>本文选取速度与流量作为表征交通流数据的主要参数，并分别建立针对速度与流量的支持向量机回归模型。假设特征向量为</w:t>
      </w:r>
      <w:bookmarkStart w:id="162" w:name="OLE_LINK17"/>
      <w:bookmarkStart w:id="163" w:name="OLE_LINK18"/>
      <w:r>
        <w:rPr>
          <w:rFonts w:hint="eastAsia"/>
        </w:rPr>
        <w:t xml:space="preserve"> </w:t>
      </w:r>
      <w:bookmarkStart w:id="164" w:name="OLE_LINK23"/>
      <w:bookmarkStart w:id="165" w:name="OLE_LINK24"/>
      <w:bookmarkEnd w:id="162"/>
      <w:bookmarkEnd w:id="163"/>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w:bookmarkEnd w:id="164"/>
        <w:bookmarkEnd w:id="165"/>
        <m:d>
          <m:dPr>
            <m:ctrlPr>
              <w:rPr>
                <w:rFonts w:ascii="Cambria Math" w:hAnsi="Cambria Math"/>
              </w:rPr>
            </m:ctrlPr>
          </m:dPr>
          <m:e>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w:r>
        <w:rPr>
          <w:rFonts w:hint="eastAsia"/>
        </w:rPr>
        <w:t>，</w:t>
      </w:r>
      <w:bookmarkStart w:id="166" w:name="OLE_LINK27"/>
      <w:bookmarkStart w:id="167" w:name="OLE_LINK28"/>
      <m:oMath>
        <m:sSub>
          <m:sSubPr>
            <m:ctrlPr>
              <w:rPr>
                <w:rFonts w:ascii="Cambria Math" w:hAnsi="Cambria Math"/>
              </w:rPr>
            </m:ctrlPr>
          </m:sSubPr>
          <m:e>
            <m:r>
              <w:rPr>
                <w:rFonts w:ascii="Cambria Math" w:hAnsi="Cambria Math"/>
              </w:rPr>
              <m:t>y</m:t>
            </m:r>
          </m:e>
          <m:sub>
            <m:r>
              <w:rPr>
                <w:rFonts w:ascii="Cambria Math" w:hAnsi="Cambria Math"/>
              </w:rPr>
              <m:t>i</m:t>
            </m:r>
          </m:sub>
        </m:sSub>
      </m:oMath>
      <w:bookmarkEnd w:id="166"/>
      <w:bookmarkEnd w:id="167"/>
      <w:r>
        <w:rPr>
          <w:rFonts w:hint="eastAsia"/>
        </w:rPr>
        <w:t>为交通流预测值。</w:t>
      </w:r>
      <w:r w:rsidRPr="005D6C0A">
        <w:rPr>
          <w:rFonts w:hint="eastAsia"/>
        </w:rPr>
        <w:t>基于</w:t>
      </w:r>
      <w:r>
        <w:rPr>
          <w:rFonts w:hint="eastAsia"/>
        </w:rPr>
        <w:t>支持向量机回归</w:t>
      </w:r>
      <w:r w:rsidRPr="005D6C0A">
        <w:rPr>
          <w:rFonts w:hint="eastAsia"/>
        </w:rPr>
        <w:t>的短时交通流预测模型就是寻找</w:t>
      </w:r>
      <w:r w:rsidRPr="005D6C0A">
        <w:t xml:space="preserve"> </w:t>
      </w:r>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oMath>
      <w:r w:rsidRPr="005D6C0A">
        <w:t xml:space="preserve"> </w:t>
      </w:r>
      <w:r w:rsidRPr="005D6C0A">
        <w:rPr>
          <w:rFonts w:hint="eastAsia"/>
        </w:rPr>
        <w:t>与</w:t>
      </w:r>
      <w:r w:rsidRPr="005D6C0A">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5D6C0A">
        <w:t xml:space="preserve"> </w:t>
      </w:r>
      <w:r w:rsidRPr="005D6C0A">
        <w:rPr>
          <w:rFonts w:hint="eastAsia"/>
        </w:rPr>
        <w:t>之间的关系。</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4305"/>
      </w:tblGrid>
      <w:tr w:rsidR="00E12ADD" w:rsidTr="003B1B35">
        <w:tc>
          <w:tcPr>
            <w:tcW w:w="2334" w:type="pct"/>
            <w:vAlign w:val="center"/>
          </w:tcPr>
          <w:p w:rsidR="00E12ADD" w:rsidRPr="002F16A2" w:rsidRDefault="00E12ADD" w:rsidP="00984A7C">
            <w:pPr>
              <w:pStyle w:val="wxy0"/>
            </w:pPr>
            <w:bookmarkStart w:id="168" w:name="OLE_LINK19"/>
            <w:bookmarkStart w:id="169" w:name="OLE_LINK20"/>
            <w:bookmarkStart w:id="170" w:name="OLE_LINK53"/>
            <w:bookmarkStart w:id="171" w:name="OLE_LINK60"/>
            <m:oMathPara>
              <m:oMathParaPr>
                <m:jc m:val="left"/>
              </m:oMathParaPr>
              <m:oMath>
                <m:r>
                  <w:rPr>
                    <w:rFonts w:ascii="Cambria Math" w:hAnsi="Cambria Math" w:hint="eastAsia"/>
                  </w:rPr>
                  <m:t>f:</m:t>
                </m:r>
                <m:sSup>
                  <m:sSupPr>
                    <m:ctrlPr>
                      <w:rPr>
                        <w:rFonts w:ascii="Cambria Math" w:hAnsi="Cambria Math"/>
                        <w:i/>
                      </w:rPr>
                    </m:ctrlPr>
                  </m:sSupPr>
                  <m:e>
                    <w:bookmarkStart w:id="172" w:name="OLE_LINK44"/>
                    <w:bookmarkStart w:id="173" w:name="OLE_LINK43"/>
                    <m:r>
                      <m:rPr>
                        <m:scr m:val="double-struck"/>
                      </m:rPr>
                      <w:rPr>
                        <w:rFonts w:ascii="Cambria Math" w:hAnsi="Cambria Math"/>
                      </w:rPr>
                      <m:t>R</m:t>
                    </m:r>
                    <w:bookmarkEnd w:id="172"/>
                    <w:bookmarkEnd w:id="173"/>
                  </m:e>
                  <m:sup>
                    <m:r>
                      <w:rPr>
                        <w:rFonts w:ascii="Cambria Math" w:hAnsi="Cambria Math"/>
                      </w:rPr>
                      <m:t>N</m:t>
                    </m:r>
                  </m:sup>
                </m:sSup>
                <m:r>
                  <m:rPr>
                    <m:scr m:val="double-struck"/>
                  </m:rPr>
                  <w:rPr>
                    <w:rFonts w:ascii="Cambria Math" w:hAnsi="Cambria Math"/>
                  </w:rPr>
                  <m:t>→R</m:t>
                </m:r>
              </m:oMath>
            </m:oMathPara>
            <w:bookmarkEnd w:id="168"/>
            <w:bookmarkEnd w:id="169"/>
          </w:p>
          <w:bookmarkStart w:id="174" w:name="OLE_LINK45"/>
          <w:bookmarkStart w:id="175" w:name="OLE_LINK46"/>
          <w:p w:rsidR="00E12ADD" w:rsidRPr="002F16A2" w:rsidRDefault="00780DD5" w:rsidP="00984A7C">
            <w:pPr>
              <w:pStyle w:val="wxy0"/>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bookmarkEnd w:id="174"/>
            <w:bookmarkEnd w:id="175"/>
          </w:p>
        </w:tc>
        <w:tc>
          <w:tcPr>
            <w:tcW w:w="2666" w:type="pct"/>
            <w:vAlign w:val="center"/>
          </w:tcPr>
          <w:p w:rsidR="00E12ADD" w:rsidRDefault="00E12ADD" w:rsidP="002F16A2">
            <w:pPr>
              <w:pStyle w:val="wxy0"/>
              <w:ind w:firstLineChars="0" w:firstLine="0"/>
              <w:jc w:val="right"/>
            </w:pPr>
            <w:r>
              <w:rPr>
                <w:rFonts w:hint="eastAsia"/>
              </w:rPr>
              <w:t>(</w:t>
            </w:r>
            <w:r w:rsidR="002F16A2">
              <w:t>10</w:t>
            </w:r>
            <w:r>
              <w:rPr>
                <w:rFonts w:hint="eastAsia"/>
              </w:rPr>
              <w:t>)</w:t>
            </w:r>
          </w:p>
        </w:tc>
      </w:tr>
    </w:tbl>
    <w:bookmarkEnd w:id="170"/>
    <w:bookmarkEnd w:id="171"/>
    <w:p w:rsidR="00E12ADD" w:rsidRDefault="00E12ADD" w:rsidP="00E12ADD">
      <w:pPr>
        <w:pStyle w:val="wxy0"/>
      </w:pPr>
      <w:r>
        <w:rPr>
          <w:rFonts w:hint="eastAsia"/>
        </w:rPr>
        <w:t>文中将当前时刻与时间窗口分别记为</w:t>
      </w:r>
      <m:oMath>
        <m:r>
          <m:rPr>
            <m:sty m:val="p"/>
          </m:rPr>
          <w:rPr>
            <w:rFonts w:ascii="Cambria Math" w:hAnsi="Cambria Math"/>
          </w:rPr>
          <m:t xml:space="preserve"> </m:t>
        </m:r>
        <m:r>
          <w:rPr>
            <w:rFonts w:ascii="Cambria Math" w:hAnsi="Cambria Math" w:hint="eastAsia"/>
          </w:rPr>
          <m:t>t</m:t>
        </m:r>
        <m:r>
          <m:rPr>
            <m:sty m:val="p"/>
          </m:rPr>
          <w:rPr>
            <w:rFonts w:ascii="Cambria Math" w:hAnsi="Cambria Math"/>
          </w:rPr>
          <m:t xml:space="preserve"> ,</m:t>
        </m:r>
        <w:bookmarkStart w:id="176" w:name="OLE_LINK47"/>
        <w:bookmarkStart w:id="177" w:name="OLE_LINK48"/>
        <m:r>
          <w:rPr>
            <w:rFonts w:ascii="Cambria Math" w:hAnsi="Cambria Math"/>
          </w:rPr>
          <m:t>T</m:t>
        </m:r>
      </m:oMath>
      <w:bookmarkEnd w:id="176"/>
      <w:bookmarkEnd w:id="177"/>
      <w:r>
        <w:rPr>
          <w:rFonts w:hint="eastAsia"/>
        </w:rPr>
        <w:t>，其中</w:t>
      </w:r>
      <w:bookmarkStart w:id="178" w:name="OLE_LINK49"/>
      <w:bookmarkStart w:id="179" w:name="OLE_LINK50"/>
      <m:oMath>
        <m:r>
          <m:rPr>
            <m:sty m:val="p"/>
          </m:rPr>
          <w:rPr>
            <w:rFonts w:ascii="Cambria Math" w:hAnsi="Cambria Math"/>
          </w:rPr>
          <m:t xml:space="preserve"> </m:t>
        </m:r>
        <m:r>
          <w:rPr>
            <w:rFonts w:ascii="Cambria Math" w:hAnsi="Cambria Math"/>
          </w:rPr>
          <m:t>T</m:t>
        </m:r>
        <w:bookmarkEnd w:id="178"/>
        <w:bookmarkEnd w:id="179"/>
        <m:r>
          <m:rPr>
            <m:sty m:val="p"/>
          </m:rPr>
          <w:rPr>
            <w:rFonts w:ascii="Cambria Math" w:hAnsi="Cambria Math"/>
          </w:rPr>
          <m:t xml:space="preserve"> </m:t>
        </m:r>
      </m:oMath>
      <w:r>
        <w:rPr>
          <w:rFonts w:hint="eastAsia"/>
        </w:rPr>
        <w:t>设置为五分钟。采用当前时刻</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Pr>
          <w:rFonts w:hint="eastAsia"/>
        </w:rPr>
        <w:t>与过去</w:t>
      </w:r>
      <w:bookmarkStart w:id="180" w:name="OLE_LINK51"/>
      <w:bookmarkStart w:id="181" w:name="OLE_LINK52"/>
      <m:oMath>
        <m:r>
          <m:rPr>
            <m:sty m:val="p"/>
          </m:rPr>
          <w:rPr>
            <w:rFonts w:ascii="Cambria Math" w:hAnsi="Cambria Math"/>
          </w:rPr>
          <m:t xml:space="preserve"> </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-2</m:t>
        </m:r>
        <m:r>
          <w:rPr>
            <w:rFonts w:ascii="Cambria Math" w:hAnsi="Cambria Math"/>
          </w:rPr>
          <m:t>T</m:t>
        </m:r>
        <m:r>
          <m:rPr>
            <m:sty m:val="p"/>
          </m:rPr>
          <w:rPr>
            <w:rFonts w:ascii="Cambria Math" w:hAnsi="Cambria Math"/>
          </w:rPr>
          <m:t xml:space="preserve"> </m:t>
        </m:r>
      </m:oMath>
      <w:bookmarkEnd w:id="180"/>
      <w:bookmarkEnd w:id="181"/>
      <w:r>
        <w:rPr>
          <w:rFonts w:hint="eastAsia"/>
        </w:rPr>
        <w:t>时刻的速度，流量参数组成的特征向量作为输入值，分别建立速度回归预测模型与流量回归预测模型，</w:t>
      </w:r>
      <w:bookmarkStart w:id="182" w:name="OLE_LINK72"/>
      <w:bookmarkStart w:id="183" w:name="OLE_LINK73"/>
      <w:r>
        <w:rPr>
          <w:rFonts w:hint="eastAsia"/>
        </w:rPr>
        <w:t>对未来</w:t>
      </w:r>
      <w:r>
        <w:rPr>
          <w:rFonts w:hint="eastAsia"/>
        </w:rPr>
        <w:t xml:space="preserve"> </w:t>
      </w:r>
      <m:oMath>
        <m:r>
          <m:rPr>
            <m:sty m:val="p"/>
          </m:rPr>
          <w:rPr>
            <w:rFonts w:ascii="Cambria Math" w:hAnsi="Cambria Math" w:hint="eastAsia"/>
          </w:rPr>
          <m:t>t</m:t>
        </m:r>
        <m:r>
          <m:rPr>
            <m:sty m:val="p"/>
          </m:rPr>
          <w:rPr>
            <w:rFonts w:ascii="Cambria Math" w:hAnsi="Cambria Math"/>
          </w:rPr>
          <m:t>+</m:t>
        </m:r>
        <m:r>
          <w:rPr>
            <w:rFonts w:ascii="Cambria Math" w:hAnsi="Cambria Math"/>
          </w:rPr>
          <m:t>T</m:t>
        </m:r>
        <m:r>
          <m:rPr>
            <m:sty m:val="p"/>
          </m:rPr>
          <w:rPr>
            <w:rFonts w:ascii="Cambria Math" w:hAnsi="Cambria Math"/>
          </w:rPr>
          <m:t xml:space="preserve"> </m:t>
        </m:r>
      </m:oMath>
      <w:r>
        <w:rPr>
          <w:rFonts w:hint="eastAsia"/>
        </w:rPr>
        <w:t>时刻的参数进行预测</w:t>
      </w:r>
      <w:bookmarkEnd w:id="182"/>
      <w:bookmarkEnd w:id="183"/>
      <w:r>
        <w:rPr>
          <w:rFonts w:hint="eastAsia"/>
        </w:rPr>
        <w:t>。</w:t>
      </w:r>
    </w:p>
    <w:p w:rsidR="00E12ADD" w:rsidRDefault="00E12ADD" w:rsidP="00E12ADD">
      <w:pPr>
        <w:pStyle w:val="af4"/>
        <w:jc w:val="center"/>
      </w:pPr>
      <w:r>
        <w:rPr>
          <w:rFonts w:hint="eastAsia"/>
          <w:noProof/>
        </w:rPr>
        <w:drawing>
          <wp:inline distT="0" distB="0" distL="0" distR="0" wp14:anchorId="07F2CEE9" wp14:editId="08F86AAF">
            <wp:extent cx="3924300" cy="2654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svr.png"/>
                    <pic:cNvPicPr/>
                  </pic:nvPicPr>
                  <pic:blipFill>
                    <a:blip r:embed="rId18">
                      <a:extLst>
                        <a:ext uri="{28A0092B-C50C-407E-A947-70E740481C1C}">
                          <a14:useLocalDpi xmlns:a14="http://schemas.microsoft.com/office/drawing/2010/main" val="0"/>
                        </a:ext>
                      </a:extLst>
                    </a:blip>
                    <a:stretch>
                      <a:fillRect/>
                    </a:stretch>
                  </pic:blipFill>
                  <pic:spPr>
                    <a:xfrm>
                      <a:off x="0" y="0"/>
                      <a:ext cx="3924300" cy="2654300"/>
                    </a:xfrm>
                    <a:prstGeom prst="rect">
                      <a:avLst/>
                    </a:prstGeom>
                  </pic:spPr>
                </pic:pic>
              </a:graphicData>
            </a:graphic>
          </wp:inline>
        </w:drawing>
      </w:r>
      <w:bookmarkStart w:id="184" w:name="_Ref8306142"/>
      <w:bookmarkStart w:id="185" w:name="_Ref8306099"/>
    </w:p>
    <w:p w:rsidR="00E12ADD" w:rsidRDefault="00E12ADD" w:rsidP="00E12ADD">
      <w:pPr>
        <w:pStyle w:val="af4"/>
        <w:jc w:val="center"/>
      </w:pPr>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2</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1</w:t>
      </w:r>
      <w:r w:rsidR="009450DE">
        <w:fldChar w:fldCharType="end"/>
      </w:r>
      <w:bookmarkEnd w:id="184"/>
      <w:r>
        <w:t xml:space="preserve"> </w:t>
      </w:r>
      <w:r>
        <w:rPr>
          <w:rFonts w:hint="eastAsia"/>
        </w:rPr>
        <w:t>基于支持向量回归的建模流程图</w:t>
      </w:r>
      <w:bookmarkEnd w:id="185"/>
    </w:p>
    <w:p w:rsidR="00E12ADD" w:rsidRPr="00CB2361" w:rsidRDefault="00E12ADD" w:rsidP="00E12ADD"/>
    <w:p w:rsidR="00334733" w:rsidRDefault="00E12ADD" w:rsidP="00334733">
      <w:pPr>
        <w:pStyle w:val="wxy0"/>
      </w:pPr>
      <w:r>
        <w:fldChar w:fldCharType="begin"/>
      </w:r>
      <w:r>
        <w:instrText xml:space="preserve"> </w:instrText>
      </w:r>
      <w:r>
        <w:rPr>
          <w:rFonts w:hint="eastAsia"/>
        </w:rPr>
        <w:instrText>REF _Ref8306142 \h</w:instrText>
      </w:r>
      <w:r>
        <w:instrText xml:space="preserve">  \* MERGEFORMAT </w:instrText>
      </w:r>
      <w:r>
        <w:fldChar w:fldCharType="separate"/>
      </w:r>
    </w:p>
    <w:p w:rsidR="00E12ADD" w:rsidRDefault="00334733" w:rsidP="00E12ADD">
      <w:pPr>
        <w:pStyle w:val="wxy0"/>
      </w:pPr>
      <w:r>
        <w:rPr>
          <w:rFonts w:hint="eastAsia"/>
        </w:rPr>
        <w:t>图</w:t>
      </w:r>
      <w:r>
        <w:rPr>
          <w:rFonts w:hint="eastAsia"/>
        </w:rPr>
        <w:t xml:space="preserve"> </w:t>
      </w:r>
      <w:r>
        <w:t>2</w:t>
      </w:r>
      <w:r>
        <w:noBreakHyphen/>
        <w:t>1</w:t>
      </w:r>
      <w:r w:rsidR="00E12ADD">
        <w:fldChar w:fldCharType="end"/>
      </w:r>
      <w:r w:rsidR="00E12ADD">
        <w:t xml:space="preserve"> </w:t>
      </w:r>
      <w:r w:rsidR="00E12ADD">
        <w:rPr>
          <w:rFonts w:hint="eastAsia"/>
        </w:rPr>
        <w:t>为</w:t>
      </w:r>
      <w:bookmarkStart w:id="186" w:name="OLE_LINK78"/>
      <w:bookmarkStart w:id="187" w:name="OLE_LINK79"/>
      <w:r w:rsidR="00E12ADD">
        <w:rPr>
          <w:rFonts w:hint="eastAsia"/>
        </w:rPr>
        <w:t>基于支持向量回归的建模流程</w:t>
      </w:r>
      <w:bookmarkEnd w:id="186"/>
      <w:bookmarkEnd w:id="187"/>
      <w:r w:rsidR="00E12ADD">
        <w:rPr>
          <w:rFonts w:hint="eastAsia"/>
        </w:rPr>
        <w:t>，具体描述如下：</w:t>
      </w:r>
    </w:p>
    <w:p w:rsidR="00E12ADD" w:rsidRDefault="00E12ADD" w:rsidP="008143F5">
      <w:pPr>
        <w:pStyle w:val="wxy0"/>
        <w:numPr>
          <w:ilvl w:val="0"/>
          <w:numId w:val="31"/>
        </w:numPr>
        <w:ind w:firstLineChars="0"/>
      </w:pPr>
      <w:r>
        <w:rPr>
          <w:rFonts w:hint="eastAsia"/>
        </w:rPr>
        <w:t>构造特征向量，构造训练集。</w:t>
      </w:r>
    </w:p>
    <w:tbl>
      <w:tblPr>
        <w:tblStyle w:val="af2"/>
        <w:tblW w:w="4263" w:type="pct"/>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3373"/>
      </w:tblGrid>
      <w:tr w:rsidR="00E12ADD" w:rsidTr="008143F5">
        <w:tc>
          <w:tcPr>
            <w:tcW w:w="2702" w:type="pct"/>
            <w:vAlign w:val="center"/>
          </w:tcPr>
          <w:p w:rsidR="00E12ADD" w:rsidRPr="00597C05" w:rsidRDefault="00780DD5" w:rsidP="00984A7C">
            <w:pPr>
              <w:pStyle w:val="wxy0"/>
              <w:ind w:firstLineChars="450" w:firstLine="1080"/>
              <w:jc w:val="right"/>
              <w:rPr>
                <w:rFonts w:cs="Times New Roman"/>
              </w:rPr>
            </w:pPr>
            <m:oMathPara>
              <m:oMathParaPr>
                <m:jc m:val="left"/>
              </m:oMathParaPr>
              <m:oMath>
                <m:sSub>
                  <m:sSubPr>
                    <m:ctrlPr>
                      <w:rPr>
                        <w:rFonts w:ascii="Cambria Math" w:hAnsi="Cambria Math"/>
                        <w:i/>
                      </w:rPr>
                    </m:ctrlPr>
                  </m:sSubPr>
                  <m:e>
                    <w:bookmarkStart w:id="188" w:name="OLE_LINK61"/>
                    <w:bookmarkStart w:id="189" w:name="OLE_LINK67"/>
                    <m:r>
                      <m:rPr>
                        <m:sty m:val="bi"/>
                      </m:rPr>
                      <w:rPr>
                        <w:rFonts w:ascii="Cambria Math" w:hAnsi="Cambria Math" w:hint="eastAsia"/>
                      </w:rPr>
                      <m:t>x</m:t>
                    </m:r>
                    <w:bookmarkEnd w:id="188"/>
                    <w:bookmarkEnd w:id="189"/>
                    <m:ctrlPr>
                      <w:rPr>
                        <w:rFonts w:ascii="Cambria Math" w:hAnsi="Cambria Math" w:hint="eastAsia"/>
                        <w:b/>
                        <w:i/>
                      </w:rPr>
                    </m:ctrlPr>
                  </m:e>
                  <m:sub>
                    <m:r>
                      <w:rPr>
                        <w:rFonts w:ascii="Cambria Math" w:hAnsi="Cambria Math"/>
                      </w:rPr>
                      <m:t>i</m:t>
                    </m:r>
                  </m:sub>
                </m:sSub>
                <m:r>
                  <w:rPr>
                    <w:rFonts w:ascii="Cambria Math" w:hAnsi="Cambria Math"/>
                  </w:rPr>
                  <m:t>=(</m:t>
                </m:r>
                <w:bookmarkStart w:id="190" w:name="OLE_LINK68"/>
                <w:bookmarkStart w:id="191" w:name="OLE_LINK69"/>
                <m:sSub>
                  <m:sSubPr>
                    <m:ctrlPr>
                      <w:rPr>
                        <w:rFonts w:ascii="Cambria Math" w:hAnsi="Cambria Math"/>
                        <w:i/>
                      </w:rPr>
                    </m:ctrlPr>
                  </m:sSubPr>
                  <m:e>
                    <m:r>
                      <w:rPr>
                        <w:rFonts w:ascii="Cambria Math" w:hAnsi="Cambria Math"/>
                      </w:rPr>
                      <m:t>v</m:t>
                    </m:r>
                  </m:e>
                  <m:sub>
                    <m:r>
                      <w:rPr>
                        <w:rFonts w:ascii="Cambria Math" w:hAnsi="Cambria Math"/>
                      </w:rPr>
                      <m:t>t-2T</m:t>
                    </m:r>
                  </m:sub>
                </m:sSub>
                <w:bookmarkEnd w:id="190"/>
                <w:bookmarkEnd w:id="191"/>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t-2T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oMath>
            </m:oMathPara>
          </w:p>
          <w:p w:rsidR="00E12ADD" w:rsidRPr="00597C05" w:rsidRDefault="00780DD5" w:rsidP="00984A7C">
            <w:pPr>
              <w:pStyle w:val="wxy0"/>
              <w:jc w:val="right"/>
              <w:rPr>
                <w:rFonts w:cs="Times New Roman"/>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192" w:name="OLE_LINK70"/>
                <w:bookmarkStart w:id="193" w:name="OLE_LINK71"/>
                <m:sSub>
                  <m:sSubPr>
                    <m:ctrlPr>
                      <w:rPr>
                        <w:rFonts w:ascii="Cambria Math" w:hAnsi="Cambria Math"/>
                        <w:i/>
                      </w:rPr>
                    </m:ctrlPr>
                  </m:sSubPr>
                  <m:e>
                    <m:r>
                      <w:rPr>
                        <w:rFonts w:ascii="Cambria Math" w:hAnsi="Cambria Math"/>
                      </w:rPr>
                      <m:t>v</m:t>
                    </m:r>
                  </m:e>
                  <m:sub>
                    <m:r>
                      <w:rPr>
                        <w:rFonts w:ascii="Cambria Math" w:hAnsi="Cambria Math"/>
                      </w:rPr>
                      <m:t>t+T</m:t>
                    </m:r>
                  </m:sub>
                </m:sSub>
                <w:bookmarkEnd w:id="192"/>
                <w:bookmarkEnd w:id="193"/>
                <m:r>
                  <w:rPr>
                    <w:rFonts w:ascii="Cambria Math" w:hAnsi="Cambria Math"/>
                  </w:rPr>
                  <m:t xml:space="preserve"> or </m:t>
                </m:r>
                <m:sSub>
                  <m:sSubPr>
                    <m:ctrlPr>
                      <w:rPr>
                        <w:rFonts w:ascii="Cambria Math" w:hAnsi="Cambria Math"/>
                        <w:i/>
                      </w:rPr>
                    </m:ctrlPr>
                  </m:sSubPr>
                  <m:e>
                    <m:r>
                      <w:rPr>
                        <w:rFonts w:ascii="Cambria Math" w:hAnsi="Cambria Math"/>
                      </w:rPr>
                      <m:t>q</m:t>
                    </m:r>
                  </m:e>
                  <m:sub>
                    <m:r>
                      <w:rPr>
                        <w:rFonts w:ascii="Cambria Math" w:hAnsi="Cambria Math"/>
                      </w:rPr>
                      <m:t>t+T</m:t>
                    </m:r>
                  </m:sub>
                </m:sSub>
              </m:oMath>
            </m:oMathPara>
          </w:p>
        </w:tc>
        <w:tc>
          <w:tcPr>
            <w:tcW w:w="2298" w:type="pct"/>
            <w:vAlign w:val="center"/>
          </w:tcPr>
          <w:p w:rsidR="00E12ADD" w:rsidRDefault="00E12ADD" w:rsidP="00A70975">
            <w:pPr>
              <w:pStyle w:val="wxy0"/>
              <w:ind w:firstLineChars="0" w:firstLine="0"/>
              <w:jc w:val="right"/>
            </w:pPr>
            <w:r>
              <w:rPr>
                <w:rFonts w:hint="eastAsia"/>
              </w:rPr>
              <w:t>(</w:t>
            </w:r>
            <w:r>
              <w:t>1</w:t>
            </w:r>
            <w:r w:rsidR="00A70975">
              <w:t>1</w:t>
            </w:r>
            <w:r>
              <w:rPr>
                <w:rFonts w:hint="eastAsia"/>
              </w:rPr>
              <w:t>)</w:t>
            </w:r>
          </w:p>
        </w:tc>
      </w:tr>
    </w:tbl>
    <w:p w:rsidR="00E12ADD" w:rsidRDefault="00E12ADD" w:rsidP="008143F5">
      <w:pPr>
        <w:pStyle w:val="wxy0"/>
        <w:numPr>
          <w:ilvl w:val="0"/>
          <w:numId w:val="31"/>
        </w:numPr>
        <w:ind w:firstLineChars="0"/>
      </w:pPr>
      <w:r>
        <w:rPr>
          <w:rFonts w:hint="eastAsia"/>
        </w:rPr>
        <w:t>对已知样本进行分析，选择合适的核函数及参数值。</w:t>
      </w:r>
    </w:p>
    <w:p w:rsidR="00E12ADD" w:rsidRDefault="00E12ADD" w:rsidP="008143F5">
      <w:pPr>
        <w:pStyle w:val="wxy0"/>
        <w:numPr>
          <w:ilvl w:val="0"/>
          <w:numId w:val="31"/>
        </w:numPr>
        <w:ind w:firstLineChars="0"/>
      </w:pPr>
      <w:r>
        <w:rPr>
          <w:rFonts w:hint="eastAsia"/>
        </w:rPr>
        <w:t>通过求解式</w:t>
      </w:r>
      <w:r>
        <w:t>(8)</w:t>
      </w:r>
      <w:r>
        <w:rPr>
          <w:rFonts w:hint="eastAsia"/>
        </w:rPr>
        <w:t>寻找最优超平面。</w:t>
      </w:r>
    </w:p>
    <w:p w:rsidR="00E12ADD" w:rsidRDefault="00E12ADD" w:rsidP="008143F5">
      <w:pPr>
        <w:pStyle w:val="wxy0"/>
        <w:numPr>
          <w:ilvl w:val="0"/>
          <w:numId w:val="31"/>
        </w:numPr>
        <w:ind w:firstLineChars="0"/>
      </w:pPr>
      <w:r>
        <w:rPr>
          <w:rFonts w:hint="eastAsia"/>
        </w:rPr>
        <w:t>粒子群优化参数</w:t>
      </w:r>
    </w:p>
    <w:p w:rsidR="00E12ADD" w:rsidRDefault="00E12ADD" w:rsidP="008143F5">
      <w:pPr>
        <w:pStyle w:val="wxy0"/>
        <w:numPr>
          <w:ilvl w:val="0"/>
          <w:numId w:val="31"/>
        </w:numPr>
        <w:ind w:firstLineChars="0"/>
      </w:pPr>
      <w:r>
        <w:rPr>
          <w:rFonts w:hint="eastAsia"/>
        </w:rPr>
        <w:t>根据求得的最优解构造决策函数，并利用测试样本集对未来</w:t>
      </w:r>
      <w:r>
        <w:rPr>
          <w:rFonts w:hint="eastAsia"/>
        </w:rPr>
        <w:t xml:space="preserve"> </w:t>
      </w:r>
      <m:oMath>
        <m:r>
          <w:rPr>
            <w:rFonts w:ascii="Cambria Math" w:hAnsi="Cambria Math" w:hint="eastAsia"/>
          </w:rPr>
          <m:t>t</m:t>
        </m:r>
        <m:r>
          <m:rPr>
            <m:sty m:val="p"/>
          </m:rPr>
          <w:rPr>
            <w:rFonts w:ascii="Cambria Math" w:hAnsi="Cambria Math"/>
          </w:rPr>
          <m:t>+</m:t>
        </m:r>
        <m:r>
          <w:rPr>
            <w:rFonts w:ascii="Cambria Math" w:hAnsi="Cambria Math"/>
          </w:rPr>
          <m:t>T</m:t>
        </m:r>
        <m:r>
          <m:rPr>
            <m:sty m:val="p"/>
          </m:rPr>
          <w:rPr>
            <w:rFonts w:ascii="Cambria Math" w:hAnsi="Cambria Math"/>
          </w:rPr>
          <m:t xml:space="preserve"> </m:t>
        </m:r>
      </m:oMath>
      <w:r>
        <w:rPr>
          <w:rFonts w:hint="eastAsia"/>
        </w:rPr>
        <w:t>时刻的参数进行预测。</w:t>
      </w:r>
    </w:p>
    <w:p w:rsidR="00B20728" w:rsidRPr="002457A1" w:rsidRDefault="00B20728" w:rsidP="00B20728">
      <w:pPr>
        <w:pStyle w:val="3"/>
        <w:spacing w:before="120" w:after="120"/>
      </w:pPr>
      <w:bookmarkStart w:id="194" w:name="_Toc8932683"/>
      <w:bookmarkStart w:id="195" w:name="_Toc9270034"/>
      <w:r w:rsidRPr="002457A1">
        <w:rPr>
          <w:rFonts w:hint="eastAsia"/>
        </w:rPr>
        <w:lastRenderedPageBreak/>
        <w:t>粒子群优化算法</w:t>
      </w:r>
      <w:bookmarkEnd w:id="194"/>
      <w:bookmarkEnd w:id="195"/>
    </w:p>
    <w:p w:rsidR="00B20728" w:rsidRDefault="00B20728" w:rsidP="00B20728">
      <w:pPr>
        <w:pStyle w:val="wxy0"/>
      </w:pPr>
      <w:r>
        <w:rPr>
          <w:rFonts w:hint="eastAsia"/>
        </w:rPr>
        <w:t>粒子群优化算法（</w:t>
      </w:r>
      <w:r>
        <w:rPr>
          <w:rFonts w:hint="eastAsia"/>
        </w:rPr>
        <w:t>PSO</w:t>
      </w:r>
      <w:r>
        <w:rPr>
          <w:rFonts w:hint="eastAsia"/>
        </w:rPr>
        <w:t>）是基于群体的演化算法，其思想来源于人工生命和演化计算理论</w:t>
      </w:r>
      <w:r>
        <w:fldChar w:fldCharType="begin"/>
      </w:r>
      <w:r>
        <w:instrText xml:space="preserve"> </w:instrText>
      </w:r>
      <w:r>
        <w:rPr>
          <w:rFonts w:hint="eastAsia"/>
        </w:rPr>
        <w:instrText>REF _Ref8310051 \r \h</w:instrText>
      </w:r>
      <w:r>
        <w:instrText xml:space="preserve"> </w:instrText>
      </w:r>
      <w:r>
        <w:fldChar w:fldCharType="separate"/>
      </w:r>
      <w:r w:rsidR="00334733">
        <w:t>[10]</w:t>
      </w:r>
      <w:r>
        <w:fldChar w:fldCharType="end"/>
      </w:r>
      <w:r>
        <w:rPr>
          <w:rFonts w:hint="eastAsia"/>
        </w:rPr>
        <w:t>。算法根据对环境的适应度将群体中的个体移动到更好的区域。粒子群优化算法将每一个个体看作是没有质量和体积的微粒，在搜索空间中根据一定的速度飞行。粒子本身速度的改变不是随机的，而是根据自身与同伴的飞行经验作动态调整。记每一个微粒为</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 xml:space="preserve"> </m:t>
        </m:r>
      </m:oMath>
      <w:r>
        <w:rPr>
          <w:rFonts w:hint="eastAsia"/>
        </w:rPr>
        <w:t>，搜索空间存在的粒子群为</w:t>
      </w:r>
      <w:r>
        <w:t xml:space="preserve"> </w:t>
      </w:r>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eastAsia"/>
        </w:rPr>
        <w:t>，每个粒子经过的最好位置，即适应度最高的位置为</w:t>
      </w:r>
      <m:oMath>
        <m:r>
          <w:rPr>
            <w:rFonts w:ascii="Cambria Math" w:hAnsi="Cambria Math"/>
          </w:rPr>
          <m:t xml:space="preserve"> pbes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m:t>
        </m:r>
      </m:oMath>
      <w:r>
        <w:rPr>
          <w:rFonts w:hint="eastAsia"/>
        </w:rPr>
        <w:t>，针对搜索空间中的粒子群的最优位置表示为</w:t>
      </w:r>
      <m:oMath>
        <m:r>
          <m:rPr>
            <m:sty m:val="p"/>
          </m:rPr>
          <w:rPr>
            <w:rFonts w:ascii="Cambria Math" w:hAnsi="Cambria Math"/>
          </w:rPr>
          <m:t xml:space="preserve"> </m:t>
        </m:r>
        <m:r>
          <w:rPr>
            <w:rFonts w:ascii="Cambria Math" w:hAnsi="Cambria Math"/>
          </w:rPr>
          <m:t>Pbest=</m:t>
        </m:r>
        <m:d>
          <m:dPr>
            <m:ctrlPr>
              <w:rPr>
                <w:rFonts w:ascii="Cambria Math" w:hAnsi="Cambria Math"/>
                <w:i/>
              </w:rPr>
            </m:ctrlPr>
          </m:dPr>
          <m:e>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,…,pbes</m:t>
            </m:r>
            <m:sSub>
              <m:sSubPr>
                <m:ctrlPr>
                  <w:rPr>
                    <w:rFonts w:ascii="Cambria Math" w:hAnsi="Cambria Math"/>
                    <w:i/>
                  </w:rPr>
                </m:ctrlPr>
              </m:sSubPr>
              <m:e>
                <m:r>
                  <w:rPr>
                    <w:rFonts w:ascii="Cambria Math" w:hAnsi="Cambria Math"/>
                  </w:rPr>
                  <m:t>t</m:t>
                </m:r>
              </m:e>
              <m:sub>
                <m:r>
                  <w:rPr>
                    <w:rFonts w:ascii="Cambria Math" w:hAnsi="Cambria Math"/>
                  </w:rPr>
                  <m:t>i</m:t>
                </m:r>
              </m:sub>
            </m:sSub>
          </m:e>
        </m:d>
      </m:oMath>
      <w:r>
        <w:rPr>
          <w:rFonts w:hint="eastAsia"/>
        </w:rPr>
        <w:t>，</w:t>
      </w:r>
      <w:r w:rsidRPr="00DC4635">
        <w:rPr>
          <w:rFonts w:hint="eastAsia"/>
        </w:rPr>
        <w:t>群体所有微粒经历过的最好位置的索引号用</w:t>
      </w:r>
      <w:proofErr w:type="spellStart"/>
      <w:r>
        <w:rPr>
          <w:rFonts w:hint="eastAsia"/>
        </w:rPr>
        <w:t>gbest</w:t>
      </w:r>
      <w:proofErr w:type="spellEnd"/>
      <w:r w:rsidRPr="00DC4635">
        <w:rPr>
          <w:rFonts w:hint="eastAsia"/>
        </w:rPr>
        <w:t>表示</w:t>
      </w:r>
      <w:r>
        <w:rPr>
          <w:rFonts w:hint="eastAsia"/>
        </w:rPr>
        <w:t>，即</w:t>
      </w:r>
      <m:oMath>
        <m:r>
          <w:rPr>
            <w:rFonts w:ascii="Cambria Math" w:hAnsi="Cambria Math"/>
          </w:rPr>
          <m:t xml:space="preserve"> gbest=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(Pbest)</m:t>
                </m:r>
              </m:e>
            </m:func>
          </m:e>
        </m:func>
      </m:oMath>
      <w:r>
        <w:rPr>
          <w:rFonts w:hint="eastAsia"/>
        </w:rPr>
        <w:t>。</w:t>
      </w:r>
    </w:p>
    <w:p w:rsidR="00B20728" w:rsidRDefault="00B20728" w:rsidP="00B20728">
      <w:pPr>
        <w:pStyle w:val="wxy0"/>
      </w:pPr>
      <w:r>
        <w:rPr>
          <w:rFonts w:hint="eastAsia"/>
        </w:rPr>
        <w:t>第</w:t>
      </w:r>
      <m:oMath>
        <m:r>
          <w:rPr>
            <w:rFonts w:ascii="Cambria Math" w:hAnsi="Cambria Math"/>
          </w:rPr>
          <m:t xml:space="preserve"> i </m:t>
        </m:r>
      </m:oMath>
      <w:r>
        <w:rPr>
          <w:rFonts w:hint="eastAsia"/>
        </w:rPr>
        <w:t>个微粒的速度用</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Pr>
          <w:rFonts w:hint="eastAsia"/>
        </w:rPr>
        <w:t>表示，则第</w:t>
      </w:r>
      <m:oMath>
        <m:r>
          <w:rPr>
            <w:rFonts w:ascii="Cambria Math" w:hAnsi="Cambria Math"/>
          </w:rPr>
          <m:t xml:space="preserve"> k </m:t>
        </m:r>
      </m:oMath>
      <w:r>
        <w:rPr>
          <w:rFonts w:hint="eastAsia"/>
        </w:rPr>
        <w:t>次迭代，粒子速度与位置的更新公式如下所示：</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702"/>
      </w:tblGrid>
      <w:tr w:rsidR="00B20728" w:rsidTr="003B1B35">
        <w:tc>
          <w:tcPr>
            <w:tcW w:w="4565" w:type="pct"/>
            <w:vAlign w:val="center"/>
          </w:tcPr>
          <w:p w:rsidR="00B20728" w:rsidRPr="002D1BFE" w:rsidRDefault="00780DD5"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v</m:t>
                    </m:r>
                    <m:ctrlPr>
                      <w:rPr>
                        <w:rFonts w:ascii="Cambria Math" w:hAnsi="Cambria Math" w:hint="eastAsia"/>
                        <w:i/>
                      </w:rPr>
                    </m:ctrlP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v</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w:bookmarkStart w:id="196" w:name="OLE_LINK484"/>
                <w:bookmarkStart w:id="197" w:name="OLE_LINK485"/>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w:bookmarkStart w:id="198" w:name="OLE_LINK481"/>
                <w:bookmarkStart w:id="199" w:name="OLE_LINK480"/>
                <w:bookmarkEnd w:id="196"/>
                <w:bookmarkEnd w:id="197"/>
                <m:r>
                  <w:rPr>
                    <w:rFonts w:ascii="Cambria Math" w:hAnsi="Cambria Math"/>
                  </w:rPr>
                  <m:t>⋅</m:t>
                </m:r>
                <w:bookmarkEnd w:id="198"/>
                <w:bookmarkEnd w:id="199"/>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id</m:t>
                        </m:r>
                      </m:sub>
                    </m:sSub>
                  </m:e>
                </m:d>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id</m:t>
                    </m:r>
                  </m:sub>
                </m:sSub>
                <m:r>
                  <w:rPr>
                    <w:rFonts w:ascii="Cambria Math" w:hAnsi="Cambria Math"/>
                  </w:rPr>
                  <m:t>)</m:t>
                </m:r>
              </m:oMath>
            </m:oMathPara>
          </w:p>
          <w:bookmarkStart w:id="200" w:name="OLE_LINK482"/>
          <w:bookmarkStart w:id="201" w:name="OLE_LINK483"/>
          <w:p w:rsidR="00B20728" w:rsidRPr="002D1BFE" w:rsidRDefault="00780DD5"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k+1</m:t>
                    </m:r>
                  </m:sup>
                </m:sSubSup>
                <w:bookmarkEnd w:id="200"/>
                <w:bookmarkEnd w:id="201"/>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id</m:t>
                    </m:r>
                  </m:sub>
                  <m:sup>
                    <m:r>
                      <w:rPr>
                        <w:rFonts w:ascii="Cambria Math" w:hAnsi="Cambria Math"/>
                      </w:rPr>
                      <m:t>k</m:t>
                    </m:r>
                  </m:sup>
                </m:sSubSup>
              </m:oMath>
            </m:oMathPara>
          </w:p>
        </w:tc>
        <w:tc>
          <w:tcPr>
            <w:tcW w:w="435" w:type="pct"/>
            <w:vAlign w:val="center"/>
          </w:tcPr>
          <w:p w:rsidR="00B20728" w:rsidRDefault="00B20728" w:rsidP="00984A7C">
            <w:pPr>
              <w:pStyle w:val="wxy0"/>
              <w:ind w:firstLineChars="0" w:firstLine="0"/>
              <w:jc w:val="right"/>
            </w:pPr>
            <w:r>
              <w:t>(1</w:t>
            </w:r>
            <w:r w:rsidR="00990AF0">
              <w:t>2</w:t>
            </w:r>
            <w:r>
              <w:t>)</w:t>
            </w:r>
          </w:p>
        </w:tc>
      </w:tr>
    </w:tbl>
    <w:p w:rsidR="00B20728" w:rsidRDefault="00B20728" w:rsidP="00B20728">
      <w:pPr>
        <w:pStyle w:val="wxy0"/>
        <w:rPr>
          <w:rFonts w:ascii="Cambria Math" w:hAnsi="Cambria Math"/>
        </w:rPr>
      </w:pPr>
      <w:r>
        <w:rPr>
          <w:rFonts w:ascii="Cambria Math" w:hAnsi="Cambria Math" w:hint="eastAsia"/>
        </w:rPr>
        <w:t>其中，</w:t>
      </w:r>
      <m:oMath>
        <m:r>
          <w:rPr>
            <w:rFonts w:ascii="Cambria Math" w:hAnsi="Cambria Math"/>
          </w:rPr>
          <m:t xml:space="preserve"> w </m:t>
        </m:r>
      </m:oMath>
      <w:r>
        <w:rPr>
          <w:rFonts w:ascii="Cambria Math" w:hAnsi="Cambria Math" w:hint="eastAsia"/>
        </w:rPr>
        <w:t>称为惯性系数，</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oMath>
      <w:r>
        <w:rPr>
          <w:rFonts w:ascii="Cambria Math" w:hAnsi="Cambria Math" w:hint="eastAsia"/>
        </w:rPr>
        <w:t>被称为加速常数，</w:t>
      </w:r>
      <m:oMath>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m:t>
        </m:r>
      </m:oMath>
      <w:r>
        <w:rPr>
          <w:rFonts w:ascii="Cambria Math" w:hAnsi="Cambria Math" w:hint="eastAsia"/>
        </w:rPr>
        <w:t>为</w:t>
      </w:r>
      <w:r>
        <w:rPr>
          <w:rFonts w:ascii="Cambria Math" w:hAnsi="Cambria Math" w:hint="eastAsia"/>
        </w:rPr>
        <w:t>0</w:t>
      </w:r>
      <w:r>
        <w:rPr>
          <w:rFonts w:ascii="Cambria Math" w:hAnsi="Cambria Math" w:hint="eastAsia"/>
        </w:rPr>
        <w:t>到</w:t>
      </w:r>
      <w:r>
        <w:rPr>
          <w:rFonts w:ascii="Cambria Math" w:hAnsi="Cambria Math" w:hint="eastAsia"/>
        </w:rPr>
        <w:t>1</w:t>
      </w:r>
      <w:r>
        <w:rPr>
          <w:rFonts w:ascii="Cambria Math" w:hAnsi="Cambria Math" w:hint="eastAsia"/>
        </w:rPr>
        <w:t>之间的随机数。将算式的第一部分称为惯性行为，第二部分称为认知行为，表示微粒根据自己以往的经验调整自己，即微粒的自我认知。第三部分称为社会行为，表示微粒根据微粒群中最好的位置调整自己的飞行方向，即微粒间信息共享。</w:t>
      </w:r>
    </w:p>
    <w:p w:rsidR="00B20728" w:rsidRDefault="00B20728" w:rsidP="00B20728">
      <w:pPr>
        <w:pStyle w:val="wxy0"/>
      </w:pPr>
      <w:r>
        <w:rPr>
          <w:rFonts w:hint="eastAsia"/>
        </w:rPr>
        <w:t>在本文中，将每一个支持向量机回归模型当作一个粒子，待优化参数为</w:t>
      </w:r>
      <w:bookmarkStart w:id="202" w:name="OLE_LINK102"/>
      <w:bookmarkStart w:id="203" w:name="OLE_LINK103"/>
      <w:bookmarkStart w:id="204" w:name="OLE_LINK108"/>
      <w:bookmarkStart w:id="205" w:name="OLE_LINK109"/>
      <w:r>
        <w:rPr>
          <w:rFonts w:hint="eastAsia"/>
        </w:rPr>
        <w:t>惩罚参数</w:t>
      </w:r>
      <m:oMath>
        <m:r>
          <m:rPr>
            <m:sty m:val="p"/>
          </m:rPr>
          <w:rPr>
            <w:rFonts w:ascii="Cambria Math" w:hAnsi="Cambria Math"/>
          </w:rPr>
          <m:t xml:space="preserve"> </m:t>
        </m:r>
        <m:r>
          <m:rPr>
            <m:sty m:val="p"/>
          </m:rPr>
          <w:rPr>
            <w:rFonts w:ascii="Cambria Math" w:hAnsi="Cambria Math" w:hint="eastAsia"/>
          </w:rPr>
          <m:t>C</m:t>
        </m:r>
        <w:bookmarkEnd w:id="202"/>
        <w:bookmarkEnd w:id="203"/>
        <m:r>
          <m:rPr>
            <m:sty m:val="p"/>
          </m:rPr>
          <w:rPr>
            <w:rFonts w:ascii="Cambria Math" w:hAnsi="Cambria Math"/>
          </w:rPr>
          <m:t xml:space="preserve"> </m:t>
        </m:r>
      </m:oMath>
      <w:r>
        <w:rPr>
          <w:rFonts w:hint="eastAsia"/>
        </w:rPr>
        <w:t>与</w:t>
      </w:r>
      <w:bookmarkStart w:id="206" w:name="OLE_LINK104"/>
      <w:bookmarkStart w:id="207" w:name="OLE_LINK105"/>
      <w:r>
        <w:rPr>
          <w:rFonts w:hint="eastAsia"/>
        </w:rPr>
        <w:t>高斯径向基核函数参数</w:t>
      </w:r>
      <m:oMath>
        <m:r>
          <m:rPr>
            <m:sty m:val="p"/>
          </m:rPr>
          <w:rPr>
            <w:rFonts w:ascii="Cambria Math" w:hAnsi="Cambria Math"/>
          </w:rPr>
          <m:t xml:space="preserve"> </m:t>
        </m:r>
        <m:r>
          <m:rPr>
            <m:sty m:val="p"/>
          </m:rPr>
          <w:rPr>
            <w:rFonts w:ascii="Cambria Math" w:hAnsi="Cambria Math" w:hint="eastAsia"/>
          </w:rPr>
          <m:t>gamma</m:t>
        </m:r>
        <w:bookmarkEnd w:id="204"/>
        <w:bookmarkEnd w:id="205"/>
        <m:r>
          <m:rPr>
            <m:sty m:val="p"/>
          </m:rPr>
          <w:rPr>
            <w:rFonts w:ascii="Cambria Math" w:hAnsi="Cambria Math"/>
          </w:rPr>
          <m:t xml:space="preserve"> </m:t>
        </m:r>
      </m:oMath>
      <w:bookmarkEnd w:id="206"/>
      <w:bookmarkEnd w:id="207"/>
      <w:r>
        <w:rPr>
          <w:rFonts w:hint="eastAsia"/>
        </w:rPr>
        <w:t>，粒子适应度为支持向量机回归评价参数</w:t>
      </w:r>
      <m:oMath>
        <m:r>
          <m:rPr>
            <m:sty m:val="p"/>
          </m:rPr>
          <w:rPr>
            <w:rFonts w:ascii="Cambria Math" w:hAnsi="Cambria Math"/>
          </w:rPr>
          <m:t xml:space="preserve"> </m:t>
        </m:r>
        <m:r>
          <m:rPr>
            <m:sty m:val="p"/>
          </m:rPr>
          <w:rPr>
            <w:rFonts w:ascii="Cambria Math" w:hAnsi="Cambria Math" w:hint="eastAsia"/>
          </w:rPr>
          <m:t>score</m:t>
        </m:r>
      </m:oMath>
      <w:r>
        <w:rPr>
          <w:rFonts w:hint="eastAsia"/>
        </w:rPr>
        <w:t>。更新公式如下：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6"/>
        <w:gridCol w:w="617"/>
      </w:tblGrid>
      <w:tr w:rsidR="00B20728" w:rsidTr="003B1B35">
        <w:tc>
          <w:tcPr>
            <w:tcW w:w="4618" w:type="pct"/>
            <w:vAlign w:val="center"/>
          </w:tcPr>
          <w:bookmarkStart w:id="208" w:name="OLE_LINK74"/>
          <w:bookmarkStart w:id="209" w:name="OLE_LINK75"/>
          <w:bookmarkStart w:id="210" w:name="OLE_LINK90"/>
          <w:bookmarkStart w:id="211" w:name="OLE_LINK91"/>
          <w:bookmarkStart w:id="212" w:name="OLE_LINK479"/>
          <w:p w:rsidR="00B20728" w:rsidRPr="00DC763D" w:rsidRDefault="00780DD5"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r>
                  <w:rPr>
                    <w:rFonts w:ascii="Cambria Math" w:hAnsi="Cambria Math"/>
                  </w:rPr>
                  <m:t>)</m:t>
                </m:r>
              </m:oMath>
            </m:oMathPara>
          </w:p>
          <w:bookmarkEnd w:id="208"/>
          <w:bookmarkEnd w:id="209"/>
          <w:p w:rsidR="001F0FFF" w:rsidRPr="001F0FFF" w:rsidRDefault="00780DD5" w:rsidP="00984A7C">
            <w:pPr>
              <w:pStyle w:val="wxy0"/>
              <w:ind w:firstLineChars="450" w:firstLine="1080"/>
              <w:jc w:val="left"/>
            </w:pPr>
            <m:oMathPara>
              <m:oMathParaPr>
                <m:jc m:val="left"/>
              </m:oMathParaPr>
              <m:oMath>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gamma</m:t>
                        </m:r>
                      </m:e>
                      <m:sub>
                        <m:r>
                          <w:rPr>
                            <w:rFonts w:ascii="Cambria Math" w:hAnsi="Cambria Math"/>
                          </w:rPr>
                          <m:t>id</m:t>
                        </m:r>
                      </m:sub>
                    </m:sSub>
                  </m:e>
                </m:d>
              </m:oMath>
            </m:oMathPara>
          </w:p>
          <w:p w:rsidR="00B20728" w:rsidRPr="00DC763D" w:rsidRDefault="00A23EA8" w:rsidP="00984A7C">
            <w:pPr>
              <w:pStyle w:val="wxy0"/>
              <w:ind w:firstLineChars="450" w:firstLine="1080"/>
              <w:jc w:val="left"/>
            </w:pPr>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-gamm</m:t>
                </m:r>
                <m:sSub>
                  <m:sSubPr>
                    <m:ctrlPr>
                      <w:rPr>
                        <w:rFonts w:ascii="Cambria Math" w:hAnsi="Cambria Math"/>
                        <w:i/>
                      </w:rPr>
                    </m:ctrlPr>
                  </m:sSubPr>
                  <m:e>
                    <m:r>
                      <w:rPr>
                        <w:rFonts w:ascii="Cambria Math" w:hAnsi="Cambria Math"/>
                      </w:rPr>
                      <m:t>a</m:t>
                    </m:r>
                  </m:e>
                  <m:sub>
                    <m:r>
                      <w:rPr>
                        <w:rFonts w:ascii="Cambria Math" w:hAnsi="Cambria Math"/>
                      </w:rPr>
                      <m:t>id</m:t>
                    </m:r>
                  </m:sub>
                </m:sSub>
                <m:r>
                  <w:rPr>
                    <w:rFonts w:ascii="Cambria Math" w:hAnsi="Cambria Math"/>
                  </w:rPr>
                  <m:t>)</m:t>
                </m:r>
              </m:oMath>
            </m:oMathPara>
          </w:p>
        </w:tc>
        <w:tc>
          <w:tcPr>
            <w:tcW w:w="382" w:type="pct"/>
            <w:vAlign w:val="center"/>
          </w:tcPr>
          <w:p w:rsidR="00B20728" w:rsidRDefault="00B20728" w:rsidP="00984A7C">
            <w:pPr>
              <w:pStyle w:val="wxy0"/>
              <w:ind w:firstLineChars="0" w:firstLine="0"/>
              <w:jc w:val="right"/>
            </w:pPr>
            <w:r>
              <w:t>(1</w:t>
            </w:r>
            <w:r w:rsidR="00990AF0">
              <w:t>3</w:t>
            </w:r>
            <w:r>
              <w:t>)</w:t>
            </w:r>
          </w:p>
        </w:tc>
      </w:tr>
    </w:tbl>
    <w:bookmarkEnd w:id="210"/>
    <w:bookmarkEnd w:id="211"/>
    <w:bookmarkEnd w:id="212"/>
    <w:p w:rsidR="00B20728" w:rsidRDefault="00B20728" w:rsidP="00B20728">
      <w:pPr>
        <w:pStyle w:val="wxy0"/>
      </w:pPr>
      <w:r>
        <w:rPr>
          <w:rFonts w:hint="eastAsia"/>
        </w:rPr>
        <w:t>算法流程如下：</w:t>
      </w:r>
    </w:p>
    <w:p w:rsidR="00B20728" w:rsidRDefault="00B20728" w:rsidP="00B20728">
      <w:pPr>
        <w:pStyle w:val="wxy0"/>
        <w:numPr>
          <w:ilvl w:val="0"/>
          <w:numId w:val="21"/>
        </w:numPr>
        <w:ind w:firstLineChars="0"/>
      </w:pPr>
      <w:r>
        <w:rPr>
          <w:rFonts w:hint="eastAsia"/>
        </w:rPr>
        <w:t>根据预先设定的参数范围，依据参数增长步长初始化</w:t>
      </w:r>
      <w:r w:rsidR="00F64474">
        <w:rPr>
          <w:rFonts w:hint="eastAsia"/>
        </w:rPr>
        <w:t>微粒群</w:t>
      </w:r>
      <w:r>
        <w:rPr>
          <w:rFonts w:hint="eastAsia"/>
        </w:rPr>
        <w:t>，置局部最优解，全局最优解为</w:t>
      </w:r>
      <w:r>
        <w:rPr>
          <w:rFonts w:hint="eastAsia"/>
        </w:rPr>
        <w:t>0</w:t>
      </w:r>
    </w:p>
    <w:p w:rsidR="00B20728" w:rsidRDefault="00B20728" w:rsidP="00B20728">
      <w:pPr>
        <w:pStyle w:val="wxy0"/>
        <w:numPr>
          <w:ilvl w:val="0"/>
          <w:numId w:val="21"/>
        </w:numPr>
        <w:ind w:firstLineChars="0"/>
      </w:pPr>
      <w:r>
        <w:rPr>
          <w:rFonts w:hint="eastAsia"/>
        </w:rPr>
        <w:t>根据更新公式分别调整粒子参数</w:t>
      </w:r>
    </w:p>
    <w:p w:rsidR="00B20728" w:rsidRDefault="00B20728" w:rsidP="00B20728">
      <w:pPr>
        <w:pStyle w:val="wxy0"/>
        <w:numPr>
          <w:ilvl w:val="0"/>
          <w:numId w:val="21"/>
        </w:numPr>
        <w:ind w:firstLineChars="0"/>
      </w:pPr>
      <w:r>
        <w:rPr>
          <w:rFonts w:hint="eastAsia"/>
        </w:rPr>
        <w:t>评价每个粒子的适应度</w:t>
      </w:r>
    </w:p>
    <w:p w:rsidR="00B20728" w:rsidRPr="00305746" w:rsidRDefault="00B20728" w:rsidP="00B20728">
      <w:pPr>
        <w:pStyle w:val="wxy0"/>
        <w:numPr>
          <w:ilvl w:val="0"/>
          <w:numId w:val="21"/>
        </w:numPr>
        <w:ind w:firstLineChars="0"/>
      </w:pPr>
      <w:bookmarkStart w:id="213" w:name="OLE_LINK76"/>
      <w:bookmarkStart w:id="214" w:name="OLE_LINK77"/>
      <w:r w:rsidRPr="00305746">
        <w:t>对每个粒子，将其适应值与其</w:t>
      </w:r>
      <w:r>
        <w:rPr>
          <w:rFonts w:hint="eastAsia"/>
        </w:rPr>
        <w:t>自我最优解</w:t>
      </w:r>
      <w:proofErr w:type="spellStart"/>
      <w:r w:rsidRPr="00305746">
        <w:t>pbest</w:t>
      </w:r>
      <w:proofErr w:type="spellEnd"/>
      <w:r w:rsidRPr="00305746">
        <w:t>作比较，如果较好，则将其作为当前</w:t>
      </w:r>
      <w:r>
        <w:rPr>
          <w:rFonts w:hint="eastAsia"/>
        </w:rPr>
        <w:t>的自我最优解</w:t>
      </w:r>
      <w:proofErr w:type="spellStart"/>
      <w:r w:rsidRPr="00305746">
        <w:t>pbest</w:t>
      </w:r>
      <w:proofErr w:type="spellEnd"/>
      <w:r w:rsidRPr="00305746">
        <w:t>;</w:t>
      </w:r>
    </w:p>
    <w:bookmarkEnd w:id="213"/>
    <w:bookmarkEnd w:id="214"/>
    <w:p w:rsidR="00B20728" w:rsidRPr="00305746" w:rsidRDefault="00B20728" w:rsidP="00B20728">
      <w:pPr>
        <w:pStyle w:val="wxy0"/>
        <w:numPr>
          <w:ilvl w:val="0"/>
          <w:numId w:val="21"/>
        </w:numPr>
        <w:ind w:firstLineChars="0"/>
      </w:pPr>
      <w:r w:rsidRPr="00305746">
        <w:t>对每个粒子，将其适应值与</w:t>
      </w:r>
      <w:r>
        <w:rPr>
          <w:rFonts w:hint="eastAsia"/>
        </w:rPr>
        <w:t>全局最优解</w:t>
      </w:r>
      <w:proofErr w:type="spellStart"/>
      <w:r>
        <w:rPr>
          <w:rFonts w:hint="eastAsia"/>
        </w:rPr>
        <w:t>g</w:t>
      </w:r>
      <w:r w:rsidRPr="00305746">
        <w:t>best</w:t>
      </w:r>
      <w:proofErr w:type="spellEnd"/>
      <w:r w:rsidRPr="00305746">
        <w:t>作比较，如果较好，则将其作为当前</w:t>
      </w:r>
      <w:r>
        <w:rPr>
          <w:rFonts w:hint="eastAsia"/>
        </w:rPr>
        <w:t>的全局最优解</w:t>
      </w:r>
      <w:proofErr w:type="spellStart"/>
      <w:r>
        <w:rPr>
          <w:rFonts w:hint="eastAsia"/>
        </w:rPr>
        <w:t>g</w:t>
      </w:r>
      <w:r w:rsidRPr="00305746">
        <w:t>best</w:t>
      </w:r>
      <w:proofErr w:type="spellEnd"/>
      <w:r w:rsidRPr="00305746">
        <w:t>;</w:t>
      </w:r>
    </w:p>
    <w:p w:rsidR="00B20728" w:rsidRDefault="00B20728" w:rsidP="00B20728">
      <w:pPr>
        <w:pStyle w:val="wxy0"/>
        <w:numPr>
          <w:ilvl w:val="0"/>
          <w:numId w:val="21"/>
        </w:numPr>
        <w:ind w:firstLineChars="0"/>
      </w:pPr>
      <w:r w:rsidRPr="00305746">
        <w:t>未达到结束条件则转</w:t>
      </w:r>
      <w:r>
        <w:t>(2)</w:t>
      </w:r>
    </w:p>
    <w:p w:rsidR="004D7A6A" w:rsidRDefault="004D7A6A" w:rsidP="004D7A6A">
      <w:pPr>
        <w:pStyle w:val="2"/>
        <w:spacing w:before="120" w:after="120"/>
      </w:pPr>
      <w:bookmarkStart w:id="215" w:name="_Toc8932684"/>
      <w:bookmarkStart w:id="216" w:name="_Toc9270035"/>
      <w:r>
        <w:rPr>
          <w:rFonts w:hint="eastAsia"/>
        </w:rPr>
        <w:lastRenderedPageBreak/>
        <w:t>实例验证</w:t>
      </w:r>
      <w:bookmarkEnd w:id="215"/>
      <w:bookmarkEnd w:id="216"/>
    </w:p>
    <w:p w:rsidR="004D7A6A" w:rsidRPr="00BA4D08" w:rsidRDefault="004D7A6A" w:rsidP="004D7A6A">
      <w:pPr>
        <w:pStyle w:val="wxy0"/>
      </w:pPr>
      <w:bookmarkStart w:id="217" w:name="OLE_LINK149"/>
      <w:bookmarkStart w:id="218" w:name="OLE_LINK150"/>
      <w:r>
        <w:rPr>
          <w:rFonts w:hint="eastAsia"/>
        </w:rPr>
        <w:t>针对上述章节所阐述的方法，本节将进行实例验证。</w:t>
      </w:r>
    </w:p>
    <w:p w:rsidR="004D7A6A" w:rsidRDefault="004D7A6A" w:rsidP="004D7A6A">
      <w:pPr>
        <w:pStyle w:val="3"/>
        <w:spacing w:before="120" w:after="120"/>
      </w:pPr>
      <w:bookmarkStart w:id="219" w:name="_Toc8932685"/>
      <w:bookmarkStart w:id="220" w:name="_Toc9270036"/>
      <w:bookmarkEnd w:id="217"/>
      <w:bookmarkEnd w:id="218"/>
      <w:r>
        <w:rPr>
          <w:rFonts w:hint="eastAsia"/>
        </w:rPr>
        <w:t>数据来源</w:t>
      </w:r>
      <w:bookmarkEnd w:id="219"/>
      <w:bookmarkEnd w:id="220"/>
    </w:p>
    <w:p w:rsidR="004D7A6A" w:rsidRDefault="004D7A6A" w:rsidP="004D7A6A">
      <w:pPr>
        <w:pStyle w:val="wxy0"/>
      </w:pPr>
      <w:bookmarkStart w:id="221" w:name="OLE_LINK135"/>
      <w:bookmarkStart w:id="222" w:name="OLE_LINK136"/>
      <w:r>
        <w:rPr>
          <w:rFonts w:hint="eastAsia"/>
        </w:rPr>
        <w:t>本节选取美国加利福尼亚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的高速路交通流数据进行实验分析，采样间隔为</w:t>
      </w:r>
      <w:r>
        <w:rPr>
          <w:rFonts w:hint="eastAsia"/>
        </w:rPr>
        <w:t>5min</w:t>
      </w:r>
      <w:r>
        <w:rPr>
          <w:rFonts w:hint="eastAsia"/>
        </w:rPr>
        <w:t>，选取时间为</w:t>
      </w:r>
      <w:bookmarkStart w:id="223" w:name="OLE_LINK84"/>
      <w:bookmarkStart w:id="224" w:name="OLE_LINK85"/>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bookmarkEnd w:id="223"/>
      <w:bookmarkEnd w:id="224"/>
      <w:r>
        <w:rPr>
          <w:rFonts w:hint="eastAsia"/>
        </w:rPr>
        <w:t>，共</w:t>
      </w:r>
      <w:r>
        <w:rPr>
          <w:rFonts w:hint="eastAsia"/>
        </w:rPr>
        <w:t>2</w:t>
      </w:r>
      <w:r>
        <w:t>016</w:t>
      </w:r>
      <w:r>
        <w:rPr>
          <w:rFonts w:hint="eastAsia"/>
        </w:rPr>
        <w:t>条速度，流量数据。</w:t>
      </w:r>
    </w:p>
    <w:p w:rsidR="004D7A6A" w:rsidRDefault="004D7A6A" w:rsidP="004D7A6A">
      <w:pPr>
        <w:pStyle w:val="wxy0"/>
      </w:pPr>
      <w:r>
        <w:rPr>
          <w:rFonts w:hint="eastAsia"/>
        </w:rPr>
        <w:t>对数据集进行划分，将</w:t>
      </w:r>
      <w:bookmarkStart w:id="225" w:name="OLE_LINK86"/>
      <w:bookmarkStart w:id="226" w:name="OLE_LINK87"/>
      <w:r>
        <w:rPr>
          <w:rFonts w:hint="eastAsia"/>
        </w:rPr>
        <w:t>2</w:t>
      </w:r>
      <w:r>
        <w:t>019</w:t>
      </w:r>
      <w:r>
        <w:rPr>
          <w:rFonts w:hint="eastAsia"/>
        </w:rPr>
        <w:t>年</w:t>
      </w:r>
      <w:r>
        <w:rPr>
          <w:rFonts w:hint="eastAsia"/>
        </w:rPr>
        <w:t>3</w:t>
      </w:r>
      <w:r>
        <w:rPr>
          <w:rFonts w:hint="eastAsia"/>
        </w:rPr>
        <w:t>月</w:t>
      </w:r>
      <w:r>
        <w:rPr>
          <w:rFonts w:hint="eastAsia"/>
        </w:rPr>
        <w:t>1</w:t>
      </w:r>
      <w:r>
        <w:rPr>
          <w:rFonts w:hint="eastAsia"/>
        </w:rPr>
        <w:t>日</w:t>
      </w:r>
      <w:bookmarkEnd w:id="225"/>
      <w:bookmarkEnd w:id="226"/>
      <w:r>
        <w:rPr>
          <w:rFonts w:hint="eastAsia"/>
        </w:rPr>
        <w:t>至</w:t>
      </w:r>
      <w:r>
        <w:rPr>
          <w:rFonts w:hint="eastAsia"/>
        </w:rPr>
        <w:t>2</w:t>
      </w:r>
      <w:r>
        <w:t>019</w:t>
      </w:r>
      <w:r>
        <w:rPr>
          <w:rFonts w:hint="eastAsia"/>
        </w:rPr>
        <w:t>年</w:t>
      </w:r>
      <w:r>
        <w:rPr>
          <w:rFonts w:hint="eastAsia"/>
        </w:rPr>
        <w:t>3</w:t>
      </w:r>
      <w:r>
        <w:rPr>
          <w:rFonts w:hint="eastAsia"/>
        </w:rPr>
        <w:t>月</w:t>
      </w:r>
      <w:r>
        <w:t>6</w:t>
      </w:r>
      <w:r>
        <w:rPr>
          <w:rFonts w:hint="eastAsia"/>
        </w:rPr>
        <w:t>日共</w:t>
      </w:r>
      <w:r>
        <w:rPr>
          <w:rFonts w:hint="eastAsia"/>
        </w:rPr>
        <w:t>1</w:t>
      </w:r>
      <w:r>
        <w:t>728</w:t>
      </w:r>
      <w:r>
        <w:rPr>
          <w:rFonts w:hint="eastAsia"/>
        </w:rPr>
        <w:t>条数据，用于训练支持向量机回归模型，并用粒子群优化算法不断寻优，找到最合适的参数对，得到最佳模型。将</w:t>
      </w:r>
      <w:r>
        <w:rPr>
          <w:rFonts w:hint="eastAsia"/>
        </w:rPr>
        <w:t>2</w:t>
      </w:r>
      <w:r>
        <w:t>019</w:t>
      </w:r>
      <w:r>
        <w:rPr>
          <w:rFonts w:hint="eastAsia"/>
        </w:rPr>
        <w:t>年</w:t>
      </w:r>
      <w:r>
        <w:rPr>
          <w:rFonts w:hint="eastAsia"/>
        </w:rPr>
        <w:t>3</w:t>
      </w:r>
      <w:r>
        <w:rPr>
          <w:rFonts w:hint="eastAsia"/>
        </w:rPr>
        <w:t>月</w:t>
      </w:r>
      <w:r>
        <w:t>7</w:t>
      </w:r>
      <w:r>
        <w:rPr>
          <w:rFonts w:hint="eastAsia"/>
        </w:rPr>
        <w:t>日共</w:t>
      </w:r>
      <w:r>
        <w:rPr>
          <w:rFonts w:hint="eastAsia"/>
        </w:rPr>
        <w:t>2</w:t>
      </w:r>
      <w:r>
        <w:t>88</w:t>
      </w:r>
      <w:r>
        <w:rPr>
          <w:rFonts w:hint="eastAsia"/>
        </w:rPr>
        <w:t>条数据作为测试样本，用以检测模型是否具有较优的预测能力。</w:t>
      </w:r>
    </w:p>
    <w:p w:rsidR="004D7A6A" w:rsidRDefault="004D7A6A" w:rsidP="004D7A6A">
      <w:pPr>
        <w:pStyle w:val="3"/>
        <w:spacing w:before="120" w:after="120"/>
      </w:pPr>
      <w:bookmarkStart w:id="227" w:name="_Toc8932686"/>
      <w:bookmarkStart w:id="228" w:name="_Toc9270037"/>
      <w:bookmarkEnd w:id="221"/>
      <w:bookmarkEnd w:id="222"/>
      <w:r>
        <w:rPr>
          <w:rFonts w:hint="eastAsia"/>
        </w:rPr>
        <w:t>效果分析</w:t>
      </w:r>
      <w:bookmarkEnd w:id="227"/>
      <w:bookmarkEnd w:id="228"/>
    </w:p>
    <w:p w:rsidR="004D7A6A" w:rsidRDefault="004D7A6A" w:rsidP="004D7A6A">
      <w:pPr>
        <w:pStyle w:val="wxy0"/>
      </w:pPr>
      <w:bookmarkStart w:id="229" w:name="OLE_LINK151"/>
      <w:bookmarkStart w:id="230" w:name="OLE_LINK152"/>
      <w:r>
        <w:rPr>
          <w:rFonts w:hint="eastAsia"/>
        </w:rPr>
        <w:t>速度支持向量机回归模型预测结果如</w:t>
      </w:r>
      <w:r>
        <w:fldChar w:fldCharType="begin"/>
      </w:r>
      <w:r>
        <w:instrText xml:space="preserve"> </w:instrText>
      </w:r>
      <w:r>
        <w:rPr>
          <w:rFonts w:hint="eastAsia"/>
        </w:rPr>
        <w:instrText>REF _Ref9171649 \h</w:instrText>
      </w:r>
      <w:r>
        <w:instrText xml:space="preserve"> </w:instrText>
      </w:r>
      <w:r>
        <w:fldChar w:fldCharType="separate"/>
      </w:r>
      <w:r w:rsidR="00334733">
        <w:rPr>
          <w:rFonts w:hint="eastAsia"/>
        </w:rPr>
        <w:t>图</w:t>
      </w:r>
      <w:r w:rsidR="00334733">
        <w:rPr>
          <w:rFonts w:hint="eastAsia"/>
        </w:rPr>
        <w:t xml:space="preserve"> </w:t>
      </w:r>
      <w:r w:rsidR="00334733">
        <w:rPr>
          <w:noProof/>
        </w:rPr>
        <w:t>2</w:t>
      </w:r>
      <w:r w:rsidR="00334733">
        <w:noBreakHyphen/>
      </w:r>
      <w:r w:rsidR="00334733">
        <w:rPr>
          <w:noProof/>
        </w:rPr>
        <w:t>2</w:t>
      </w:r>
      <w:r>
        <w:fldChar w:fldCharType="end"/>
      </w:r>
      <w:r>
        <w:rPr>
          <w:rFonts w:hint="eastAsia"/>
        </w:rPr>
        <w:t>左图所示，流量支持向量机回归模型预测结果</w:t>
      </w:r>
      <w:r>
        <w:fldChar w:fldCharType="begin"/>
      </w:r>
      <w:r>
        <w:instrText xml:space="preserve"> </w:instrText>
      </w:r>
      <w:r>
        <w:rPr>
          <w:rFonts w:hint="eastAsia"/>
        </w:rPr>
        <w:instrText>REF _Ref9171649 \h</w:instrText>
      </w:r>
      <w:r>
        <w:instrText xml:space="preserve"> </w:instrText>
      </w:r>
      <w:r>
        <w:fldChar w:fldCharType="separate"/>
      </w:r>
      <w:r w:rsidR="00334733">
        <w:rPr>
          <w:rFonts w:hint="eastAsia"/>
        </w:rPr>
        <w:t>图</w:t>
      </w:r>
      <w:r w:rsidR="00334733">
        <w:rPr>
          <w:rFonts w:hint="eastAsia"/>
        </w:rPr>
        <w:t xml:space="preserve"> </w:t>
      </w:r>
      <w:r w:rsidR="00334733">
        <w:rPr>
          <w:noProof/>
        </w:rPr>
        <w:t>2</w:t>
      </w:r>
      <w:r w:rsidR="00334733">
        <w:noBreakHyphen/>
      </w:r>
      <w:r w:rsidR="00334733">
        <w:rPr>
          <w:noProof/>
        </w:rPr>
        <w:t>2</w:t>
      </w:r>
      <w:r>
        <w:fldChar w:fldCharType="end"/>
      </w:r>
      <w:r>
        <w:rPr>
          <w:rFonts w:hint="eastAsia"/>
        </w:rPr>
        <w:t>右图所示，从图中可知，文中模型的预测结果与实际数据走势相同，且吻合较好。</w:t>
      </w:r>
      <w:bookmarkStart w:id="231" w:name="OLE_LINK94"/>
      <w:bookmarkStart w:id="232" w:name="OLE_LINK95"/>
    </w:p>
    <w:bookmarkEnd w:id="229"/>
    <w:bookmarkEnd w:id="230"/>
    <w:bookmarkEnd w:id="231"/>
    <w:bookmarkEnd w:id="232"/>
    <w:p w:rsidR="004D7A6A" w:rsidRDefault="004D7A6A" w:rsidP="004D7A6A">
      <w:pPr>
        <w:keepNext/>
      </w:pPr>
      <w:r>
        <w:rPr>
          <w:noProof/>
        </w:rPr>
        <w:drawing>
          <wp:inline distT="0" distB="0" distL="0" distR="0" wp14:anchorId="3142FE60" wp14:editId="72257AEB">
            <wp:extent cx="5328285" cy="1440815"/>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v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28285" cy="1440815"/>
                    </a:xfrm>
                    <a:prstGeom prst="rect">
                      <a:avLst/>
                    </a:prstGeom>
                  </pic:spPr>
                </pic:pic>
              </a:graphicData>
            </a:graphic>
          </wp:inline>
        </w:drawing>
      </w:r>
    </w:p>
    <w:p w:rsidR="004D7A6A" w:rsidRDefault="004D7A6A" w:rsidP="004D7A6A">
      <w:pPr>
        <w:pStyle w:val="af4"/>
        <w:jc w:val="center"/>
      </w:pPr>
      <w:bookmarkStart w:id="233" w:name="_Ref9171649"/>
      <w:bookmarkStart w:id="234" w:name="_Ref9171628"/>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2</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2</w:t>
      </w:r>
      <w:r w:rsidR="009450DE">
        <w:fldChar w:fldCharType="end"/>
      </w:r>
      <w:bookmarkEnd w:id="233"/>
      <w:r>
        <w:t xml:space="preserve"> </w:t>
      </w:r>
      <w:r w:rsidRPr="00F765B0">
        <w:t>支持向量机回归预测结果</w:t>
      </w:r>
      <w:bookmarkEnd w:id="234"/>
    </w:p>
    <w:p w:rsidR="004D7A6A" w:rsidRDefault="004D7A6A" w:rsidP="004D7A6A">
      <w:pPr>
        <w:pStyle w:val="af4"/>
      </w:pPr>
    </w:p>
    <w:p w:rsidR="004D7A6A" w:rsidRPr="00856665" w:rsidRDefault="004D7A6A" w:rsidP="004D7A6A"/>
    <w:bookmarkStart w:id="235" w:name="OLE_LINK157"/>
    <w:bookmarkStart w:id="236" w:name="OLE_LINK158"/>
    <w:bookmarkStart w:id="237" w:name="OLE_LINK438"/>
    <w:p w:rsidR="004D7A6A" w:rsidRPr="00305746" w:rsidRDefault="004D7A6A" w:rsidP="004D7A6A">
      <w:pPr>
        <w:pStyle w:val="wxy0"/>
        <w:ind w:firstLineChars="0"/>
      </w:pPr>
      <w:r>
        <w:fldChar w:fldCharType="begin"/>
      </w:r>
      <w:r>
        <w:instrText xml:space="preserve"> </w:instrText>
      </w:r>
      <w:r>
        <w:rPr>
          <w:rFonts w:hint="eastAsia"/>
        </w:rPr>
        <w:instrText>REF _Ref8329561 \h</w:instrText>
      </w:r>
      <w:r>
        <w:instrText xml:space="preserve"> </w:instrText>
      </w:r>
      <w:r>
        <w:fldChar w:fldCharType="separate"/>
      </w:r>
      <w:r w:rsidR="00334733">
        <w:rPr>
          <w:rFonts w:hint="eastAsia"/>
        </w:rPr>
        <w:t>图</w:t>
      </w:r>
      <w:r w:rsidR="00334733">
        <w:rPr>
          <w:rFonts w:hint="eastAsia"/>
        </w:rPr>
        <w:t xml:space="preserve"> </w:t>
      </w:r>
      <w:r w:rsidR="00334733">
        <w:rPr>
          <w:noProof/>
        </w:rPr>
        <w:t>2</w:t>
      </w:r>
      <w:r w:rsidR="00334733">
        <w:noBreakHyphen/>
      </w:r>
      <w:r w:rsidR="00334733">
        <w:rPr>
          <w:noProof/>
        </w:rPr>
        <w:t>3</w:t>
      </w:r>
      <w:r>
        <w:fldChar w:fldCharType="end"/>
      </w:r>
      <w:r>
        <w:rPr>
          <w:rFonts w:hint="eastAsia"/>
        </w:rPr>
        <w:t>展示了粒子群优化算法结束时，找到的最佳参数值。</w:t>
      </w:r>
      <w:bookmarkStart w:id="238" w:name="OLE_LINK106"/>
      <w:bookmarkStart w:id="239" w:name="OLE_LINK107"/>
      <w:r>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=246.931</m:t>
        </m:r>
      </m:oMath>
      <w:r>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bookmarkEnd w:id="238"/>
      <w:bookmarkEnd w:id="239"/>
      <w:r>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=87.221</m:t>
        </m:r>
      </m:oMath>
      <w:r>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p>
    <w:p w:rsidR="004D7A6A" w:rsidRDefault="004D7A6A" w:rsidP="004D7A6A">
      <w:pPr>
        <w:pStyle w:val="wxy0"/>
        <w:keepNext/>
        <w:ind w:firstLineChars="0" w:firstLine="0"/>
      </w:pPr>
      <w:r>
        <w:rPr>
          <w:noProof/>
        </w:rPr>
        <w:lastRenderedPageBreak/>
        <w:drawing>
          <wp:inline distT="0" distB="0" distL="0" distR="0" wp14:anchorId="22E9859B" wp14:editId="73B74513">
            <wp:extent cx="5328285" cy="2990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4D7A6A" w:rsidRPr="00A5177F" w:rsidRDefault="004D7A6A" w:rsidP="004D7A6A">
      <w:pPr>
        <w:pStyle w:val="af4"/>
        <w:jc w:val="center"/>
      </w:pPr>
      <w:bookmarkStart w:id="240" w:name="_Ref8329561"/>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2</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3</w:t>
      </w:r>
      <w:r w:rsidR="009450DE">
        <w:fldChar w:fldCharType="end"/>
      </w:r>
      <w:bookmarkEnd w:id="240"/>
      <w:r>
        <w:t xml:space="preserve"> </w:t>
      </w:r>
      <w:r>
        <w:rPr>
          <w:rFonts w:hint="eastAsia"/>
        </w:rPr>
        <w:t>粒子群优化结果图</w:t>
      </w:r>
    </w:p>
    <w:p w:rsidR="004D7A6A" w:rsidRPr="006577FE" w:rsidRDefault="004D7A6A" w:rsidP="004D7A6A">
      <w:pPr>
        <w:pStyle w:val="wxy0"/>
      </w:pPr>
    </w:p>
    <w:p w:rsidR="004D7A6A" w:rsidRDefault="004D7A6A" w:rsidP="004D7A6A">
      <w:pPr>
        <w:pStyle w:val="wxy0"/>
      </w:pPr>
      <w:r>
        <w:rPr>
          <w:rFonts w:hint="eastAsia"/>
        </w:rPr>
        <w:t>为了定量分析模型的预测效果，本文选取决定系数（</w:t>
      </w:r>
      <w:r w:rsidRPr="002A0A18">
        <w:t>coefficient of determination</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）作为评价指标，其公式如下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4D7A6A" w:rsidTr="003B1B35">
        <w:trPr>
          <w:trHeight w:val="324"/>
        </w:trPr>
        <w:tc>
          <w:tcPr>
            <w:tcW w:w="3541" w:type="pct"/>
            <w:vAlign w:val="center"/>
          </w:tcPr>
          <w:p w:rsidR="004D7A6A" w:rsidRPr="00A0328C" w:rsidRDefault="004D7A6A" w:rsidP="00984A7C">
            <w:pPr>
              <w:pStyle w:val="wxy0"/>
              <w:ind w:firstLineChars="0" w:firstLine="0"/>
              <w:jc w:val="left"/>
            </w:pPr>
            <w:bookmarkStart w:id="241" w:name="OLE_LINK92"/>
            <w:bookmarkStart w:id="242" w:name="OLE_LINK93"/>
            <w:bookmarkStart w:id="243" w:name="OLE_LINK124"/>
            <w:bookmarkStart w:id="244" w:name="OLE_LINK125"/>
            <w:bookmarkStart w:id="245" w:name="OLE_LINK185"/>
            <w:bookmarkEnd w:id="235"/>
            <w:bookmarkEnd w:id="236"/>
            <w:bookmarkEnd w:id="237"/>
            <m:oMathPara>
              <m:oMathParaPr>
                <m:jc m:val="left"/>
              </m:oMathParaPr>
              <m:oMath>
                <m:r>
                  <w:rPr>
                    <w:rFonts w:ascii="Cambria Math" w:hAnsi="Cambria Math"/>
                  </w:rPr>
                  <m:t>MSE=</m:t>
                </m:r>
                <w:bookmarkStart w:id="246" w:name="OLE_LINK98"/>
                <w:bookmarkStart w:id="247" w:name="OLE_LINK99"/>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w:bookmarkStart w:id="248" w:name="OLE_LINK96"/>
                    <w:bookmarkStart w:id="249" w:name="OLE_LINK97"/>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248"/>
                    <w:bookmarkEnd w:id="249"/>
                    <m:r>
                      <w:rPr>
                        <w:rFonts w:ascii="Cambria Math" w:hAnsi="Cambria Math"/>
                      </w:rPr>
                      <m:t>)</m:t>
                    </m:r>
                  </m:e>
                </m:nary>
              </m:oMath>
            </m:oMathPara>
            <w:bookmarkEnd w:id="241"/>
            <w:bookmarkEnd w:id="242"/>
            <w:bookmarkEnd w:id="246"/>
            <w:bookmarkEnd w:id="247"/>
          </w:p>
        </w:tc>
        <w:tc>
          <w:tcPr>
            <w:tcW w:w="1459" w:type="pct"/>
            <w:vAlign w:val="center"/>
          </w:tcPr>
          <w:p w:rsidR="004D7A6A" w:rsidRDefault="004D7A6A" w:rsidP="003B1B35">
            <w:pPr>
              <w:pStyle w:val="wxy0"/>
              <w:ind w:firstLineChars="0" w:firstLine="0"/>
              <w:jc w:val="right"/>
            </w:pPr>
            <w:r>
              <w:t>(1</w:t>
            </w:r>
            <w:r w:rsidR="001B190F">
              <w:t>4</w:t>
            </w:r>
            <w:r>
              <w:t>)</w:t>
            </w:r>
          </w:p>
        </w:tc>
      </w:tr>
      <w:tr w:rsidR="004D7A6A" w:rsidTr="003B1B35">
        <w:trPr>
          <w:trHeight w:val="323"/>
        </w:trPr>
        <w:tc>
          <w:tcPr>
            <w:tcW w:w="3541" w:type="pct"/>
            <w:vAlign w:val="center"/>
          </w:tcPr>
          <w:p w:rsidR="004D7A6A" w:rsidRPr="00A0328C" w:rsidRDefault="004D7A6A" w:rsidP="00984A7C">
            <w:pPr>
              <w:pStyle w:val="wxy0"/>
              <w:ind w:firstLineChars="0" w:firstLine="0"/>
              <w:jc w:val="left"/>
            </w:pPr>
            <m:oMathPara>
              <m:oMathParaPr>
                <m:jc m:val="left"/>
              </m:oMathParaPr>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250" w:name="OLE_LINK338"/>
                        <w:bookmarkStart w:id="251" w:name="OLE_LINK339"/>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250"/>
                        <w:bookmarkEnd w:id="251"/>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r>
                  <w:rPr>
                    <w:rFonts w:ascii="Cambria Math" w:hAnsi="Cambria Math"/>
                  </w:rPr>
                  <m:t>∣ ×100%</m:t>
                </m:r>
              </m:oMath>
            </m:oMathPara>
          </w:p>
        </w:tc>
        <w:tc>
          <w:tcPr>
            <w:tcW w:w="1459" w:type="pct"/>
            <w:vAlign w:val="center"/>
          </w:tcPr>
          <w:p w:rsidR="004D7A6A" w:rsidRDefault="004D7A6A" w:rsidP="003B1B35">
            <w:pPr>
              <w:pStyle w:val="wxy0"/>
              <w:ind w:firstLineChars="0" w:firstLine="0"/>
              <w:jc w:val="right"/>
            </w:pPr>
            <w:r>
              <w:t>(1</w:t>
            </w:r>
            <w:r w:rsidR="001B190F">
              <w:t>5</w:t>
            </w:r>
            <w:r>
              <w:t>)</w:t>
            </w:r>
          </w:p>
        </w:tc>
      </w:tr>
      <w:tr w:rsidR="004D7A6A" w:rsidTr="003B1B35">
        <w:trPr>
          <w:trHeight w:val="464"/>
        </w:trPr>
        <w:tc>
          <w:tcPr>
            <w:tcW w:w="3541" w:type="pct"/>
            <w:vAlign w:val="center"/>
          </w:tcPr>
          <w:p w:rsidR="004D7A6A" w:rsidRPr="00A0328C" w:rsidRDefault="00780DD5" w:rsidP="00984A7C">
            <w:pPr>
              <w:pStyle w:val="wxy0"/>
              <w:ind w:firstLineChars="0" w:firstLine="0"/>
              <w:jc w:val="left"/>
            </w:pPr>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w:bookmarkStart w:id="252" w:name="OLE_LINK340"/>
                    <w:bookmarkStart w:id="253" w:name="OLE_LINK341"/>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e>
                    </m:nary>
                    <w:bookmarkEnd w:id="252"/>
                    <w:bookmarkEnd w:id="253"/>
                  </m:num>
                  <m:den>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hint="eastAsia"/>
                          </w:rPr>
                          <m:t> </m:t>
                        </m:r>
                        <m:acc>
                          <m:accPr>
                            <m:chr m:val="̅"/>
                            <m:ctrlPr>
                              <w:rPr>
                                <w:rFonts w:ascii="Cambria Math" w:hAnsi="Cambria Math"/>
                                <w:i/>
                              </w:rPr>
                            </m:ctrlPr>
                          </m:accPr>
                          <m:e>
                            <m:r>
                              <w:rPr>
                                <w:rFonts w:ascii="Cambria Math" w:hAnsi="Cambria Math"/>
                              </w:rPr>
                              <m:t>y</m:t>
                            </m:r>
                          </m:e>
                        </m:acc>
                        <m:r>
                          <w:rPr>
                            <w:rFonts w:ascii="Cambria Math" w:hAnsi="Cambria Math"/>
                          </w:rPr>
                          <m:t xml:space="preserve"> )</m:t>
                        </m:r>
                      </m:e>
                    </m:nary>
                  </m:den>
                </m:f>
              </m:oMath>
            </m:oMathPara>
          </w:p>
        </w:tc>
        <w:tc>
          <w:tcPr>
            <w:tcW w:w="1459" w:type="pct"/>
            <w:vAlign w:val="center"/>
          </w:tcPr>
          <w:p w:rsidR="004D7A6A" w:rsidRDefault="004D7A6A" w:rsidP="003B1B35">
            <w:pPr>
              <w:pStyle w:val="wxy0"/>
              <w:ind w:firstLineChars="0" w:firstLine="0"/>
              <w:jc w:val="right"/>
            </w:pPr>
            <w:r>
              <w:rPr>
                <w:rFonts w:hint="eastAsia"/>
              </w:rPr>
              <w:t>(</w:t>
            </w:r>
            <w:r>
              <w:t>1</w:t>
            </w:r>
            <w:r w:rsidR="001B190F">
              <w:t>6</w:t>
            </w:r>
            <w:r>
              <w:t>)</w:t>
            </w:r>
          </w:p>
        </w:tc>
      </w:tr>
    </w:tbl>
    <w:bookmarkEnd w:id="243"/>
    <w:bookmarkEnd w:id="244"/>
    <w:bookmarkEnd w:id="245"/>
    <w:p w:rsidR="004D7A6A" w:rsidRDefault="004D7A6A" w:rsidP="004D7A6A">
      <w:pPr>
        <w:pStyle w:val="wxy0"/>
        <w:rPr>
          <w:color w:val="000000" w:themeColor="text1"/>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Pr>
          <w:rFonts w:hint="eastAsia"/>
        </w:rPr>
        <w:t>表示真实值，</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oMath>
      <w:r>
        <w:rPr>
          <w:rFonts w:hint="eastAsia"/>
        </w:rPr>
        <w:t>表示预测值。</w:t>
      </w:r>
      <w:bookmarkStart w:id="254" w:name="OLE_LINK527"/>
      <w:bookmarkStart w:id="255" w:name="OLE_LINK528"/>
      <w:r>
        <w:rPr>
          <w:rFonts w:hint="eastAsia"/>
        </w:rPr>
        <w:t>决定系数是一个评价拟合好坏的指标，用于</w:t>
      </w:r>
      <w:r w:rsidRPr="00E52ACB">
        <w:rPr>
          <w:rFonts w:hint="eastAsia"/>
        </w:rPr>
        <w:t>度量应变量的</w:t>
      </w:r>
      <w:r>
        <w:rPr>
          <w:rFonts w:hint="eastAsia"/>
        </w:rPr>
        <w:t>总</w:t>
      </w:r>
      <w:r w:rsidRPr="00E52ACB">
        <w:rPr>
          <w:rFonts w:hint="eastAsia"/>
        </w:rPr>
        <w:t>变异中可由自变量解释部分所占的比例</w:t>
      </w:r>
      <w:bookmarkEnd w:id="254"/>
      <w:bookmarkEnd w:id="255"/>
      <w:r>
        <w:rPr>
          <w:rFonts w:hint="eastAsia"/>
        </w:rPr>
        <w:t>，</w:t>
      </w:r>
      <w:r>
        <w:rPr>
          <w:rFonts w:ascii="Cambria" w:hAnsi="Cambria" w:cs="Cambria" w:hint="eastAsia"/>
        </w:rPr>
        <w:t>数值越大，自变量对因变量的解释程度越高，拟合效果越好</w:t>
      </w:r>
      <w:r>
        <w:rPr>
          <w:rFonts w:hint="eastAsia"/>
        </w:rPr>
        <w:t>。均方误差，</w:t>
      </w:r>
      <w:r w:rsidRPr="00EA0771">
        <w:rPr>
          <w:rFonts w:hint="eastAsia"/>
        </w:rPr>
        <w:t>平均绝对百分比误差</w:t>
      </w:r>
      <w:r>
        <w:rPr>
          <w:rFonts w:hint="eastAsia"/>
        </w:rPr>
        <w:t>是</w:t>
      </w:r>
      <w:r w:rsidRPr="007F6CC1">
        <w:rPr>
          <w:rFonts w:hint="eastAsia"/>
        </w:rPr>
        <w:t>反映估计量与被估计量之间差异程度的一种度量</w:t>
      </w:r>
      <w:r>
        <w:rPr>
          <w:rFonts w:hint="eastAsia"/>
        </w:rPr>
        <w:t>，</w:t>
      </w:r>
      <w:r w:rsidRPr="00352D6E">
        <w:rPr>
          <w:rFonts w:hint="eastAsia"/>
          <w:color w:val="000000" w:themeColor="text1"/>
        </w:rPr>
        <w:t>数值越小，表明误差越小，数值为零</w:t>
      </w:r>
      <w:r>
        <w:rPr>
          <w:rFonts w:hint="eastAsia"/>
          <w:color w:val="000000" w:themeColor="text1"/>
        </w:rPr>
        <w:t>则</w:t>
      </w:r>
      <w:r w:rsidRPr="00352D6E">
        <w:rPr>
          <w:rFonts w:hint="eastAsia"/>
          <w:color w:val="000000" w:themeColor="text1"/>
        </w:rPr>
        <w:t>表示完美模型。</w:t>
      </w:r>
    </w:p>
    <w:p w:rsidR="004D7A6A" w:rsidRDefault="004D7A6A" w:rsidP="004D7A6A">
      <w:pPr>
        <w:pStyle w:val="wxy0"/>
      </w:pPr>
      <w:r>
        <w:rPr>
          <w:rFonts w:hint="eastAsia"/>
        </w:rPr>
        <w:t>为了探讨粒子群优化算法的优化效果，本文对比在训练集与测试集数据相同的前提下，预测模型优化前后评价指标的差异。需要指出的是，未优化前的模型采用模型缺省参数。</w:t>
      </w:r>
    </w:p>
    <w:p w:rsidR="007D5875" w:rsidRPr="00E52ACB" w:rsidRDefault="007D5875" w:rsidP="003B1B35">
      <w:pPr>
        <w:pStyle w:val="wxy0"/>
      </w:pPr>
    </w:p>
    <w:p w:rsidR="004D7A6A" w:rsidRDefault="004D7A6A" w:rsidP="004D7A6A">
      <w:pPr>
        <w:pStyle w:val="af4"/>
        <w:keepNext/>
        <w:jc w:val="center"/>
      </w:pPr>
      <w:bookmarkStart w:id="256" w:name="_Ref8826150"/>
    </w:p>
    <w:p w:rsidR="004D7A6A" w:rsidRDefault="004D7A6A" w:rsidP="004D7A6A">
      <w:pPr>
        <w:pStyle w:val="af4"/>
        <w:keepNext/>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1</w:t>
      </w:r>
      <w:r>
        <w:fldChar w:fldCharType="end"/>
      </w:r>
      <w:bookmarkEnd w:id="256"/>
      <w:r>
        <w:t xml:space="preserve"> </w:t>
      </w:r>
      <w:r>
        <w:rPr>
          <w:rFonts w:hint="eastAsia"/>
        </w:rPr>
        <w:t>粒子群优化算法前后决定系数差异表</w:t>
      </w:r>
    </w:p>
    <w:tbl>
      <w:tblPr>
        <w:tblStyle w:val="af2"/>
        <w:tblpPr w:leftFromText="180" w:rightFromText="180" w:vertAnchor="text" w:tblpXSpec="center" w:tblpY="1"/>
        <w:tblOverlap w:val="never"/>
        <w:tblW w:w="4342"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759"/>
        <w:gridCol w:w="2858"/>
        <w:gridCol w:w="2857"/>
      </w:tblGrid>
      <w:tr w:rsidR="004D7A6A" w:rsidTr="003B1B35">
        <w:tc>
          <w:tcPr>
            <w:tcW w:w="1177" w:type="pct"/>
            <w:tcBorders>
              <w:top w:val="single" w:sz="8"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p>
        </w:tc>
        <w:tc>
          <w:tcPr>
            <w:tcW w:w="1912" w:type="pct"/>
            <w:tcBorders>
              <w:top w:val="single" w:sz="8"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速度</w:t>
            </w:r>
          </w:p>
        </w:tc>
        <w:tc>
          <w:tcPr>
            <w:tcW w:w="1912" w:type="pct"/>
            <w:tcBorders>
              <w:top w:val="single" w:sz="8" w:space="0" w:color="auto"/>
              <w:bottom w:val="single" w:sz="6" w:space="0" w:color="auto"/>
              <w:right w:val="nil"/>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流量</w:t>
            </w:r>
          </w:p>
        </w:tc>
      </w:tr>
      <w:tr w:rsidR="004D7A6A" w:rsidTr="003B1B35">
        <w:tc>
          <w:tcPr>
            <w:tcW w:w="1177"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优化前</w:t>
            </w:r>
          </w:p>
        </w:tc>
        <w:tc>
          <w:tcPr>
            <w:tcW w:w="1912"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Pr>
                <w:sz w:val="21"/>
                <w:szCs w:val="21"/>
              </w:rPr>
              <w:t>0.734</w:t>
            </w:r>
          </w:p>
        </w:tc>
        <w:tc>
          <w:tcPr>
            <w:tcW w:w="1912" w:type="pct"/>
            <w:tcBorders>
              <w:top w:val="single" w:sz="6" w:space="0" w:color="auto"/>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Pr>
                <w:sz w:val="21"/>
                <w:szCs w:val="21"/>
              </w:rPr>
              <w:t>0.977</w:t>
            </w:r>
          </w:p>
        </w:tc>
      </w:tr>
      <w:tr w:rsidR="004D7A6A" w:rsidTr="003B1B35">
        <w:tc>
          <w:tcPr>
            <w:tcW w:w="1177" w:type="pct"/>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优化后</w:t>
            </w:r>
          </w:p>
        </w:tc>
        <w:tc>
          <w:tcPr>
            <w:tcW w:w="1912" w:type="pct"/>
            <w:vAlign w:val="center"/>
          </w:tcPr>
          <w:p w:rsidR="004D7A6A" w:rsidRPr="00417B62" w:rsidRDefault="004D7A6A" w:rsidP="00984A7C">
            <w:pPr>
              <w:pStyle w:val="wxy0"/>
              <w:ind w:firstLineChars="0" w:firstLine="0"/>
              <w:jc w:val="center"/>
              <w:rPr>
                <w:sz w:val="21"/>
                <w:szCs w:val="21"/>
              </w:rPr>
            </w:pPr>
            <w:r>
              <w:rPr>
                <w:sz w:val="21"/>
                <w:szCs w:val="21"/>
              </w:rPr>
              <w:t>0.986</w:t>
            </w:r>
          </w:p>
        </w:tc>
        <w:tc>
          <w:tcPr>
            <w:tcW w:w="1912" w:type="pct"/>
            <w:tcBorders>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Pr>
                <w:sz w:val="21"/>
                <w:szCs w:val="21"/>
              </w:rPr>
              <w:t>0.999</w:t>
            </w:r>
          </w:p>
        </w:tc>
      </w:tr>
    </w:tbl>
    <w:p w:rsidR="004D7A6A" w:rsidRDefault="004D7A6A" w:rsidP="004D7A6A">
      <w:pPr>
        <w:pStyle w:val="wxy0"/>
      </w:pPr>
    </w:p>
    <w:p w:rsidR="00334733" w:rsidRDefault="004D7A6A" w:rsidP="00334733">
      <w:pPr>
        <w:pStyle w:val="wxy0"/>
      </w:pPr>
      <w:r>
        <w:rPr>
          <w:rFonts w:hint="eastAsia"/>
        </w:rPr>
        <w:t>决定系数优化前后对比如</w:t>
      </w:r>
      <w:r>
        <w:fldChar w:fldCharType="begin"/>
      </w:r>
      <w:r>
        <w:instrText xml:space="preserve"> </w:instrText>
      </w:r>
      <w:r>
        <w:rPr>
          <w:rFonts w:hint="eastAsia"/>
        </w:rPr>
        <w:instrText>REF _Ref8826150 \h</w:instrText>
      </w:r>
      <w:r>
        <w:instrText xml:space="preserve">  \* MERGEFORMAT </w:instrText>
      </w:r>
      <w:r>
        <w:fldChar w:fldCharType="separate"/>
      </w:r>
    </w:p>
    <w:p w:rsidR="004D7A6A" w:rsidRPr="002C0226" w:rsidRDefault="00334733" w:rsidP="00223500">
      <w:pPr>
        <w:pStyle w:val="wxy0"/>
      </w:pPr>
      <w:r>
        <w:rPr>
          <w:rFonts w:hint="eastAsia"/>
          <w:noProof/>
        </w:rPr>
        <w:t>表</w:t>
      </w:r>
      <w:r>
        <w:rPr>
          <w:rFonts w:hint="eastAsia"/>
          <w:noProof/>
        </w:rPr>
        <w:t xml:space="preserve"> </w:t>
      </w:r>
      <w:r>
        <w:rPr>
          <w:noProof/>
        </w:rPr>
        <w:t>2</w:t>
      </w:r>
      <w:r>
        <w:rPr>
          <w:noProof/>
        </w:rPr>
        <w:noBreakHyphen/>
        <w:t>1</w:t>
      </w:r>
      <w:r w:rsidR="004D7A6A">
        <w:fldChar w:fldCharType="end"/>
      </w:r>
      <w:r w:rsidR="004D7A6A">
        <w:rPr>
          <w:rFonts w:hint="eastAsia"/>
        </w:rPr>
        <w:t>所示。由表可知采用粒子群优化算法后，速度支持向量机回归预测模型决定系数提高明显，表明拟合效果增强。</w:t>
      </w:r>
      <w:r w:rsidR="004D7A6A" w:rsidRPr="002C0226">
        <w:rPr>
          <w:rFonts w:hint="eastAsia"/>
        </w:rPr>
        <w:t>流量支持向量机回归预测模型决定系数改变不大</w:t>
      </w:r>
      <w:r w:rsidR="004D7A6A">
        <w:rPr>
          <w:rFonts w:hint="eastAsia"/>
        </w:rPr>
        <w:t>，但数值非常高，可能存在过拟合现象</w:t>
      </w:r>
      <w:r w:rsidR="004D7A6A" w:rsidRPr="002C0226">
        <w:rPr>
          <w:rFonts w:hint="eastAsia"/>
        </w:rPr>
        <w:t>。</w:t>
      </w:r>
    </w:p>
    <w:p w:rsidR="004D7A6A" w:rsidRDefault="004D7A6A" w:rsidP="004D7A6A">
      <w:pPr>
        <w:pStyle w:val="af4"/>
        <w:jc w:val="center"/>
      </w:pPr>
      <w:bookmarkStart w:id="257" w:name="_Ref8391313"/>
      <w:bookmarkStart w:id="258" w:name="_Ref8391308"/>
    </w:p>
    <w:p w:rsidR="004D7A6A" w:rsidRDefault="004D7A6A" w:rsidP="004D7A6A">
      <w:pPr>
        <w:pStyle w:val="af4"/>
        <w:jc w:val="center"/>
      </w:pPr>
      <w:bookmarkStart w:id="259" w:name="_Ref893387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2</w:t>
      </w:r>
      <w:r>
        <w:fldChar w:fldCharType="end"/>
      </w:r>
      <w:bookmarkEnd w:id="257"/>
      <w:bookmarkEnd w:id="259"/>
      <w:r>
        <w:t xml:space="preserve"> </w:t>
      </w:r>
      <w:r>
        <w:rPr>
          <w:rFonts w:hint="eastAsia"/>
        </w:rPr>
        <w:t>粒子群优化算法优化前后评价指标差异表</w:t>
      </w:r>
      <w:bookmarkEnd w:id="258"/>
    </w:p>
    <w:tbl>
      <w:tblPr>
        <w:tblStyle w:val="af2"/>
        <w:tblpPr w:leftFromText="180" w:rightFromText="180" w:vertAnchor="text" w:tblpXSpec="center" w:tblpY="1"/>
        <w:tblOverlap w:val="never"/>
        <w:tblW w:w="4314"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87"/>
        <w:gridCol w:w="1485"/>
        <w:gridCol w:w="1485"/>
        <w:gridCol w:w="1485"/>
        <w:gridCol w:w="1484"/>
      </w:tblGrid>
      <w:tr w:rsidR="004D7A6A" w:rsidTr="00984A7C">
        <w:tc>
          <w:tcPr>
            <w:tcW w:w="1001" w:type="pct"/>
            <w:tcBorders>
              <w:top w:val="single" w:sz="8" w:space="0" w:color="auto"/>
              <w:bottom w:val="nil"/>
            </w:tcBorders>
            <w:vAlign w:val="center"/>
          </w:tcPr>
          <w:p w:rsidR="004D7A6A" w:rsidRPr="00417B62" w:rsidRDefault="004D7A6A" w:rsidP="00984A7C">
            <w:pPr>
              <w:pStyle w:val="wxy0"/>
              <w:ind w:firstLineChars="0" w:firstLine="0"/>
              <w:jc w:val="center"/>
              <w:rPr>
                <w:sz w:val="21"/>
                <w:szCs w:val="21"/>
              </w:rPr>
            </w:pPr>
            <w:bookmarkStart w:id="260" w:name="OLE_LINK334"/>
            <w:bookmarkStart w:id="261" w:name="OLE_LINK335"/>
          </w:p>
        </w:tc>
        <w:tc>
          <w:tcPr>
            <w:tcW w:w="2000" w:type="pct"/>
            <w:gridSpan w:val="2"/>
            <w:tcBorders>
              <w:top w:val="single" w:sz="8" w:space="0" w:color="auto"/>
              <w:bottom w:val="single" w:sz="4" w:space="0" w:color="auto"/>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MSE</w:t>
            </w:r>
          </w:p>
        </w:tc>
        <w:tc>
          <w:tcPr>
            <w:tcW w:w="1999" w:type="pct"/>
            <w:gridSpan w:val="2"/>
            <w:tcBorders>
              <w:top w:val="single" w:sz="8" w:space="0" w:color="auto"/>
              <w:left w:val="single" w:sz="24" w:space="0" w:color="FFFFFF" w:themeColor="background1"/>
              <w:bottom w:val="single" w:sz="4"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MAPE</w:t>
            </w:r>
          </w:p>
        </w:tc>
      </w:tr>
      <w:tr w:rsidR="004D7A6A" w:rsidTr="00984A7C">
        <w:tc>
          <w:tcPr>
            <w:tcW w:w="1001" w:type="pct"/>
            <w:tcBorders>
              <w:top w:val="nil"/>
              <w:bottom w:val="single" w:sz="6" w:space="0" w:color="auto"/>
            </w:tcBorders>
            <w:vAlign w:val="center"/>
          </w:tcPr>
          <w:p w:rsidR="004D7A6A" w:rsidRPr="00417B62" w:rsidRDefault="004D7A6A" w:rsidP="00984A7C">
            <w:pPr>
              <w:pStyle w:val="wxy0"/>
              <w:ind w:firstLineChars="0" w:firstLine="0"/>
              <w:jc w:val="center"/>
              <w:rPr>
                <w:sz w:val="21"/>
                <w:szCs w:val="21"/>
              </w:rPr>
            </w:pPr>
          </w:p>
        </w:tc>
        <w:tc>
          <w:tcPr>
            <w:tcW w:w="1000" w:type="pct"/>
            <w:tcBorders>
              <w:top w:val="single" w:sz="4"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速度</w:t>
            </w:r>
          </w:p>
        </w:tc>
        <w:tc>
          <w:tcPr>
            <w:tcW w:w="1000" w:type="pct"/>
            <w:tcBorders>
              <w:top w:val="single" w:sz="4" w:space="0" w:color="auto"/>
              <w:bottom w:val="single" w:sz="6" w:space="0" w:color="auto"/>
              <w:right w:val="nil"/>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流量</w:t>
            </w:r>
          </w:p>
        </w:tc>
        <w:tc>
          <w:tcPr>
            <w:tcW w:w="1000" w:type="pct"/>
            <w:tcBorders>
              <w:top w:val="single" w:sz="4" w:space="0" w:color="auto"/>
              <w:left w:val="nil"/>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速度</w:t>
            </w:r>
          </w:p>
        </w:tc>
        <w:tc>
          <w:tcPr>
            <w:tcW w:w="999" w:type="pct"/>
            <w:tcBorders>
              <w:top w:val="single" w:sz="4" w:space="0" w:color="auto"/>
              <w:bottom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流量</w:t>
            </w:r>
          </w:p>
        </w:tc>
      </w:tr>
      <w:tr w:rsidR="004D7A6A" w:rsidTr="00984A7C">
        <w:tc>
          <w:tcPr>
            <w:tcW w:w="1001"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优化前</w:t>
            </w:r>
          </w:p>
        </w:tc>
        <w:tc>
          <w:tcPr>
            <w:tcW w:w="1000"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sz w:val="21"/>
                <w:szCs w:val="21"/>
              </w:rPr>
              <w:t>4.824</w:t>
            </w:r>
          </w:p>
        </w:tc>
        <w:tc>
          <w:tcPr>
            <w:tcW w:w="1000" w:type="pct"/>
            <w:tcBorders>
              <w:top w:val="single" w:sz="6" w:space="0" w:color="auto"/>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86.153</w:t>
            </w:r>
          </w:p>
        </w:tc>
        <w:tc>
          <w:tcPr>
            <w:tcW w:w="1000" w:type="pct"/>
            <w:tcBorders>
              <w:top w:val="single" w:sz="6" w:space="0" w:color="auto"/>
              <w:lef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1.785</w:t>
            </w:r>
          </w:p>
        </w:tc>
        <w:tc>
          <w:tcPr>
            <w:tcW w:w="999" w:type="pct"/>
            <w:tcBorders>
              <w:top w:val="single" w:sz="6" w:space="0" w:color="auto"/>
            </w:tcBorders>
            <w:vAlign w:val="center"/>
          </w:tcPr>
          <w:p w:rsidR="004D7A6A" w:rsidRPr="00417B62" w:rsidRDefault="004D7A6A" w:rsidP="00984A7C">
            <w:pPr>
              <w:pStyle w:val="wxy0"/>
              <w:ind w:firstLineChars="0" w:firstLine="0"/>
              <w:jc w:val="center"/>
              <w:rPr>
                <w:sz w:val="21"/>
                <w:szCs w:val="21"/>
              </w:rPr>
            </w:pPr>
            <w:r w:rsidRPr="00417B62">
              <w:rPr>
                <w:sz w:val="21"/>
                <w:szCs w:val="21"/>
              </w:rPr>
              <w:t>17.883</w:t>
            </w:r>
          </w:p>
        </w:tc>
      </w:tr>
      <w:tr w:rsidR="004D7A6A" w:rsidTr="00984A7C">
        <w:tc>
          <w:tcPr>
            <w:tcW w:w="1001" w:type="pct"/>
            <w:vAlign w:val="center"/>
          </w:tcPr>
          <w:p w:rsidR="004D7A6A" w:rsidRPr="00417B62" w:rsidRDefault="004D7A6A" w:rsidP="00984A7C">
            <w:pPr>
              <w:pStyle w:val="wxy0"/>
              <w:ind w:firstLineChars="0" w:firstLine="0"/>
              <w:jc w:val="center"/>
              <w:rPr>
                <w:sz w:val="21"/>
                <w:szCs w:val="21"/>
              </w:rPr>
            </w:pPr>
            <w:r w:rsidRPr="00417B62">
              <w:rPr>
                <w:rFonts w:hint="eastAsia"/>
                <w:sz w:val="21"/>
                <w:szCs w:val="21"/>
              </w:rPr>
              <w:t>优化后</w:t>
            </w:r>
          </w:p>
        </w:tc>
        <w:tc>
          <w:tcPr>
            <w:tcW w:w="1000" w:type="pct"/>
            <w:vAlign w:val="center"/>
          </w:tcPr>
          <w:p w:rsidR="004D7A6A" w:rsidRPr="00417B62" w:rsidRDefault="004D7A6A" w:rsidP="00984A7C">
            <w:pPr>
              <w:pStyle w:val="wxy0"/>
              <w:ind w:firstLineChars="0" w:firstLine="0"/>
              <w:jc w:val="center"/>
              <w:rPr>
                <w:sz w:val="21"/>
                <w:szCs w:val="21"/>
              </w:rPr>
            </w:pPr>
            <w:r w:rsidRPr="00417B62">
              <w:rPr>
                <w:sz w:val="21"/>
                <w:szCs w:val="21"/>
              </w:rPr>
              <w:t>0.257</w:t>
            </w:r>
          </w:p>
        </w:tc>
        <w:tc>
          <w:tcPr>
            <w:tcW w:w="1000" w:type="pct"/>
            <w:tcBorders>
              <w:righ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3.724</w:t>
            </w:r>
          </w:p>
        </w:tc>
        <w:tc>
          <w:tcPr>
            <w:tcW w:w="1000" w:type="pct"/>
            <w:tcBorders>
              <w:left w:val="single" w:sz="24" w:space="0" w:color="FFFFFF" w:themeColor="background1"/>
            </w:tcBorders>
            <w:vAlign w:val="center"/>
          </w:tcPr>
          <w:p w:rsidR="004D7A6A" w:rsidRPr="00417B62" w:rsidRDefault="004D7A6A" w:rsidP="00984A7C">
            <w:pPr>
              <w:pStyle w:val="wxy0"/>
              <w:ind w:firstLineChars="0" w:firstLine="0"/>
              <w:jc w:val="center"/>
              <w:rPr>
                <w:sz w:val="21"/>
                <w:szCs w:val="21"/>
              </w:rPr>
            </w:pPr>
            <w:r w:rsidRPr="00417B62">
              <w:rPr>
                <w:sz w:val="21"/>
                <w:szCs w:val="21"/>
              </w:rPr>
              <w:t>0.635</w:t>
            </w:r>
          </w:p>
        </w:tc>
        <w:tc>
          <w:tcPr>
            <w:tcW w:w="999" w:type="pct"/>
            <w:vAlign w:val="center"/>
          </w:tcPr>
          <w:p w:rsidR="004D7A6A" w:rsidRPr="00417B62" w:rsidRDefault="004D7A6A" w:rsidP="00984A7C">
            <w:pPr>
              <w:pStyle w:val="wxy0"/>
              <w:keepNext/>
              <w:ind w:firstLineChars="0" w:firstLine="0"/>
              <w:jc w:val="center"/>
              <w:rPr>
                <w:sz w:val="21"/>
                <w:szCs w:val="21"/>
              </w:rPr>
            </w:pPr>
            <w:r w:rsidRPr="00417B62">
              <w:rPr>
                <w:sz w:val="21"/>
                <w:szCs w:val="21"/>
              </w:rPr>
              <w:t>1.828</w:t>
            </w:r>
          </w:p>
        </w:tc>
      </w:tr>
      <w:bookmarkEnd w:id="260"/>
      <w:bookmarkEnd w:id="261"/>
    </w:tbl>
    <w:p w:rsidR="004D7A6A" w:rsidRDefault="004D7A6A" w:rsidP="004D7A6A">
      <w:pPr>
        <w:pStyle w:val="wxy0"/>
      </w:pPr>
    </w:p>
    <w:p w:rsidR="004D7A6A" w:rsidRDefault="004D7A6A" w:rsidP="004D7A6A">
      <w:pPr>
        <w:pStyle w:val="wxy0"/>
      </w:pPr>
      <w:r>
        <w:rPr>
          <w:rFonts w:hint="eastAsia"/>
        </w:rPr>
        <w:t>MSE</w:t>
      </w:r>
      <w:r>
        <w:rPr>
          <w:rFonts w:hint="eastAsia"/>
        </w:rPr>
        <w:t>，</w:t>
      </w:r>
      <w:r>
        <w:rPr>
          <w:rFonts w:hint="eastAsia"/>
        </w:rPr>
        <w:t>MAPE</w:t>
      </w:r>
      <w:r>
        <w:rPr>
          <w:rFonts w:hint="eastAsia"/>
        </w:rPr>
        <w:t>优化前后对比如</w:t>
      </w:r>
      <w:r>
        <w:fldChar w:fldCharType="begin"/>
      </w:r>
      <w:r>
        <w:instrText xml:space="preserve"> </w:instrText>
      </w:r>
      <w:r>
        <w:rPr>
          <w:rFonts w:hint="eastAsia"/>
        </w:rPr>
        <w:instrText>REF _Ref8933877 \h</w:instrText>
      </w:r>
      <w:r>
        <w:instrText xml:space="preserve"> </w:instrText>
      </w:r>
      <w:r>
        <w:fldChar w:fldCharType="separate"/>
      </w:r>
      <w:r w:rsidR="00334733">
        <w:rPr>
          <w:rFonts w:hint="eastAsia"/>
        </w:rPr>
        <w:t>表</w:t>
      </w:r>
      <w:r w:rsidR="00334733">
        <w:rPr>
          <w:rFonts w:hint="eastAsia"/>
        </w:rPr>
        <w:t xml:space="preserve"> </w:t>
      </w:r>
      <w:r w:rsidR="00334733">
        <w:rPr>
          <w:noProof/>
        </w:rPr>
        <w:t>2</w:t>
      </w:r>
      <w:r w:rsidR="00334733">
        <w:noBreakHyphen/>
      </w:r>
      <w:r w:rsidR="00334733">
        <w:rPr>
          <w:noProof/>
        </w:rPr>
        <w:t>2</w:t>
      </w:r>
      <w:r>
        <w:fldChar w:fldCharType="end"/>
      </w:r>
      <w:r>
        <w:rPr>
          <w:rFonts w:hint="eastAsia"/>
        </w:rPr>
        <w:t>所示。</w:t>
      </w:r>
      <w:r w:rsidRPr="0069387B">
        <w:rPr>
          <w:rFonts w:hint="eastAsia"/>
        </w:rPr>
        <w:t>采用粒子群优化算法后，不论是速度支持向量机回归预测模型，还是流量支持向量机回归预测模型，评价参数</w:t>
      </w:r>
      <w:r w:rsidRPr="0069387B">
        <w:rPr>
          <w:rFonts w:hint="eastAsia"/>
        </w:rPr>
        <w:t>MSE</w:t>
      </w:r>
      <w:r w:rsidRPr="0069387B">
        <w:rPr>
          <w:rFonts w:hint="eastAsia"/>
        </w:rPr>
        <w:t>与</w:t>
      </w:r>
      <w:r w:rsidRPr="0069387B">
        <w:rPr>
          <w:rFonts w:hint="eastAsia"/>
        </w:rPr>
        <w:t>MAPE</w:t>
      </w:r>
      <w:r w:rsidRPr="0069387B">
        <w:rPr>
          <w:rFonts w:hint="eastAsia"/>
        </w:rPr>
        <w:t>下降明显，表明</w:t>
      </w:r>
      <w:r>
        <w:rPr>
          <w:rFonts w:hint="eastAsia"/>
        </w:rPr>
        <w:t>优化对</w:t>
      </w:r>
      <w:r w:rsidRPr="0069387B">
        <w:rPr>
          <w:rFonts w:hint="eastAsia"/>
        </w:rPr>
        <w:t>预测模型精度</w:t>
      </w:r>
      <w:r>
        <w:rPr>
          <w:rFonts w:hint="eastAsia"/>
        </w:rPr>
        <w:t>的</w:t>
      </w:r>
      <w:r w:rsidRPr="0069387B">
        <w:rPr>
          <w:rFonts w:hint="eastAsia"/>
        </w:rPr>
        <w:t>提高</w:t>
      </w:r>
      <w:r>
        <w:rPr>
          <w:rFonts w:hint="eastAsia"/>
        </w:rPr>
        <w:t>起积极作用</w:t>
      </w:r>
      <w:r w:rsidRPr="0069387B">
        <w:rPr>
          <w:rFonts w:hint="eastAsia"/>
        </w:rPr>
        <w:t>。尤其是流量支持向量机模型的</w:t>
      </w:r>
      <w:r w:rsidRPr="0069387B">
        <w:rPr>
          <w:rFonts w:hint="eastAsia"/>
        </w:rPr>
        <w:t>MSE</w:t>
      </w:r>
      <w:r w:rsidRPr="0069387B">
        <w:rPr>
          <w:rFonts w:hint="eastAsia"/>
        </w:rPr>
        <w:t>参数下降最为明显，表明优化效果较优。</w:t>
      </w:r>
      <w:r>
        <w:rPr>
          <w:rFonts w:hint="eastAsia"/>
        </w:rPr>
        <w:t>由表可知，</w:t>
      </w:r>
      <w:bookmarkStart w:id="262" w:name="OLE_LINK100"/>
      <w:bookmarkStart w:id="263" w:name="OLE_LINK101"/>
      <w:r>
        <w:rPr>
          <w:rFonts w:hint="eastAsia"/>
        </w:rPr>
        <w:t>平均速度的</w:t>
      </w:r>
      <w:r>
        <w:rPr>
          <w:rFonts w:hint="eastAsia"/>
        </w:rPr>
        <w:t>MSE</w:t>
      </w:r>
      <w:r>
        <w:rPr>
          <w:rFonts w:hint="eastAsia"/>
        </w:rPr>
        <w:t>和</w:t>
      </w:r>
      <w:r>
        <w:rPr>
          <w:rFonts w:hint="eastAsia"/>
        </w:rPr>
        <w:t>MAPE</w:t>
      </w:r>
      <w:r>
        <w:rPr>
          <w:rFonts w:hint="eastAsia"/>
        </w:rPr>
        <w:t>分别为</w:t>
      </w:r>
      <w:bookmarkEnd w:id="262"/>
      <w:bookmarkEnd w:id="263"/>
      <w:r>
        <w:rPr>
          <w:rFonts w:hint="eastAsia"/>
        </w:rPr>
        <w:t>0</w:t>
      </w:r>
      <w:r>
        <w:t>.257</w:t>
      </w:r>
      <w:r>
        <w:rPr>
          <w:rFonts w:hint="eastAsia"/>
        </w:rPr>
        <w:t>，</w:t>
      </w:r>
      <w:r>
        <w:rPr>
          <w:rFonts w:hint="eastAsia"/>
        </w:rPr>
        <w:t>0</w:t>
      </w:r>
      <w:r>
        <w:t>.635%</w:t>
      </w:r>
      <w:r>
        <w:rPr>
          <w:rFonts w:hint="eastAsia"/>
        </w:rPr>
        <w:t>，结合模型决定系数，表明速度支持向量机回归预测模型精度高，预测效果好，能够很好的捕捉道路的交通流特点。交通流量的</w:t>
      </w:r>
      <w:r>
        <w:rPr>
          <w:rFonts w:hint="eastAsia"/>
        </w:rPr>
        <w:t>MSE</w:t>
      </w:r>
      <w:r>
        <w:rPr>
          <w:rFonts w:hint="eastAsia"/>
        </w:rPr>
        <w:t>和</w:t>
      </w:r>
      <w:r>
        <w:rPr>
          <w:rFonts w:hint="eastAsia"/>
        </w:rPr>
        <w:t>MAPE</w:t>
      </w:r>
      <w:r>
        <w:rPr>
          <w:rFonts w:hint="eastAsia"/>
        </w:rPr>
        <w:t>分别为</w:t>
      </w:r>
      <w:r>
        <w:rPr>
          <w:rFonts w:hint="eastAsia"/>
        </w:rPr>
        <w:t>3</w:t>
      </w:r>
      <w:r>
        <w:t>.724</w:t>
      </w:r>
      <w:r>
        <w:rPr>
          <w:rFonts w:hint="eastAsia"/>
        </w:rPr>
        <w:t>，</w:t>
      </w:r>
      <w:r>
        <w:rPr>
          <w:rFonts w:hint="eastAsia"/>
        </w:rPr>
        <w:t>1</w:t>
      </w:r>
      <w:r>
        <w:t>.828%</w:t>
      </w:r>
      <w:r>
        <w:rPr>
          <w:rFonts w:hint="eastAsia"/>
        </w:rPr>
        <w:t>，结合模型决定系数，表明虽然模型拟合效果很好，但依旧存在较高的偏差，说明流量支持向量机回归模型存在过拟合现象。</w:t>
      </w:r>
    </w:p>
    <w:p w:rsidR="004D7A6A" w:rsidRDefault="004D7A6A" w:rsidP="004D7A6A">
      <w:pPr>
        <w:pStyle w:val="wxy0"/>
      </w:pPr>
      <w:r>
        <w:rPr>
          <w:rFonts w:hint="eastAsia"/>
        </w:rPr>
        <w:t>实验结果证明，粒子群优化算法优化效果明显，对预测模型的精度提升起积极促进作用。</w:t>
      </w:r>
    </w:p>
    <w:p w:rsidR="00E672C5" w:rsidRPr="003E62DE" w:rsidRDefault="00E672C5" w:rsidP="00E672C5">
      <w:pPr>
        <w:pStyle w:val="2"/>
        <w:spacing w:before="120" w:after="120"/>
      </w:pPr>
      <w:bookmarkStart w:id="264" w:name="_Toc9198789"/>
      <w:bookmarkStart w:id="265" w:name="_Toc9270038"/>
      <w:r w:rsidRPr="003E62DE">
        <w:rPr>
          <w:rFonts w:hint="eastAsia"/>
        </w:rPr>
        <w:t>本章小结</w:t>
      </w:r>
      <w:bookmarkEnd w:id="264"/>
      <w:bookmarkEnd w:id="265"/>
    </w:p>
    <w:p w:rsidR="00E672C5" w:rsidRDefault="00E672C5" w:rsidP="00E672C5">
      <w:pPr>
        <w:pStyle w:val="wxy0"/>
      </w:pPr>
      <w:bookmarkStart w:id="266" w:name="OLE_LINK173"/>
      <w:bookmarkStart w:id="267" w:name="OLE_LINK174"/>
      <w:r>
        <w:rPr>
          <w:rFonts w:hint="eastAsia"/>
        </w:rPr>
        <w:t>基于支持向量机回归的交通流预测模型的构建，是短时交通流预测的基础。只有通过预测短时交通流参数，才能进行下一步同一时刻异地交通流参数预测。本章主要介绍了支持向量机回归模型的数学原理，建模过程，参数优化以及实验验证。通过对交通流数据进行特征提取，建立模型的输入输出向量，并划分训练集与测试集，实验发现影响模型预测精度的主要参数为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Pr>
          <w:rFonts w:hint="eastAsia"/>
        </w:rPr>
        <w:t>与高斯径向基核函数参数</w:t>
      </w:r>
      <m:oMath>
        <m:r>
          <m:rPr>
            <m:sty m:val="p"/>
          </m:rPr>
          <w:rPr>
            <w:rFonts w:ascii="Cambria Math" w:hAnsi="Cambria Math"/>
          </w:rPr>
          <m:t xml:space="preserve"> </m:t>
        </m:r>
        <m:r>
          <m:rPr>
            <m:sty m:val="p"/>
          </m:rPr>
          <w:rPr>
            <w:rFonts w:ascii="Cambria Math" w:hAnsi="Cambria Math" w:hint="eastAsia"/>
          </w:rPr>
          <m:t>gamma</m:t>
        </m:r>
      </m:oMath>
      <w:r>
        <w:rPr>
          <w:rFonts w:hint="eastAsia"/>
        </w:rPr>
        <w:t>。通过粒子群优化算法，对此参数进行自优化后得到最佳参数</w:t>
      </w:r>
      <w:r>
        <w:rPr>
          <w:rFonts w:hint="eastAsia"/>
        </w:rPr>
        <w:lastRenderedPageBreak/>
        <w:t>对，并重新训练得到最终的预测模型。实验对比发现，粒子群优化算法优化效果明显，该算法显著提升了预测模型的精度，降低了预测模型的出错概率。</w:t>
      </w:r>
    </w:p>
    <w:p w:rsidR="00E672C5" w:rsidRPr="00D87D2D" w:rsidRDefault="00E672C5" w:rsidP="00E672C5">
      <w:pPr>
        <w:pStyle w:val="wxy0"/>
      </w:pPr>
      <w:r>
        <w:rPr>
          <w:rFonts w:hint="eastAsia"/>
        </w:rPr>
        <w:t>最后将预测模型应用于测试集，发现拟合效果良好，实验成果符合预期。</w:t>
      </w:r>
    </w:p>
    <w:bookmarkEnd w:id="266"/>
    <w:bookmarkEnd w:id="267"/>
    <w:p w:rsidR="002C67A4" w:rsidRDefault="002C67A4">
      <w:pPr>
        <w:widowControl/>
        <w:jc w:val="left"/>
        <w:rPr>
          <w:rFonts w:cs="宋体"/>
          <w:color w:val="000000"/>
          <w:sz w:val="24"/>
        </w:rPr>
      </w:pPr>
      <w:r>
        <w:br w:type="page"/>
      </w:r>
    </w:p>
    <w:p w:rsidR="00447ABE" w:rsidRDefault="00447ABE" w:rsidP="00447ABE">
      <w:pPr>
        <w:pStyle w:val="1"/>
        <w:spacing w:before="240"/>
      </w:pPr>
      <w:bookmarkStart w:id="268" w:name="_Toc9198790"/>
      <w:bookmarkStart w:id="269" w:name="_Toc9270039"/>
      <w:r>
        <w:rPr>
          <w:rFonts w:hint="eastAsia"/>
        </w:rPr>
        <w:lastRenderedPageBreak/>
        <w:t>基于</w:t>
      </w:r>
      <w:r w:rsidRPr="00AA4531">
        <w:rPr>
          <w:rFonts w:hint="eastAsia"/>
        </w:rPr>
        <w:t>长短期记忆网络</w:t>
      </w:r>
      <w:r>
        <w:rPr>
          <w:rFonts w:hint="eastAsia"/>
        </w:rPr>
        <w:t>的异地预测</w:t>
      </w:r>
      <w:bookmarkEnd w:id="268"/>
      <w:bookmarkEnd w:id="269"/>
    </w:p>
    <w:p w:rsidR="00447ABE" w:rsidRDefault="00447ABE" w:rsidP="00447ABE">
      <w:pPr>
        <w:pStyle w:val="wxy0"/>
      </w:pPr>
      <w:r>
        <w:rPr>
          <w:rFonts w:hint="eastAsia"/>
        </w:rPr>
        <w:t>本章是全文的重点章节，具体描述了基于长短期记忆网络（</w:t>
      </w:r>
      <w:r>
        <w:rPr>
          <w:rFonts w:hint="eastAsia"/>
        </w:rPr>
        <w:t>LSTM</w:t>
      </w:r>
      <w:r>
        <w:rPr>
          <w:rFonts w:hint="eastAsia"/>
        </w:rPr>
        <w:t>）的异地</w:t>
      </w:r>
      <w:bookmarkStart w:id="270" w:name="OLE_LINK112"/>
      <w:bookmarkStart w:id="271" w:name="OLE_LINK113"/>
      <w:r>
        <w:rPr>
          <w:rFonts w:hint="eastAsia"/>
        </w:rPr>
        <w:t>交通流参数</w:t>
      </w:r>
      <w:bookmarkEnd w:id="270"/>
      <w:bookmarkEnd w:id="271"/>
      <w:r>
        <w:rPr>
          <w:rFonts w:hint="eastAsia"/>
        </w:rPr>
        <w:t>预测方法：首先介绍循环神经网络与长短期记忆网络的基本概念，并引出本文所使用的</w:t>
      </w:r>
      <w:bookmarkStart w:id="272" w:name="OLE_LINK141"/>
      <w:bookmarkStart w:id="273" w:name="OLE_LINK142"/>
      <w:r>
        <w:rPr>
          <w:rFonts w:hint="eastAsia"/>
        </w:rPr>
        <w:t>基于长短期记忆网络的异地预测方法</w:t>
      </w:r>
      <w:bookmarkEnd w:id="272"/>
      <w:bookmarkEnd w:id="273"/>
      <w:r w:rsidRPr="004878E0">
        <w:rPr>
          <w:rFonts w:hint="eastAsia"/>
        </w:rPr>
        <w:t>，阐述模型的搭建过程，最后进行实验模拟</w:t>
      </w:r>
      <w:r>
        <w:rPr>
          <w:rFonts w:hint="eastAsia"/>
        </w:rPr>
        <w:t>。</w:t>
      </w:r>
    </w:p>
    <w:p w:rsidR="00447ABE" w:rsidRDefault="00447ABE" w:rsidP="00447ABE">
      <w:pPr>
        <w:pStyle w:val="wxy0"/>
      </w:pPr>
      <w:bookmarkStart w:id="274" w:name="OLE_LINK436"/>
      <w:bookmarkStart w:id="275" w:name="OLE_LINK437"/>
      <w:r>
        <w:rPr>
          <w:rFonts w:hint="eastAsia"/>
        </w:rPr>
        <w:t>异地预测具有其现实意义，针对现实场景中下游路段因地理受限或实际考量而无数据采集设备，或数据采集设备损坏的状况，异地预测可以通过利用上游路段的历史交通流数据，构建异地预测模型，从而实现针对下游路段的交通流参数预测。</w:t>
      </w:r>
    </w:p>
    <w:p w:rsidR="00447ABE" w:rsidRDefault="00447ABE" w:rsidP="00447ABE">
      <w:pPr>
        <w:pStyle w:val="2"/>
        <w:spacing w:before="120" w:after="120"/>
      </w:pPr>
      <w:bookmarkStart w:id="276" w:name="_Toc9198791"/>
      <w:bookmarkStart w:id="277" w:name="_Toc9270040"/>
      <w:bookmarkEnd w:id="274"/>
      <w:bookmarkEnd w:id="275"/>
      <w:r>
        <w:rPr>
          <w:rFonts w:hint="eastAsia"/>
        </w:rPr>
        <w:t>长短期记忆网络概述</w:t>
      </w:r>
      <w:bookmarkEnd w:id="276"/>
      <w:bookmarkEnd w:id="277"/>
    </w:p>
    <w:p w:rsidR="00447ABE" w:rsidRPr="005E3830" w:rsidRDefault="00447ABE" w:rsidP="00447ABE">
      <w:pPr>
        <w:pStyle w:val="3"/>
        <w:spacing w:before="120" w:after="120"/>
      </w:pPr>
      <w:bookmarkStart w:id="278" w:name="_Toc9198792"/>
      <w:bookmarkStart w:id="279" w:name="_Toc9270041"/>
      <w:r>
        <w:rPr>
          <w:rFonts w:hint="eastAsia"/>
        </w:rPr>
        <w:t>循环神经网络与长短期记忆网络</w:t>
      </w:r>
      <w:bookmarkEnd w:id="278"/>
      <w:bookmarkEnd w:id="279"/>
    </w:p>
    <w:p w:rsidR="00447ABE" w:rsidRDefault="00447ABE" w:rsidP="00447ABE">
      <w:pPr>
        <w:pStyle w:val="wxy0"/>
      </w:pPr>
      <w:r>
        <w:rPr>
          <w:rFonts w:hint="eastAsia"/>
        </w:rPr>
        <w:t>介绍长短期记忆网络前，首先需要介绍循环神经网络（</w:t>
      </w:r>
      <w:r w:rsidRPr="00D12451">
        <w:rPr>
          <w:rFonts w:hint="eastAsia"/>
        </w:rPr>
        <w:t>Recurrent Neural Network</w:t>
      </w:r>
      <w:r w:rsidRPr="00D12451">
        <w:rPr>
          <w:rFonts w:hint="eastAsia"/>
        </w:rPr>
        <w:t>，</w:t>
      </w:r>
      <w:r w:rsidRPr="00D12451">
        <w:rPr>
          <w:rFonts w:hint="eastAsia"/>
        </w:rPr>
        <w:t>RNN</w:t>
      </w:r>
      <w:r>
        <w:rPr>
          <w:rFonts w:hint="eastAsia"/>
        </w:rPr>
        <w:t>）。</w:t>
      </w:r>
      <w:bookmarkStart w:id="280" w:name="OLE_LINK116"/>
      <w:bookmarkStart w:id="281" w:name="OLE_LINK117"/>
      <w:r>
        <w:rPr>
          <w:rFonts w:hint="eastAsia"/>
        </w:rPr>
        <w:t>循环神经网络是一种用于处理序列数据的神经网络</w:t>
      </w:r>
      <w:bookmarkEnd w:id="280"/>
      <w:bookmarkEnd w:id="281"/>
      <w:r>
        <w:rPr>
          <w:rFonts w:hint="eastAsia"/>
        </w:rPr>
        <w:t>，常用于语音识别与机器翻译等方面。循环神经网络与普通的前馈神经网络相比，最突出的特点就是其具有短期记忆能力。在前馈神经网络中，信息的传递是单向向前的，而在循环神经网络中，神经元不但可以接受其他神经元的信息，还能接受自身信息，形成具有环路的网络结构。循环神经</w:t>
      </w:r>
      <w:r w:rsidRPr="00006D75">
        <w:rPr>
          <w:rFonts w:hint="eastAsia"/>
        </w:rPr>
        <w:t>网络会对前面的信息进行记忆并应用于当前输出的计算中，这是由隐藏层之间节点的相互连接保证的。如</w:t>
      </w:r>
      <w:r>
        <w:fldChar w:fldCharType="begin"/>
      </w:r>
      <w:r>
        <w:instrText xml:space="preserve"> </w:instrText>
      </w:r>
      <w:r>
        <w:rPr>
          <w:rFonts w:hint="eastAsia"/>
        </w:rPr>
        <w:instrText>REF _Ref8416038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1</w:t>
      </w:r>
      <w:r>
        <w:fldChar w:fldCharType="end"/>
      </w:r>
      <w:r w:rsidRPr="00006D75">
        <w:rPr>
          <w:rFonts w:hint="eastAsia"/>
        </w:rPr>
        <w:t>所示，隐藏层的输入主要由输入层的输出与上一时刻隐藏层的输出组成。</w:t>
      </w:r>
    </w:p>
    <w:p w:rsidR="00447ABE" w:rsidRDefault="00447ABE" w:rsidP="00447ABE">
      <w:pPr>
        <w:pStyle w:val="wxy0"/>
      </w:pPr>
    </w:p>
    <w:p w:rsidR="00447ABE" w:rsidRDefault="00447ABE" w:rsidP="00447ABE">
      <w:pPr>
        <w:pStyle w:val="wxy0"/>
        <w:keepNext/>
        <w:ind w:firstLineChars="0" w:firstLine="0"/>
        <w:jc w:val="center"/>
      </w:pPr>
      <w:r w:rsidRPr="000E0A60">
        <w:rPr>
          <w:noProof/>
        </w:rPr>
        <w:drawing>
          <wp:inline distT="0" distB="0" distL="0" distR="0" wp14:anchorId="2ACC3131" wp14:editId="7687E04A">
            <wp:extent cx="4338394" cy="1140050"/>
            <wp:effectExtent l="0" t="0" r="50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9444" cy="1150837"/>
                    </a:xfrm>
                    <a:prstGeom prst="rect">
                      <a:avLst/>
                    </a:prstGeom>
                  </pic:spPr>
                </pic:pic>
              </a:graphicData>
            </a:graphic>
          </wp:inline>
        </w:drawing>
      </w:r>
    </w:p>
    <w:p w:rsidR="00447ABE" w:rsidRDefault="00447ABE" w:rsidP="00447ABE">
      <w:pPr>
        <w:pStyle w:val="af4"/>
        <w:jc w:val="center"/>
      </w:pPr>
      <w:bookmarkStart w:id="282" w:name="_Ref8416038"/>
      <w:bookmarkStart w:id="283" w:name="_Ref8416026"/>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1</w:t>
      </w:r>
      <w:r w:rsidR="009450DE">
        <w:fldChar w:fldCharType="end"/>
      </w:r>
      <w:bookmarkEnd w:id="282"/>
      <w:r>
        <w:t xml:space="preserve"> </w:t>
      </w:r>
      <w:r>
        <w:rPr>
          <w:rFonts w:hint="eastAsia"/>
        </w:rPr>
        <w:t>循环神经网络结构图及结构拆解图</w:t>
      </w:r>
      <w:bookmarkEnd w:id="283"/>
    </w:p>
    <w:p w:rsidR="00447ABE" w:rsidRPr="0042762D" w:rsidRDefault="00447ABE" w:rsidP="00447ABE"/>
    <w:p w:rsidR="00447ABE" w:rsidRDefault="00447ABE" w:rsidP="00447ABE">
      <w:pPr>
        <w:pStyle w:val="wxy0"/>
        <w:ind w:firstLineChars="0" w:firstLine="0"/>
      </w:pPr>
      <w:r>
        <w:tab/>
      </w:r>
      <w:r>
        <w:rPr>
          <w:rFonts w:hint="eastAsia"/>
        </w:rPr>
        <w:t>循环神经网络的结构优势决定了其具有特殊的记忆能力，但因为其为每一个时间特征向量保持了对应的激活矢量，从而加大了循环神经网络的深度</w:t>
      </w:r>
      <w:r>
        <w:fldChar w:fldCharType="begin"/>
      </w:r>
      <w:r>
        <w:instrText xml:space="preserve"> </w:instrText>
      </w:r>
      <w:r>
        <w:rPr>
          <w:rFonts w:hint="eastAsia"/>
        </w:rPr>
        <w:instrText>REF _Ref8406473 \r \h</w:instrText>
      </w:r>
      <w:r>
        <w:instrText xml:space="preserve"> </w:instrText>
      </w:r>
      <w:r>
        <w:fldChar w:fldCharType="separate"/>
      </w:r>
      <w:r w:rsidR="00334733">
        <w:t>[12]</w:t>
      </w:r>
      <w:r>
        <w:fldChar w:fldCharType="end"/>
      </w:r>
      <w:r>
        <w:rPr>
          <w:rFonts w:hint="eastAsia"/>
        </w:rPr>
        <w:t>。由于网络的参数学习主要依靠随时间方向传播算法，即按照时间的逆序将错误信息一步步地往前传递。随着深度的增加，循环神经网络会面临梯度爆炸和消失问题</w:t>
      </w:r>
      <w:r>
        <w:fldChar w:fldCharType="begin"/>
      </w:r>
      <w:r>
        <w:instrText xml:space="preserve"> </w:instrText>
      </w:r>
      <w:r>
        <w:rPr>
          <w:rFonts w:hint="eastAsia"/>
        </w:rPr>
        <w:instrText>REF _Ref8417491 \r \h</w:instrText>
      </w:r>
      <w:r>
        <w:instrText xml:space="preserve"> </w:instrText>
      </w:r>
      <w:r>
        <w:fldChar w:fldCharType="separate"/>
      </w:r>
      <w:r w:rsidR="00334733">
        <w:t>[13]</w:t>
      </w:r>
      <w:r>
        <w:fldChar w:fldCharType="end"/>
      </w:r>
      <w:r>
        <w:fldChar w:fldCharType="begin"/>
      </w:r>
      <w:r>
        <w:instrText xml:space="preserve"> REF _Ref8417493 \r \h </w:instrText>
      </w:r>
      <w:r>
        <w:fldChar w:fldCharType="separate"/>
      </w:r>
      <w:r w:rsidR="00334733">
        <w:t>[14]</w:t>
      </w:r>
      <w:r>
        <w:fldChar w:fldCharType="end"/>
      </w:r>
      <w:r>
        <w:rPr>
          <w:rFonts w:hint="eastAsia"/>
        </w:rPr>
        <w:t>，也称为长期依赖问题。</w:t>
      </w:r>
      <w:r w:rsidRPr="00397FCD">
        <w:rPr>
          <w:rFonts w:hint="eastAsia"/>
        </w:rPr>
        <w:t>虽然简单循环网络理论上可以建立长时间间隔的</w:t>
      </w:r>
      <w:r w:rsidRPr="00397FCD">
        <w:rPr>
          <w:rFonts w:hint="eastAsia"/>
        </w:rPr>
        <w:lastRenderedPageBreak/>
        <w:t>状态之间的依赖关系，但是由于梯度爆炸或消失问题，实际上只能学习到短期的依赖关系</w:t>
      </w:r>
      <w:r>
        <w:rPr>
          <w:rFonts w:hint="eastAsia"/>
        </w:rPr>
        <w:t>。正由于循环神经网络不能有效的处理长期依赖问题，从而使得循环神经网络难以训练。</w:t>
      </w:r>
    </w:p>
    <w:p w:rsidR="00447ABE" w:rsidRDefault="00447ABE" w:rsidP="00447ABE">
      <w:pPr>
        <w:pStyle w:val="wxy0"/>
      </w:pPr>
      <w:r>
        <w:rPr>
          <w:rFonts w:hint="eastAsia"/>
        </w:rPr>
        <w:t>考虑到循环神经网络的难以训练性质，研究人员提出了许多改进形式，如双向循环神经网络（</w:t>
      </w:r>
      <w:proofErr w:type="spellStart"/>
      <w:r>
        <w:rPr>
          <w:rFonts w:hint="eastAsia"/>
        </w:rPr>
        <w:t>BiRNN</w:t>
      </w:r>
      <w:proofErr w:type="spellEnd"/>
      <w:r>
        <w:rPr>
          <w:rFonts w:hint="eastAsia"/>
        </w:rPr>
        <w:t>），深度循环神经网络（</w:t>
      </w:r>
      <w:r>
        <w:rPr>
          <w:rFonts w:hint="eastAsia"/>
        </w:rPr>
        <w:t>DRNN</w:t>
      </w:r>
      <w:r>
        <w:rPr>
          <w:rFonts w:hint="eastAsia"/>
        </w:rPr>
        <w:t>），</w:t>
      </w:r>
      <w:r w:rsidRPr="00587A02">
        <w:rPr>
          <w:rFonts w:hint="eastAsia"/>
        </w:rPr>
        <w:t>门控循环单元</w:t>
      </w:r>
      <w:r w:rsidR="00D73793" w:rsidRPr="00587A02">
        <w:rPr>
          <w:rFonts w:hint="eastAsia"/>
        </w:rPr>
        <w:t>网络</w:t>
      </w:r>
      <w:r>
        <w:rPr>
          <w:rFonts w:hint="eastAsia"/>
        </w:rPr>
        <w:t>（</w:t>
      </w:r>
      <w:r w:rsidRPr="00587A02">
        <w:rPr>
          <w:rFonts w:hint="eastAsia"/>
        </w:rPr>
        <w:t>GRU</w:t>
      </w:r>
      <w:r>
        <w:rPr>
          <w:rFonts w:hint="eastAsia"/>
        </w:rPr>
        <w:t>）与长短期记忆网络（</w:t>
      </w:r>
      <w:r>
        <w:rPr>
          <w:rFonts w:hint="eastAsia"/>
        </w:rPr>
        <w:t>LSTM</w:t>
      </w:r>
      <w:r>
        <w:rPr>
          <w:rFonts w:hint="eastAsia"/>
        </w:rPr>
        <w:t>）等，其中最成功的变体便是长短期记忆网络。长短期记忆网络（</w:t>
      </w:r>
      <w:r w:rsidRPr="008E17EB">
        <w:t>Long Short Term Memory networks</w:t>
      </w:r>
      <w:r>
        <w:rPr>
          <w:rFonts w:hint="eastAsia"/>
        </w:rPr>
        <w:t>，</w:t>
      </w:r>
      <w:r>
        <w:rPr>
          <w:rFonts w:hint="eastAsia"/>
        </w:rPr>
        <w:t>LSTM</w:t>
      </w:r>
      <w:r>
        <w:rPr>
          <w:rFonts w:hint="eastAsia"/>
        </w:rPr>
        <w:t>）是一种特殊的循环神经网络，</w:t>
      </w:r>
      <w:r w:rsidRPr="00E34AC3">
        <w:rPr>
          <w:rFonts w:hint="eastAsia"/>
        </w:rPr>
        <w:t>它原则上可以通过显式门控机制和内置的恒定误差</w:t>
      </w:r>
      <w:r>
        <w:rPr>
          <w:rFonts w:hint="eastAsia"/>
        </w:rPr>
        <w:t>流</w:t>
      </w:r>
      <w:r w:rsidRPr="00E34AC3">
        <w:rPr>
          <w:rFonts w:hint="eastAsia"/>
        </w:rPr>
        <w:t>在长时间内存储和检索信息</w:t>
      </w:r>
      <w:r>
        <w:fldChar w:fldCharType="begin"/>
      </w:r>
      <w:r>
        <w:instrText xml:space="preserve"> </w:instrText>
      </w:r>
      <w:r>
        <w:rPr>
          <w:rFonts w:hint="eastAsia"/>
        </w:rPr>
        <w:instrText>REF _Ref8476363 \r \h</w:instrText>
      </w:r>
      <w:r>
        <w:instrText xml:space="preserve">  \* MERGEFORMAT </w:instrText>
      </w:r>
      <w:r>
        <w:fldChar w:fldCharType="separate"/>
      </w:r>
      <w:r w:rsidR="00334733">
        <w:t>[15]</w:t>
      </w:r>
      <w:r>
        <w:fldChar w:fldCharType="end"/>
      </w:r>
      <w:r>
        <w:rPr>
          <w:rFonts w:hint="eastAsia"/>
        </w:rPr>
        <w:t>，从而有效解决了简单循环神经网络面临的梯度爆炸和消失问题</w:t>
      </w:r>
      <w:r w:rsidRPr="00E34AC3">
        <w:rPr>
          <w:rFonts w:hint="eastAsia"/>
        </w:rPr>
        <w:t>。</w:t>
      </w:r>
    </w:p>
    <w:p w:rsidR="00447ABE" w:rsidRDefault="00447ABE" w:rsidP="00447ABE">
      <w:pPr>
        <w:pStyle w:val="3"/>
        <w:spacing w:before="120" w:after="120"/>
      </w:pPr>
      <w:bookmarkStart w:id="284" w:name="_Toc9198793"/>
      <w:bookmarkStart w:id="285" w:name="_Toc9270042"/>
      <w:bookmarkStart w:id="286" w:name="OLE_LINK143"/>
      <w:bookmarkStart w:id="287" w:name="OLE_LINK144"/>
      <w:r>
        <w:rPr>
          <w:rFonts w:hint="eastAsia"/>
        </w:rPr>
        <w:t>长短期记忆网络结构</w:t>
      </w:r>
      <w:bookmarkEnd w:id="284"/>
      <w:bookmarkEnd w:id="285"/>
    </w:p>
    <w:bookmarkEnd w:id="286"/>
    <w:bookmarkEnd w:id="287"/>
    <w:p w:rsidR="00447ABE" w:rsidRPr="00DF137A" w:rsidRDefault="00447ABE" w:rsidP="00447ABE">
      <w:pPr>
        <w:pStyle w:val="wxy0"/>
      </w:pPr>
      <w:r>
        <w:rPr>
          <w:rFonts w:hint="eastAsia"/>
        </w:rPr>
        <w:t>长短期神经网络最重要的改进便是加入了门控机制和</w:t>
      </w:r>
      <w:r w:rsidRPr="00E34AC3">
        <w:rPr>
          <w:rFonts w:hint="eastAsia"/>
        </w:rPr>
        <w:t>恒定误差</w:t>
      </w:r>
      <w:r>
        <w:rPr>
          <w:rFonts w:hint="eastAsia"/>
        </w:rPr>
        <w:t>流，如</w:t>
      </w:r>
      <w:r>
        <w:fldChar w:fldCharType="begin"/>
      </w:r>
      <w:r>
        <w:instrText xml:space="preserve"> </w:instrText>
      </w:r>
      <w:r>
        <w:rPr>
          <w:rFonts w:hint="eastAsia"/>
        </w:rPr>
        <w:instrText>REF _Ref8484225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2</w:t>
      </w:r>
      <w:r>
        <w:fldChar w:fldCharType="end"/>
      </w:r>
      <w:r>
        <w:rPr>
          <w:rFonts w:hint="eastAsia"/>
        </w:rPr>
        <w:t>所示，</w:t>
      </w:r>
      <w:bookmarkStart w:id="288" w:name="OLE_LINK11"/>
      <w:bookmarkStart w:id="289" w:name="OLE_LINK14"/>
      <w:r>
        <w:rPr>
          <w:rFonts w:hint="eastAsia"/>
        </w:rPr>
        <w:t>恒定误差</w:t>
      </w:r>
      <w:bookmarkEnd w:id="288"/>
      <w:bookmarkEnd w:id="289"/>
      <w:r>
        <w:rPr>
          <w:rFonts w:hint="eastAsia"/>
        </w:rPr>
        <w:t>流指的是图片最上方的部分，在恒定误差流中进行线性循环信息传递的是内部状态</w:t>
      </w:r>
      <w:bookmarkStart w:id="290" w:name="OLE_LINK80"/>
      <w:bookmarkStart w:id="291" w:name="OLE_LINK81"/>
      <m:oMath>
        <m:sSub>
          <m:sSubPr>
            <m:ctrlPr>
              <w:rPr>
                <w:rFonts w:ascii="Cambria Math" w:hAnsi="Cambria Math"/>
                <w:i/>
              </w:rPr>
            </m:ctrlPr>
          </m:sSubPr>
          <m:e>
            <m:r>
              <m:rPr>
                <m:sty m:val="p"/>
              </m:rPr>
              <w:rPr>
                <w:rFonts w:ascii="Cambria Math" w:hAnsi="Cambria Math" w:hint="eastAsia"/>
              </w:rPr>
              <m:t>c</m:t>
            </m:r>
            <m:ctrlPr>
              <w:rPr>
                <w:rFonts w:ascii="Cambria Math" w:hAnsi="Cambria Math" w:hint="eastAsia"/>
              </w:rPr>
            </m:ctrlPr>
          </m:e>
          <m:sub>
            <m:r>
              <w:rPr>
                <w:rFonts w:ascii="Cambria Math" w:hAnsi="Cambria Math"/>
              </w:rPr>
              <m:t>t</m:t>
            </m:r>
          </m:sub>
        </m:sSub>
      </m:oMath>
      <w:bookmarkEnd w:id="290"/>
      <w:bookmarkEnd w:id="291"/>
      <w:r>
        <w:rPr>
          <w:rFonts w:hint="eastAsia"/>
        </w:rPr>
        <w:t>，其记录了到当前时刻</w:t>
      </w:r>
      <m:oMath>
        <m: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Pr>
          <w:rFonts w:hint="eastAsia"/>
        </w:rPr>
        <w:t>为止网络记忆的历史信息。</w:t>
      </w:r>
    </w:p>
    <w:p w:rsidR="00447ABE" w:rsidRDefault="00447ABE" w:rsidP="00447ABE">
      <w:pPr>
        <w:pStyle w:val="wxy0"/>
        <w:keepNext/>
        <w:jc w:val="center"/>
      </w:pPr>
      <w:r>
        <w:rPr>
          <w:rFonts w:hint="eastAsia"/>
          <w:noProof/>
        </w:rPr>
        <w:drawing>
          <wp:inline distT="0" distB="0" distL="0" distR="0" wp14:anchorId="55B47FA0" wp14:editId="08910A00">
            <wp:extent cx="3630440" cy="170597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5-11 16.19.5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56810" cy="1718366"/>
                    </a:xfrm>
                    <a:prstGeom prst="rect">
                      <a:avLst/>
                    </a:prstGeom>
                  </pic:spPr>
                </pic:pic>
              </a:graphicData>
            </a:graphic>
          </wp:inline>
        </w:drawing>
      </w:r>
    </w:p>
    <w:p w:rsidR="00447ABE" w:rsidRDefault="00447ABE" w:rsidP="00447ABE">
      <w:pPr>
        <w:pStyle w:val="af4"/>
        <w:jc w:val="center"/>
      </w:pPr>
      <w:bookmarkStart w:id="292" w:name="_Ref8484225"/>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2</w:t>
      </w:r>
      <w:r w:rsidR="009450DE">
        <w:fldChar w:fldCharType="end"/>
      </w:r>
      <w:bookmarkEnd w:id="292"/>
      <w:r>
        <w:t xml:space="preserve"> </w:t>
      </w:r>
      <w:r>
        <w:rPr>
          <w:rFonts w:hint="eastAsia"/>
        </w:rPr>
        <w:t>LSTM</w:t>
      </w:r>
      <w:r>
        <w:rPr>
          <w:rFonts w:hint="eastAsia"/>
        </w:rPr>
        <w:t>单元内部结构图</w:t>
      </w:r>
    </w:p>
    <w:p w:rsidR="00447ABE" w:rsidRPr="008416D7" w:rsidRDefault="00447ABE" w:rsidP="00447ABE"/>
    <w:p w:rsidR="00447ABE" w:rsidRDefault="00447ABE" w:rsidP="00447ABE">
      <w:pPr>
        <w:pStyle w:val="wxy0"/>
      </w:pPr>
      <w:r>
        <w:rPr>
          <w:rFonts w:hint="eastAsia"/>
        </w:rPr>
        <w:t>门控机制主要分成三部分，分别为遗忘门</w:t>
      </w:r>
      <w:bookmarkStart w:id="293" w:name="OLE_LINK82"/>
      <w:bookmarkStart w:id="294" w:name="OLE_LINK83"/>
      <w:bookmarkStart w:id="295" w:name="OLE_LINK114"/>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bookmarkEnd w:id="293"/>
      <w:bookmarkEnd w:id="294"/>
      <w:bookmarkEnd w:id="295"/>
      <w:r>
        <w:rPr>
          <w:rFonts w:hint="eastAsia"/>
        </w:rPr>
        <w:t>，输入门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与输出门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，遗忘门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控制上一个时刻的内部状态</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hint="eastAsia"/>
              </w:rPr>
              <m:t>c</m:t>
            </m:r>
            <m:ctrlPr>
              <w:rPr>
                <w:rFonts w:ascii="Cambria Math" w:hAnsi="Cambria Math" w:hint="eastAsia"/>
              </w:rPr>
            </m:ctrlPr>
          </m:e>
          <m:sub>
            <m:r>
              <w:rPr>
                <w:rFonts w:ascii="Cambria Math" w:hAnsi="Cambria Math"/>
              </w:rPr>
              <m:t>t</m:t>
            </m:r>
            <m:r>
              <m:rPr>
                <m:sty m:val="p"/>
              </m:rPr>
              <w:rPr>
                <w:rFonts w:ascii="Cambria Math" w:hAnsi="Cambria Math"/>
              </w:rPr>
              <m:t xml:space="preserve">-1 </m:t>
            </m:r>
          </m:sub>
        </m:sSub>
      </m:oMath>
      <w:r>
        <w:rPr>
          <w:rFonts w:hint="eastAsia"/>
        </w:rPr>
        <w:t>需要遗忘哪些部分；输入门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控制当前时刻的候选状态</w:t>
      </w:r>
      <m:oMath>
        <m:sSub>
          <m:sSubPr>
            <m:ctrlPr>
              <w:rPr>
                <w:rFonts w:ascii="Cambria Math" w:hAnsi="Cambria Math"/>
              </w:rPr>
            </m:ctrlPr>
          </m:sSubPr>
          <m:e>
            <m:r>
              <m:rPr>
                <m:sty m:val="p"/>
              </m:rPr>
              <w:rPr>
                <w:rFonts w:ascii="Cambria Math" w:hAnsi="Cambria Math"/>
              </w:rPr>
              <m:t xml:space="preserve"> </m:t>
            </m:r>
            <m:acc>
              <m:accPr>
                <m:chr m:val="̃"/>
                <m:ctrlPr>
                  <w:rPr>
                    <w:rFonts w:ascii="Cambria Math" w:hAnsi="Cambria Math"/>
                  </w:rPr>
                </m:ctrlPr>
              </m:accPr>
              <m:e>
                <m:r>
                  <m:rPr>
                    <m:sty m:val="b"/>
                  </m:rPr>
                  <w:rPr>
                    <w:rFonts w:ascii="Cambria Math" w:hAnsi="Cambria Math"/>
                  </w:rPr>
                  <m:t>c</m:t>
                </m:r>
              </m:e>
            </m:acc>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有多少信息需要保留；输出门</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控制</w:t>
      </w:r>
      <w:r w:rsidRPr="00073EBA">
        <w:rPr>
          <w:rFonts w:hint="eastAsia"/>
        </w:rPr>
        <w:t>当前时刻的内部状态</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c</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Pr="00073EBA">
        <w:rPr>
          <w:rFonts w:hint="eastAsia"/>
        </w:rPr>
        <w:t>有多少信息需要输出给外部状态</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h</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。三个门的计算公式如</w:t>
      </w:r>
      <w:r>
        <w:t>(</w:t>
      </w:r>
      <w:r w:rsidR="00D83DE7">
        <w:t>17-19</w:t>
      </w:r>
      <w:r>
        <w:t>)</w:t>
      </w:r>
      <w:r>
        <w:rPr>
          <w:rFonts w:hint="eastAsia"/>
        </w:rPr>
        <w:t>所示</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372ED8" w:rsidTr="00C33C03">
        <w:trPr>
          <w:trHeight w:val="343"/>
        </w:trPr>
        <w:tc>
          <w:tcPr>
            <w:tcW w:w="3541" w:type="pct"/>
            <w:vAlign w:val="center"/>
          </w:tcPr>
          <w:p w:rsidR="00372ED8" w:rsidRPr="00C33C03" w:rsidRDefault="00372ED8" w:rsidP="00984A7C">
            <w:pPr>
              <w:pStyle w:val="af1"/>
              <w:rPr>
                <w:rFonts w:ascii="Times New Roman" w:hAnsi="Times New Roman"/>
                <w:sz w:val="20"/>
                <w:szCs w:val="20"/>
              </w:rPr>
            </w:pPr>
            <m:oMathPara>
              <m:oMathParaPr>
                <m:jc m:val="left"/>
              </m:oMathParaPr>
              <m:oMath>
                <m:r>
                  <m:rPr>
                    <m:sty m:val="b"/>
                  </m:rPr>
                  <w:rPr>
                    <w:rFonts w:ascii="Cambria Math" w:hAnsi="Cambria Math"/>
                    <w:sz w:val="20"/>
                    <w:szCs w:val="20"/>
                  </w:rPr>
                  <m:t>i</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b"/>
                          </m:rPr>
                          <w:rPr>
                            <w:rFonts w:ascii="Cambria Math" w:hAnsi="Cambria Math"/>
                            <w:sz w:val="20"/>
                            <w:szCs w:val="20"/>
                          </w:rPr>
                          <m:t>W</m:t>
                        </m:r>
                      </m:e>
                      <m:sub>
                        <m:r>
                          <m:rPr>
                            <m:sty m:val="p"/>
                          </m:rPr>
                          <w:rPr>
                            <w:rFonts w:ascii="Cambria Math" w:hAnsi="Cambria Math"/>
                            <w:sz w:val="20"/>
                            <w:szCs w:val="20"/>
                          </w:rPr>
                          <m:t>i</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i</m:t>
                    </m:r>
                    <m:r>
                      <m:rPr>
                        <m:sty m:val="b"/>
                      </m:rPr>
                      <w:rPr>
                        <w:rFonts w:ascii="Cambria Math" w:hAnsi="Cambria Math"/>
                        <w:sz w:val="20"/>
                        <w:szCs w:val="20"/>
                      </w:rPr>
                      <m:t>⋅</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i</m:t>
                    </m:r>
                  </m:e>
                </m:d>
              </m:oMath>
            </m:oMathPara>
          </w:p>
        </w:tc>
        <w:tc>
          <w:tcPr>
            <w:tcW w:w="1459" w:type="pct"/>
            <w:vAlign w:val="center"/>
          </w:tcPr>
          <w:p w:rsidR="00372ED8" w:rsidRDefault="00372ED8" w:rsidP="00C33C03">
            <w:pPr>
              <w:pStyle w:val="wxy0"/>
              <w:ind w:firstLineChars="0" w:firstLine="0"/>
              <w:jc w:val="right"/>
            </w:pPr>
            <w:r>
              <w:t>(17)</w:t>
            </w:r>
          </w:p>
        </w:tc>
      </w:tr>
      <w:tr w:rsidR="00372ED8" w:rsidTr="00C33C03">
        <w:trPr>
          <w:trHeight w:val="343"/>
        </w:trPr>
        <w:tc>
          <w:tcPr>
            <w:tcW w:w="3541" w:type="pct"/>
            <w:vAlign w:val="center"/>
          </w:tcPr>
          <w:p w:rsidR="00372ED8" w:rsidRPr="00C33C03" w:rsidRDefault="00372ED8" w:rsidP="00984A7C">
            <w:pPr>
              <w:pStyle w:val="af1"/>
              <w:rPr>
                <w:rFonts w:ascii="Times New Roman" w:hAnsi="Times New Roman"/>
                <w:sz w:val="20"/>
                <w:szCs w:val="20"/>
              </w:rPr>
            </w:pPr>
            <m:oMathPara>
              <m:oMathParaPr>
                <m:jc m:val="left"/>
              </m:oMathParaPr>
              <m:oMath>
                <m:r>
                  <m:rPr>
                    <m:sty m:val="b"/>
                  </m:rPr>
                  <w:rPr>
                    <w:rFonts w:ascii="Cambria Math" w:hAnsi="Cambria Math"/>
                    <w:sz w:val="20"/>
                    <w:szCs w:val="20"/>
                  </w:rPr>
                  <m:t>f</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b"/>
                          </m:rPr>
                          <w:rPr>
                            <w:rFonts w:ascii="Cambria Math" w:hAnsi="Cambria Math"/>
                            <w:sz w:val="20"/>
                            <w:szCs w:val="20"/>
                          </w:rPr>
                          <m:t>W</m:t>
                        </m:r>
                      </m:e>
                      <m:sub>
                        <m:r>
                          <m:rPr>
                            <m:sty m:val="p"/>
                          </m:rPr>
                          <w:rPr>
                            <w:rFonts w:ascii="Cambria Math" w:hAnsi="Cambria Math"/>
                            <w:sz w:val="20"/>
                            <w:szCs w:val="20"/>
                          </w:rPr>
                          <m:t>f</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f</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f</m:t>
                    </m:r>
                  </m:e>
                </m:d>
              </m:oMath>
            </m:oMathPara>
          </w:p>
        </w:tc>
        <w:tc>
          <w:tcPr>
            <w:tcW w:w="1459" w:type="pct"/>
            <w:vAlign w:val="center"/>
          </w:tcPr>
          <w:p w:rsidR="00372ED8" w:rsidRDefault="00372ED8" w:rsidP="00C33C03">
            <w:pPr>
              <w:pStyle w:val="wxy0"/>
              <w:ind w:firstLineChars="0" w:firstLine="0"/>
              <w:jc w:val="right"/>
            </w:pPr>
            <w:r>
              <w:rPr>
                <w:rFonts w:hint="eastAsia"/>
              </w:rPr>
              <w:t>(</w:t>
            </w:r>
            <w:r>
              <w:t>18)</w:t>
            </w:r>
          </w:p>
        </w:tc>
      </w:tr>
      <w:tr w:rsidR="00372ED8" w:rsidTr="003B1B35">
        <w:trPr>
          <w:trHeight w:val="343"/>
        </w:trPr>
        <w:tc>
          <w:tcPr>
            <w:tcW w:w="3541" w:type="pct"/>
            <w:vAlign w:val="center"/>
          </w:tcPr>
          <w:p w:rsidR="00372ED8" w:rsidRPr="003B1B35" w:rsidRDefault="00372ED8" w:rsidP="00984A7C">
            <w:pPr>
              <w:pStyle w:val="af1"/>
              <w:rPr>
                <w:rFonts w:ascii="Times New Roman" w:hAnsi="Times New Roman"/>
                <w:b/>
                <w:sz w:val="20"/>
              </w:rPr>
            </w:pPr>
            <m:oMathPara>
              <m:oMathParaPr>
                <m:jc m:val="left"/>
              </m:oMathParaPr>
              <m:oMath>
                <m:r>
                  <m:rPr>
                    <m:sty m:val="b"/>
                  </m:rPr>
                  <w:rPr>
                    <w:rFonts w:ascii="Cambria Math" w:hAnsi="Cambria Math"/>
                    <w:sz w:val="20"/>
                    <w:szCs w:val="20"/>
                  </w:rPr>
                  <m:t>o</m:t>
                </m:r>
                <m:r>
                  <m:rPr>
                    <m:sty m:val="p"/>
                  </m:rPr>
                  <w:rPr>
                    <w:rFonts w:ascii="Cambria Math" w:hAnsi="Cambria Math"/>
                    <w:position w:val="-2"/>
                    <w:sz w:val="14"/>
                    <w:szCs w:val="14"/>
                  </w:rPr>
                  <m:t xml:space="preserve">t </m:t>
                </m:r>
                <m:r>
                  <m:rPr>
                    <m:sty m:val="p"/>
                  </m:rPr>
                  <w:rPr>
                    <w:rFonts w:ascii="Cambria Math" w:hAnsi="Cambria Math"/>
                    <w:sz w:val="20"/>
                    <w:szCs w:val="20"/>
                  </w:rPr>
                  <m:t>= σ(</m:t>
                </m:r>
                <m:sSub>
                  <m:sSubPr>
                    <m:ctrlPr>
                      <w:rPr>
                        <w:rFonts w:ascii="Cambria Math" w:hAnsi="Cambria Math"/>
                        <w:sz w:val="20"/>
                        <w:szCs w:val="20"/>
                      </w:rPr>
                    </m:ctrlPr>
                  </m:sSubPr>
                  <m:e>
                    <m:r>
                      <m:rPr>
                        <m:sty m:val="b"/>
                      </m:rPr>
                      <w:rPr>
                        <w:rFonts w:ascii="Cambria Math" w:hAnsi="Cambria Math"/>
                        <w:sz w:val="20"/>
                        <w:szCs w:val="20"/>
                      </w:rPr>
                      <m:t>W</m:t>
                    </m:r>
                  </m:e>
                  <m:sub>
                    <m:r>
                      <m:rPr>
                        <m:sty m:val="p"/>
                      </m:rPr>
                      <w:rPr>
                        <w:rFonts w:ascii="Cambria Math" w:hAnsi="Cambria Math"/>
                        <w:sz w:val="20"/>
                        <w:szCs w:val="20"/>
                      </w:rPr>
                      <m:t>o</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o</m:t>
                </m:r>
                <m:r>
                  <m:rPr>
                    <m:sty m:val="b"/>
                  </m:rPr>
                  <w:rPr>
                    <w:rFonts w:ascii="Cambria Math" w:hAnsi="Cambria Math"/>
                    <w:sz w:val="20"/>
                    <w:szCs w:val="20"/>
                  </w:rPr>
                  <m:t>⋅</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o</m:t>
                </m:r>
                <m:r>
                  <m:rPr>
                    <m:sty m:val="p"/>
                  </m:rPr>
                  <w:rPr>
                    <w:rFonts w:ascii="Cambria Math" w:hAnsi="Cambria Math"/>
                    <w:sz w:val="20"/>
                    <w:szCs w:val="20"/>
                  </w:rPr>
                  <m:t>)</m:t>
                </m:r>
              </m:oMath>
            </m:oMathPara>
          </w:p>
        </w:tc>
        <w:tc>
          <w:tcPr>
            <w:tcW w:w="1459" w:type="pct"/>
            <w:vAlign w:val="center"/>
          </w:tcPr>
          <w:p w:rsidR="00372ED8" w:rsidRDefault="00372ED8" w:rsidP="003B1B35">
            <w:pPr>
              <w:pStyle w:val="wxy0"/>
              <w:ind w:firstLineChars="0" w:firstLine="0"/>
              <w:jc w:val="right"/>
            </w:pPr>
            <w:r>
              <w:rPr>
                <w:rFonts w:hint="eastAsia"/>
              </w:rPr>
              <w:t>(</w:t>
            </w:r>
            <w:r>
              <w:t>19)</w:t>
            </w:r>
          </w:p>
        </w:tc>
      </w:tr>
    </w:tbl>
    <w:p w:rsidR="00447ABE" w:rsidRPr="009C199B" w:rsidRDefault="00447ABE" w:rsidP="00447ABE">
      <w:pPr>
        <w:pStyle w:val="wxy0"/>
        <w:rPr>
          <w:i/>
        </w:rPr>
      </w:pPr>
      <w:r>
        <w:rPr>
          <w:rFonts w:hint="eastAsia"/>
        </w:rPr>
        <w:t>举例来说，</w:t>
      </w:r>
      <w:bookmarkStart w:id="296" w:name="OLE_LINK115"/>
      <w:bookmarkStart w:id="297" w:name="OLE_LINK118"/>
      <w:r>
        <w:rPr>
          <w:rFonts w:hint="eastAsia"/>
        </w:rPr>
        <w:t>当</w:t>
      </w:r>
      <m:oMath>
        <m:sSub>
          <m:sSubPr>
            <m:ctrlPr>
              <w:rPr>
                <w:rFonts w:ascii="Cambria Math" w:hAnsi="Cambria Math" w:hint="eastAsia"/>
              </w:rPr>
            </m:ctrlPr>
          </m:sSubPr>
          <m:e>
            <m:r>
              <m:rPr>
                <m:sty m:val="p"/>
              </m:rPr>
              <w:rPr>
                <w:rFonts w:ascii="Cambria Math" w:hAnsi="Cambria Math"/>
              </w:rPr>
              <m:t xml:space="preserve"> </m:t>
            </m:r>
            <m:r>
              <m:rPr>
                <m:sty m:val="b"/>
              </m:rPr>
              <w:rPr>
                <w:rFonts w:ascii="Cambria Math" w:hAnsi="Cambria Math"/>
              </w:rPr>
              <m:t>f</m:t>
            </m:r>
          </m:e>
          <m:sub>
            <m:r>
              <w:rPr>
                <w:rFonts w:ascii="Cambria Math" w:hAnsi="Cambria Math"/>
              </w:rPr>
              <m:t>t</m:t>
            </m:r>
            <m:r>
              <m:rPr>
                <m:sty m:val="p"/>
              </m:rPr>
              <w:rPr>
                <w:rFonts w:ascii="Cambria Math" w:hAnsi="Cambria Math"/>
              </w:rPr>
              <m:t xml:space="preserve"> </m:t>
            </m:r>
            <m:ctrlPr>
              <w:rPr>
                <w:rFonts w:ascii="Cambria Math" w:hAnsi="Cambria Math"/>
              </w:rPr>
            </m:ctrlPr>
          </m:sub>
        </m:sSub>
        <m:r>
          <w:rPr>
            <w:rFonts w:ascii="Cambria Math" w:hAnsi="Cambria Math"/>
          </w:rPr>
          <m:t xml:space="preserve">=0 </m:t>
        </m:r>
      </m:oMath>
      <w:bookmarkEnd w:id="296"/>
      <w:bookmarkEnd w:id="297"/>
      <w:r>
        <w:rPr>
          <w:rFonts w:hint="eastAsia"/>
        </w:rPr>
        <w:t>时，记忆单元将历史信息清空，反之</w:t>
      </w:r>
      <m:oMath>
        <m:sSub>
          <m:sSubPr>
            <m:ctrlPr>
              <w:rPr>
                <w:rFonts w:ascii="Cambria Math" w:hAnsi="Cambria Math"/>
              </w:rPr>
            </m:ctrlPr>
          </m:sSubPr>
          <m:e>
            <m:r>
              <m:rPr>
                <m:sty m:val="p"/>
              </m:rPr>
              <w:rPr>
                <w:rFonts w:ascii="Cambria Math" w:hAnsi="Cambria Math"/>
              </w:rPr>
              <m:t xml:space="preserve"> </m:t>
            </m:r>
            <m:r>
              <m:rPr>
                <m:sty m:val="b"/>
              </m:rPr>
              <w:rPr>
                <w:rFonts w:ascii="Cambria Math" w:hAnsi="Cambria Math"/>
              </w:rPr>
              <m:t>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r>
          <w:rPr>
            <w:rFonts w:ascii="Cambria Math" w:hAnsi="Cambria Math"/>
          </w:rPr>
          <m:t>=1</m:t>
        </m:r>
        <m:r>
          <m:rPr>
            <m:sty m:val="p"/>
          </m:rPr>
          <w:rPr>
            <w:rFonts w:ascii="Cambria Math" w:hAnsi="Cambria Math"/>
          </w:rPr>
          <m:t xml:space="preserve"> </m:t>
        </m:r>
      </m:oMath>
      <w:r>
        <w:rPr>
          <w:rFonts w:hint="eastAsia"/>
        </w:rPr>
        <w:t>时全部保留，否则保留部分历史信息。</w:t>
      </w:r>
    </w:p>
    <w:p w:rsidR="00447ABE" w:rsidRDefault="00447ABE" w:rsidP="00447ABE">
      <w:pPr>
        <w:pStyle w:val="af4"/>
        <w:jc w:val="center"/>
      </w:pPr>
      <w:r>
        <w:rPr>
          <w:noProof/>
        </w:rPr>
        <w:lastRenderedPageBreak/>
        <w:drawing>
          <wp:inline distT="0" distB="0" distL="0" distR="0" wp14:anchorId="3F39528E" wp14:editId="1520E00A">
            <wp:extent cx="5328285" cy="1190625"/>
            <wp:effectExtent l="0" t="0" r="571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5-11 16.15.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28285" cy="1190625"/>
                    </a:xfrm>
                    <a:prstGeom prst="rect">
                      <a:avLst/>
                    </a:prstGeom>
                  </pic:spPr>
                </pic:pic>
              </a:graphicData>
            </a:graphic>
          </wp:inline>
        </w:drawing>
      </w:r>
      <w:bookmarkStart w:id="298" w:name="_Ref8483882"/>
    </w:p>
    <w:p w:rsidR="00447ABE" w:rsidRDefault="00447ABE" w:rsidP="00447ABE">
      <w:pPr>
        <w:pStyle w:val="af4"/>
        <w:jc w:val="center"/>
      </w:pPr>
      <w:bookmarkStart w:id="299" w:name="_Ref9270363"/>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3</w:t>
      </w:r>
      <w:r w:rsidR="009450DE">
        <w:fldChar w:fldCharType="end"/>
      </w:r>
      <w:bookmarkEnd w:id="298"/>
      <w:bookmarkEnd w:id="299"/>
      <w:r>
        <w:t xml:space="preserve"> </w:t>
      </w:r>
      <w:r>
        <w:rPr>
          <w:rFonts w:hint="eastAsia"/>
        </w:rPr>
        <w:t>RNN</w:t>
      </w:r>
      <w:r>
        <w:rPr>
          <w:rFonts w:hint="eastAsia"/>
        </w:rPr>
        <w:t>与</w:t>
      </w:r>
      <w:r>
        <w:rPr>
          <w:rFonts w:hint="eastAsia"/>
        </w:rPr>
        <w:t>LSTM</w:t>
      </w:r>
      <w:r>
        <w:rPr>
          <w:rFonts w:hint="eastAsia"/>
        </w:rPr>
        <w:t>内部结构对比图，图</w:t>
      </w:r>
      <w:r>
        <w:t>(a)</w:t>
      </w:r>
      <w:r>
        <w:rPr>
          <w:rFonts w:hint="eastAsia"/>
        </w:rPr>
        <w:t>为</w:t>
      </w:r>
      <w:r>
        <w:rPr>
          <w:rFonts w:hint="eastAsia"/>
        </w:rPr>
        <w:t>RNN</w:t>
      </w:r>
      <w:r>
        <w:rPr>
          <w:rFonts w:hint="eastAsia"/>
        </w:rPr>
        <w:t>内部结构，</w:t>
      </w:r>
      <w:r>
        <w:t>(b)</w:t>
      </w:r>
      <w:r>
        <w:rPr>
          <w:rFonts w:hint="eastAsia"/>
        </w:rPr>
        <w:t>为</w:t>
      </w:r>
      <w:r>
        <w:rPr>
          <w:rFonts w:hint="eastAsia"/>
        </w:rPr>
        <w:t>LSTM</w:t>
      </w:r>
      <w:r>
        <w:rPr>
          <w:rFonts w:hint="eastAsia"/>
        </w:rPr>
        <w:t>内部结构</w:t>
      </w:r>
    </w:p>
    <w:p w:rsidR="005E6BC5" w:rsidRDefault="005E6BC5" w:rsidP="005E6BC5">
      <w:pPr>
        <w:pStyle w:val="wxy0"/>
        <w:ind w:firstLineChars="0" w:firstLine="0"/>
      </w:pPr>
    </w:p>
    <w:p w:rsidR="00334733" w:rsidRDefault="00334733" w:rsidP="00334733">
      <w:pPr>
        <w:pStyle w:val="wxy0"/>
        <w:rPr>
          <w:noProof/>
        </w:rPr>
      </w:pPr>
      <w:bookmarkStart w:id="300" w:name="OLE_LINK128"/>
      <w:bookmarkStart w:id="301" w:name="OLE_LINK129"/>
      <w:r>
        <w:rPr>
          <w:rFonts w:hint="eastAsia"/>
        </w:rPr>
        <w:t>如</w:t>
      </w:r>
      <w:r>
        <w:fldChar w:fldCharType="begin"/>
      </w:r>
      <w:r>
        <w:instrText xml:space="preserve"> </w:instrText>
      </w:r>
      <w:r>
        <w:rPr>
          <w:rFonts w:hint="eastAsia"/>
        </w:rPr>
        <w:instrText>REF _Ref9270363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3</w:t>
      </w:r>
      <w:r>
        <w:fldChar w:fldCharType="end"/>
      </w:r>
      <w:r>
        <w:t>(a)</w:t>
      </w:r>
      <w:bookmarkEnd w:id="300"/>
      <w:bookmarkEnd w:id="301"/>
      <w:r w:rsidR="00447ABE">
        <w:t xml:space="preserve"> </w:t>
      </w:r>
      <w:r w:rsidR="00447ABE">
        <w:rPr>
          <w:rFonts w:hint="eastAsia"/>
        </w:rPr>
        <w:t>所示，简单循环神经网络结构中，</w:t>
      </w:r>
      <w:bookmarkStart w:id="302" w:name="OLE_LINK130"/>
      <w:bookmarkStart w:id="303" w:name="OLE_LINK131"/>
      <w:r w:rsidR="00447ABE">
        <w:rPr>
          <w:rFonts w:hint="eastAsia"/>
        </w:rPr>
        <w:t>隐藏态</w:t>
      </w:r>
      <m:oMath>
        <m:r>
          <m:rPr>
            <m:sty m:val="p"/>
          </m:rPr>
          <w:rPr>
            <w:rFonts w:ascii="Cambria Math" w:hAnsi="Cambria Math"/>
          </w:rPr>
          <m:t xml:space="preserve"> </m:t>
        </m:r>
        <m:r>
          <m:rPr>
            <m:sty m:val="bi"/>
          </m:rPr>
          <w:rPr>
            <w:rFonts w:ascii="Cambria Math" w:hAnsi="Cambria Math"/>
          </w:rPr>
          <m:t>h</m:t>
        </m:r>
        <m:r>
          <m:rPr>
            <m:sty m:val="p"/>
          </m:rPr>
          <w:rPr>
            <w:rFonts w:ascii="Cambria Math" w:hAnsi="Cambria Math"/>
          </w:rPr>
          <m:t xml:space="preserve"> </m:t>
        </m:r>
      </m:oMath>
      <w:r w:rsidR="00447ABE">
        <w:rPr>
          <w:rFonts w:hint="eastAsia"/>
        </w:rPr>
        <w:t>被完全重写</w:t>
      </w:r>
      <w:bookmarkEnd w:id="302"/>
      <w:bookmarkEnd w:id="303"/>
      <w:r w:rsidR="00447ABE">
        <w:rPr>
          <w:rFonts w:hint="eastAsia"/>
        </w:rPr>
        <w:t>，而</w:t>
      </w:r>
      <w:r w:rsidR="00447ABE">
        <w:fldChar w:fldCharType="begin"/>
      </w:r>
      <w:r w:rsidR="00447ABE">
        <w:instrText xml:space="preserve"> </w:instrText>
      </w:r>
      <w:r w:rsidR="00447ABE">
        <w:rPr>
          <w:rFonts w:hint="eastAsia"/>
        </w:rPr>
        <w:instrText>REF _Ref8483882 \h</w:instrText>
      </w:r>
      <w:r w:rsidR="00447ABE">
        <w:instrText xml:space="preserve">  \* MERGEFORMAT </w:instrText>
      </w:r>
      <w:r w:rsidR="00447ABE">
        <w:fldChar w:fldCharType="separate"/>
      </w:r>
    </w:p>
    <w:p w:rsidR="00447ABE" w:rsidRDefault="00334733" w:rsidP="005E6BC5">
      <w:pPr>
        <w:pStyle w:val="wxy0"/>
        <w:ind w:firstLineChars="0" w:firstLine="0"/>
        <w:rPr>
          <w:noProof/>
        </w:rPr>
      </w:pPr>
      <w:r>
        <w:rPr>
          <w:rFonts w:hint="eastAsia"/>
          <w:noProof/>
        </w:rPr>
        <w:t>图</w:t>
      </w:r>
      <w:r>
        <w:rPr>
          <w:rFonts w:hint="eastAsia"/>
          <w:noProof/>
        </w:rPr>
        <w:t xml:space="preserve"> </w:t>
      </w:r>
      <w:r>
        <w:rPr>
          <w:noProof/>
        </w:rPr>
        <w:t>3</w:t>
      </w:r>
      <w:r>
        <w:rPr>
          <w:noProof/>
        </w:rPr>
        <w:noBreakHyphen/>
        <w:t>3</w:t>
      </w:r>
      <w:r w:rsidR="00447ABE">
        <w:fldChar w:fldCharType="end"/>
      </w:r>
      <w:r w:rsidR="006B719E">
        <w:t xml:space="preserve"> </w:t>
      </w:r>
      <w:r w:rsidR="00447ABE">
        <w:t xml:space="preserve">(b) </w:t>
      </w:r>
      <w:r w:rsidR="00447ABE">
        <w:rPr>
          <w:rFonts w:hint="eastAsia"/>
        </w:rPr>
        <w:t>长短期记忆网络结构中，内部状态</w:t>
      </w:r>
      <m:oMath>
        <m:r>
          <m:rPr>
            <m:sty m:val="p"/>
          </m:rPr>
          <w:rPr>
            <w:rFonts w:ascii="Cambria Math" w:hAnsi="Cambria Math"/>
          </w:rPr>
          <m:t xml:space="preserve"> </m:t>
        </m:r>
        <m:r>
          <m:rPr>
            <m:sty m:val="bi"/>
          </m:rPr>
          <w:rPr>
            <w:rFonts w:ascii="Cambria Math" w:hAnsi="Cambria Math" w:hint="eastAsia"/>
          </w:rPr>
          <m:t>c</m:t>
        </m:r>
        <m:r>
          <m:rPr>
            <m:sty m:val="p"/>
          </m:rPr>
          <w:rPr>
            <w:rFonts w:ascii="Cambria Math" w:hAnsi="Cambria Math"/>
          </w:rPr>
          <m:t xml:space="preserve"> </m:t>
        </m:r>
      </m:oMath>
      <w:r w:rsidR="00447ABE">
        <w:rPr>
          <w:rFonts w:hint="eastAsia"/>
        </w:rPr>
        <w:t>会被选择性保留。通过这一改变，长短期记忆网络解决了简单循环神经网络不能应付的长期依赖问题。</w:t>
      </w:r>
    </w:p>
    <w:p w:rsidR="00447ABE" w:rsidRDefault="00447ABE" w:rsidP="00447ABE">
      <w:pPr>
        <w:pStyle w:val="wxy0"/>
      </w:pPr>
      <w:r w:rsidRPr="00584232">
        <w:rPr>
          <w:rFonts w:hint="eastAsia"/>
        </w:rPr>
        <w:t>交通流数据是一种典型的序列数据，</w:t>
      </w:r>
      <w:r>
        <w:rPr>
          <w:rFonts w:hint="eastAsia"/>
        </w:rPr>
        <w:t>根据上文描述的长短期记忆网络的优点，</w:t>
      </w:r>
      <w:r w:rsidRPr="00584232">
        <w:rPr>
          <w:rFonts w:hint="eastAsia"/>
        </w:rPr>
        <w:t>本文</w:t>
      </w:r>
      <w:r>
        <w:rPr>
          <w:rFonts w:hint="eastAsia"/>
        </w:rPr>
        <w:t>将借助该网络模型，挖掘历史交通流数据的特点，进行异地预测。</w:t>
      </w:r>
    </w:p>
    <w:p w:rsidR="001712A1" w:rsidRDefault="001712A1" w:rsidP="001712A1">
      <w:pPr>
        <w:pStyle w:val="3"/>
        <w:spacing w:before="120" w:after="120"/>
      </w:pPr>
      <w:bookmarkStart w:id="304" w:name="_Toc9198794"/>
      <w:bookmarkStart w:id="305" w:name="_Toc9270043"/>
      <w:r>
        <w:rPr>
          <w:rFonts w:hint="eastAsia"/>
        </w:rPr>
        <w:t>长短期记忆网络的搭建</w:t>
      </w:r>
      <w:bookmarkEnd w:id="304"/>
      <w:bookmarkEnd w:id="305"/>
    </w:p>
    <w:p w:rsidR="001712A1" w:rsidRDefault="001712A1" w:rsidP="001712A1">
      <w:pPr>
        <w:pStyle w:val="wxy0"/>
      </w:pPr>
      <w:r>
        <w:rPr>
          <w:rFonts w:hint="eastAsia"/>
        </w:rPr>
        <w:t>本文选取速度与流量作为表征交通流数据的主要参数，并分别建立针对速度和流量的长短期记忆网络模型。</w:t>
      </w:r>
    </w:p>
    <w:p w:rsidR="001712A1" w:rsidRPr="00EF565A" w:rsidRDefault="001712A1" w:rsidP="001712A1">
      <w:pPr>
        <w:pStyle w:val="wxy0"/>
      </w:pPr>
      <w:r>
        <w:rPr>
          <w:rFonts w:hint="eastAsia"/>
        </w:rPr>
        <w:t>长短期记忆网络的输入为一个长度为</w:t>
      </w:r>
      <m:oMath>
        <m:r>
          <m:rPr>
            <m:sty m:val="p"/>
          </m:rPr>
          <w:rPr>
            <w:rFonts w:ascii="Cambria Math" w:hAnsi="Cambria Math"/>
          </w:rPr>
          <m:t xml:space="preserve"> </m:t>
        </m:r>
        <m:r>
          <w:rPr>
            <w:rFonts w:ascii="Cambria Math" w:hAnsi="Cambria Math"/>
          </w:rPr>
          <m:t>ξ</m:t>
        </m:r>
        <m:r>
          <m:rPr>
            <m:sty m:val="p"/>
          </m:rPr>
          <w:rPr>
            <w:rFonts w:ascii="Cambria Math" w:hAnsi="Cambria Math"/>
          </w:rPr>
          <m:t xml:space="preserve"> </m:t>
        </m:r>
      </m:oMath>
      <w:r>
        <w:rPr>
          <w:rFonts w:hint="eastAsia"/>
        </w:rPr>
        <w:t>的时序序列</w:t>
      </w:r>
      <m:oMath>
        <m:r>
          <w:rPr>
            <w:rFonts w:ascii="Cambria Math" w:hAnsi="Cambria Math"/>
          </w:rPr>
          <m:t xml:space="preserve"> </m:t>
        </m:r>
        <m:sSub>
          <m:sSubPr>
            <m:ctrlPr>
              <w:rPr>
                <w:rFonts w:ascii="Cambria Math" w:hAnsi="Cambria Math"/>
                <w:i/>
              </w:rPr>
            </m:ctrlPr>
          </m:sSubPr>
          <m:e>
            <m:r>
              <m:rPr>
                <m:sty m:val="b"/>
              </m:rPr>
              <w:rPr>
                <w:rFonts w:ascii="Cambria Math" w:hAnsi="Cambria Math" w:hint="eastAsia"/>
              </w:rPr>
              <m:t>x</m:t>
            </m:r>
            <m:ctrlPr>
              <w:rPr>
                <w:rFonts w:ascii="Cambria Math" w:hAnsi="Cambria Math" w:hint="eastAsia"/>
                <w:b/>
              </w:rPr>
            </m:ctrlPr>
          </m:e>
          <m:sub>
            <m:r>
              <w:rPr>
                <w:rFonts w:ascii="Cambria Math" w:hAnsi="Cambria Math"/>
              </w:rPr>
              <m:t>1:ξ</m:t>
            </m:r>
          </m:sub>
        </m:sSub>
        <m:r>
          <w:rPr>
            <w:rFonts w:ascii="Cambria Math" w:hAnsi="Cambria Math"/>
          </w:rPr>
          <m:t>=</m:t>
        </m:r>
        <m:d>
          <m:dPr>
            <m:ctrlPr>
              <w:rPr>
                <w:rFonts w:ascii="Cambria Math" w:hAnsi="Cambria Math"/>
                <w:i/>
              </w:rPr>
            </m:ctrlPr>
          </m:dPr>
          <m:e>
            <w:bookmarkStart w:id="306" w:name="OLE_LINK1"/>
            <w:bookmarkStart w:id="307" w:name="OLE_LINK2"/>
            <m:sSub>
              <m:sSubPr>
                <m:ctrlPr>
                  <w:rPr>
                    <w:rFonts w:ascii="Cambria Math" w:hAnsi="Cambria Math"/>
                    <w:i/>
                  </w:rPr>
                </m:ctrlPr>
              </m:sSubPr>
              <m:e>
                <m:r>
                  <m:rPr>
                    <m:sty m:val="b"/>
                  </m:rPr>
                  <w:rPr>
                    <w:rFonts w:ascii="Cambria Math" w:hAnsi="Cambria Math"/>
                  </w:rPr>
                  <m:t>s</m:t>
                </m:r>
              </m:e>
              <m:sub>
                <m:r>
                  <w:rPr>
                    <w:rFonts w:ascii="Cambria Math" w:hAnsi="Cambria Math"/>
                  </w:rPr>
                  <m:t>1</m:t>
                </m:r>
              </m:sub>
            </m:sSub>
            <w:bookmarkEnd w:id="306"/>
            <w:bookmarkEnd w:id="307"/>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ξ</m:t>
                </m:r>
              </m:sub>
            </m:sSub>
          </m:e>
        </m:d>
        <m:r>
          <w:rPr>
            <w:rFonts w:ascii="Cambria Math" w:hAnsi="Cambria Math"/>
          </w:rPr>
          <m:t xml:space="preserve"> </m:t>
        </m:r>
      </m:oMath>
      <w:r>
        <w:rPr>
          <w:rFonts w:hint="eastAsia"/>
        </w:rPr>
        <w:t>，其保存了训练集中的所有数据。</w:t>
      </w:r>
      <m:oMath>
        <m:sSub>
          <m:sSubPr>
            <m:ctrlPr>
              <w:rPr>
                <w:rFonts w:ascii="Cambria Math" w:hAnsi="Cambria Math"/>
                <w:i/>
              </w:rPr>
            </m:ctrlPr>
          </m:sSubPr>
          <m:e>
            <m:r>
              <m:rPr>
                <m:sty m:val="b"/>
              </m:rPr>
              <w:rPr>
                <w:rFonts w:ascii="Cambria Math" w:hAnsi="Cambria Math"/>
              </w:rPr>
              <m:t>s</m:t>
            </m:r>
          </m:e>
          <m:sub>
            <m:r>
              <w:rPr>
                <w:rFonts w:ascii="Cambria Math" w:hAnsi="Cambria Math"/>
              </w:rPr>
              <m:t>i</m:t>
            </m:r>
          </m:sub>
        </m:sSub>
      </m:oMath>
      <w:r>
        <w:rPr>
          <w:rFonts w:hint="eastAsia"/>
        </w:rPr>
        <w:t>为一个长度为</w:t>
      </w:r>
      <m:oMath>
        <m:r>
          <w:rPr>
            <w:rFonts w:ascii="Cambria Math" w:hAnsi="Cambria Math"/>
          </w:rPr>
          <m:t xml:space="preserve"> η </m:t>
        </m:r>
      </m:oMath>
      <w:r>
        <w:rPr>
          <w:rFonts w:hint="eastAsia"/>
        </w:rPr>
        <w:t>的序列</w:t>
      </w:r>
      <m:oMath>
        <m:sSub>
          <m:sSubPr>
            <m:ctrlPr>
              <w:rPr>
                <w:rFonts w:ascii="Cambria Math" w:hAnsi="Cambria Math"/>
                <w:i/>
              </w:rPr>
            </m:ctrlPr>
          </m:sSubPr>
          <m:e>
            <m:r>
              <m:rPr>
                <m:sty m:val="b"/>
              </m:rPr>
              <w:rPr>
                <w:rFonts w:ascii="Cambria Math" w:hAnsi="Cambria Math"/>
              </w:rPr>
              <m:t>s</m:t>
            </m:r>
          </m:e>
          <m:sub>
            <m:r>
              <w:rPr>
                <w:rFonts w:ascii="Cambria Math" w:hAnsi="Cambria Math"/>
              </w:rPr>
              <m:t>1:η</m:t>
            </m:r>
          </m:sub>
        </m:sSub>
        <m:r>
          <w:rPr>
            <w:rFonts w:ascii="Cambria Math" w:hAnsi="Cambria Math"/>
          </w:rPr>
          <m:t>=(</m:t>
        </m:r>
        <w:bookmarkStart w:id="308" w:name="OLE_LINK123"/>
        <w:bookmarkStart w:id="309" w:name="OLE_LINK126"/>
        <m:sSub>
          <m:sSubPr>
            <m:ctrlPr>
              <w:rPr>
                <w:rFonts w:ascii="Cambria Math" w:hAnsi="Cambria Math"/>
                <w:i/>
              </w:rPr>
            </m:ctrlPr>
          </m:sSubPr>
          <m:e>
            <m:r>
              <m:rPr>
                <m:sty m:val="b"/>
              </m:rPr>
              <w:rPr>
                <w:rFonts w:ascii="Cambria Math" w:hAnsi="Cambria Math"/>
              </w:rPr>
              <m:t>z</m:t>
            </m:r>
          </m:e>
          <m:sub>
            <m:r>
              <w:rPr>
                <w:rFonts w:ascii="Cambria Math" w:hAnsi="Cambria Math"/>
              </w:rPr>
              <m:t>1</m:t>
            </m:r>
          </m:sub>
        </m:sSub>
        <w:bookmarkEnd w:id="308"/>
        <w:bookmarkEnd w:id="309"/>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η</m:t>
            </m:r>
          </m:sub>
        </m:sSub>
        <m:r>
          <w:rPr>
            <w:rFonts w:ascii="Cambria Math" w:hAnsi="Cambria Math"/>
          </w:rPr>
          <m:t>)</m:t>
        </m:r>
      </m:oMath>
      <w:r>
        <w:rPr>
          <w:rFonts w:hint="eastAsia"/>
        </w:rPr>
        <w:t>，</w:t>
      </w:r>
      <w:bookmarkStart w:id="310" w:name="OLE_LINK127"/>
      <w:bookmarkStart w:id="311" w:name="OLE_LINK132"/>
      <w:r>
        <w:rPr>
          <w:rFonts w:hint="eastAsia"/>
        </w:rPr>
        <w:t>称为观测周期序列，本文中采用</w:t>
      </w:r>
      <m:oMath>
        <m:r>
          <m:rPr>
            <m:sty m:val="p"/>
          </m:rPr>
          <w:rPr>
            <w:rFonts w:ascii="Cambria Math" w:hAnsi="Cambria Math"/>
          </w:rPr>
          <m:t xml:space="preserve"> </m:t>
        </m:r>
        <m:r>
          <w:rPr>
            <w:rFonts w:ascii="Cambria Math" w:hAnsi="Cambria Math"/>
          </w:rPr>
          <m:t>η=100</m:t>
        </m:r>
        <m:r>
          <m:rPr>
            <m:sty m:val="bi"/>
          </m:rPr>
          <w:rPr>
            <w:rFonts w:ascii="Cambria Math" w:hAnsi="Cambria Math"/>
          </w:rPr>
          <m:t xml:space="preserve"> </m:t>
        </m:r>
      </m:oMath>
      <w:bookmarkEnd w:id="310"/>
      <w:bookmarkEnd w:id="311"/>
      <w:r w:rsidRPr="0054619E">
        <w:rPr>
          <w:rFonts w:hint="eastAsia"/>
        </w:rPr>
        <w:t>，</w:t>
      </w:r>
      <w:r>
        <w:rPr>
          <w:rFonts w:hint="eastAsia"/>
        </w:rPr>
        <w:t>即观测周期序列为</w:t>
      </w:r>
      <w:r>
        <w:t>100</w:t>
      </w:r>
      <w:r>
        <w:rPr>
          <w:rFonts w:hint="eastAsia"/>
        </w:rPr>
        <w:t>个时间采样点。</w:t>
      </w:r>
      <m:oMath>
        <m:sSub>
          <m:sSubPr>
            <m:ctrlPr>
              <w:rPr>
                <w:rFonts w:ascii="Cambria Math" w:hAnsi="Cambria Math"/>
                <w:b/>
              </w:rPr>
            </m:ctrlPr>
          </m:sSubPr>
          <m:e>
            <m:r>
              <m:rPr>
                <m:sty m:val="b"/>
              </m:rPr>
              <w:rPr>
                <w:rFonts w:ascii="Cambria Math" w:hAnsi="Cambria Math"/>
              </w:rPr>
              <m:t xml:space="preserve"> </m:t>
            </m:r>
            <m:r>
              <m:rPr>
                <m:sty m:val="b"/>
              </m:rPr>
              <w:rPr>
                <w:rFonts w:ascii="Cambria Math" w:hAnsi="Cambria Math" w:hint="eastAsia"/>
              </w:rPr>
              <m:t>z</m:t>
            </m:r>
            <m:ctrlPr>
              <w:rPr>
                <w:rFonts w:ascii="Cambria Math" w:hAnsi="Cambria Math" w:hint="eastAsia"/>
                <w:b/>
              </w:rPr>
            </m:ctrlPr>
          </m:e>
          <m:sub>
            <m:r>
              <m:rPr>
                <m:sty m:val="b"/>
              </m:rPr>
              <w:rPr>
                <w:rFonts w:ascii="Cambria Math" w:hAnsi="Cambria Math"/>
              </w:rPr>
              <m:t>i</m:t>
            </m:r>
          </m:sub>
        </m:sSub>
        <m:r>
          <m:rPr>
            <m:sty m:val="bi"/>
          </m:rPr>
          <w:rPr>
            <w:rFonts w:ascii="Cambria Math" w:hAnsi="Cambria Math"/>
          </w:rPr>
          <m:t xml:space="preserve"> </m:t>
        </m:r>
      </m:oMath>
      <w:r w:rsidRPr="00790430">
        <w:rPr>
          <w:rFonts w:hint="eastAsia"/>
        </w:rPr>
        <w:t>为</w:t>
      </w:r>
      <m:oMath>
        <m:r>
          <w:rPr>
            <w:rFonts w:ascii="Cambria Math" w:hAnsi="Cambria Math"/>
          </w:rPr>
          <m:t xml:space="preserve"> </m:t>
        </m:r>
        <m:r>
          <m:rPr>
            <m:sty m:val="b"/>
          </m:rPr>
          <w:rPr>
            <w:rFonts w:ascii="Cambria Math" w:hAnsi="Cambria Math"/>
          </w:rPr>
          <m:t xml:space="preserve">i </m:t>
        </m:r>
      </m:oMath>
      <w:r w:rsidRPr="00790430">
        <w:rPr>
          <w:rFonts w:hint="eastAsia"/>
        </w:rPr>
        <w:t>时刻</w:t>
      </w:r>
      <w:r>
        <w:rPr>
          <w:rFonts w:hint="eastAsia"/>
        </w:rPr>
        <w:t>观测点的交通流数据，称为特征序列，在本文中为速度与流量组合，即</w:t>
      </w:r>
      <m:oMath>
        <m:sSub>
          <m:sSubPr>
            <m:ctrlPr>
              <w:rPr>
                <w:rFonts w:ascii="Cambria Math" w:hAnsi="Cambria Math"/>
                <w:b/>
                <w:i/>
              </w:rPr>
            </m:ctrlPr>
          </m:sSubPr>
          <m:e>
            <m:r>
              <m:rPr>
                <m:sty m:val="b"/>
              </m:rPr>
              <w:rPr>
                <w:rFonts w:ascii="Cambria Math" w:hAnsi="Cambria Math" w:hint="eastAsia"/>
              </w:rPr>
              <m:t>z</m:t>
            </m:r>
            <m:ctrlPr>
              <w:rPr>
                <w:rFonts w:ascii="Cambria Math" w:hAnsi="Cambria Math" w:hint="eastAsia"/>
                <w:b/>
              </w:rPr>
            </m:ctrlPr>
          </m:e>
          <m:sub>
            <m:r>
              <m:rPr>
                <m:sty m:val="bi"/>
              </m:rPr>
              <w:rPr>
                <w:rFonts w:ascii="Cambria Math" w:hAnsi="Cambria Math"/>
              </w:rPr>
              <m:t>i</m:t>
            </m:r>
          </m:sub>
        </m:sSub>
        <m:r>
          <m:rPr>
            <m:sty m:val="bi"/>
          </m:rPr>
          <w:rPr>
            <w:rFonts w:ascii="Cambria Math" w:hAnsi="Cambria Math"/>
          </w:rPr>
          <m:t>=</m:t>
        </m:r>
        <m:d>
          <m:dPr>
            <m:ctrlPr>
              <w:rPr>
                <w:rFonts w:ascii="Cambria Math" w:hAnsi="Cambria Math"/>
                <w:b/>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e>
        </m:d>
        <m:r>
          <m:rPr>
            <m:sty m:val="bi"/>
          </m:rPr>
          <w:rPr>
            <w:rFonts w:ascii="Cambria Math" w:hAnsi="Cambria Math"/>
          </w:rPr>
          <m:t xml:space="preserve"> </m:t>
        </m:r>
      </m:oMath>
      <w:r>
        <w:rPr>
          <w:rFonts w:hint="eastAsia"/>
        </w:rPr>
        <w:t>。基于长短期记忆网络的交通流预测模型就是寻找</w:t>
      </w:r>
      <w:bookmarkStart w:id="312" w:name="OLE_LINK137"/>
      <w:bookmarkStart w:id="313" w:name="OLE_LINK138"/>
      <m:oMath>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w:bookmarkEnd w:id="312"/>
        <w:bookmarkEnd w:id="313"/>
        <m:r>
          <m:rPr>
            <m:sty m:val="b"/>
          </m:rPr>
          <w:rPr>
            <w:rFonts w:ascii="Cambria Math" w:hAnsi="Cambria Math"/>
          </w:rPr>
          <m:t xml:space="preserve"> </m:t>
        </m:r>
      </m:oMath>
      <w:r w:rsidRPr="00AE4423">
        <w:rPr>
          <w:rFonts w:hint="eastAsia"/>
        </w:rPr>
        <w:t>与</w:t>
      </w:r>
      <w:r>
        <w:rPr>
          <w:rFonts w:hint="eastAsia"/>
        </w:rPr>
        <w:t>交通流预测值</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i</m:t>
            </m:r>
          </m:sub>
        </m:sSub>
        <m:r>
          <w:rPr>
            <w:rFonts w:ascii="Cambria Math" w:hAnsi="Cambria Math"/>
          </w:rPr>
          <m:t xml:space="preserve"> </m:t>
        </m:r>
      </m:oMath>
      <w:r>
        <w:rPr>
          <w:rFonts w:hint="eastAsia"/>
        </w:rPr>
        <w:t>之间的关系。</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4305"/>
      </w:tblGrid>
      <w:tr w:rsidR="001712A1" w:rsidTr="008D2860">
        <w:trPr>
          <w:trHeight w:val="521"/>
        </w:trPr>
        <w:tc>
          <w:tcPr>
            <w:tcW w:w="2334" w:type="pct"/>
            <w:vAlign w:val="center"/>
          </w:tcPr>
          <w:p w:rsidR="001712A1" w:rsidRPr="00EF2AC3" w:rsidRDefault="00780DD5" w:rsidP="00984A7C">
            <w:pPr>
              <w:pStyle w:val="wxy0"/>
              <w:keepNext/>
              <w:ind w:firstLineChars="0" w:firstLine="0"/>
              <w:jc w:val="center"/>
            </w:pPr>
            <m:oMathPara>
              <m:oMathParaPr>
                <m:jc m:val="left"/>
              </m:oMathParaPr>
              <m:oMath>
                <m:sSub>
                  <m:sSubPr>
                    <m:ctrlPr>
                      <w:rPr>
                        <w:rFonts w:ascii="Cambria Math" w:hAnsi="Cambria Math"/>
                        <w:i/>
                      </w:rPr>
                    </m:ctrlPr>
                  </m:sSubPr>
                  <m:e>
                    <m:r>
                      <m:rPr>
                        <m:sty m:val="p"/>
                      </m:rPr>
                      <w:rPr>
                        <w:rFonts w:ascii="Cambria Math" w:hAnsi="Cambria Math" w:hint="eastAsia"/>
                      </w:rPr>
                      <m:t>y</m:t>
                    </m:r>
                  </m:e>
                  <m:sub>
                    <m:r>
                      <w:rPr>
                        <w:rFonts w:ascii="Cambria Math" w:hAnsi="Cambria Math"/>
                      </w:rPr>
                      <m:t>i</m:t>
                    </m:r>
                  </m:sub>
                </m:sSub>
                <m:r>
                  <w:rPr>
                    <w:rFonts w:ascii="Cambria Math" w:hAnsi="Cambria Math"/>
                  </w:rPr>
                  <m:t>=f</m:t>
                </m:r>
                <m:r>
                  <m:rPr>
                    <m:sty m:val="b"/>
                  </m:rPr>
                  <w:rPr>
                    <w:rFonts w:ascii="Cambria Math" w:hAnsi="Cambria Math"/>
                  </w:rPr>
                  <m:t>(</m:t>
                </m:r>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m:r>
                  <m:rPr>
                    <m:sty m:val="b"/>
                  </m:rPr>
                  <w:rPr>
                    <w:rFonts w:ascii="Cambria Math" w:hAnsi="Cambria Math"/>
                  </w:rPr>
                  <m:t>)</m:t>
                </m:r>
              </m:oMath>
            </m:oMathPara>
          </w:p>
        </w:tc>
        <w:tc>
          <w:tcPr>
            <w:tcW w:w="2666" w:type="pct"/>
            <w:vAlign w:val="center"/>
          </w:tcPr>
          <w:p w:rsidR="001712A1" w:rsidRDefault="001712A1" w:rsidP="003B1B35">
            <w:pPr>
              <w:pStyle w:val="wxy0"/>
              <w:keepNext/>
              <w:ind w:firstLineChars="0" w:firstLine="0"/>
              <w:jc w:val="right"/>
            </w:pPr>
            <w:r>
              <w:rPr>
                <w:rFonts w:hint="eastAsia"/>
              </w:rPr>
              <w:t>(</w:t>
            </w:r>
            <w:r w:rsidR="00EF2AC3">
              <w:t>20</w:t>
            </w:r>
            <w:r>
              <w:t>)</w:t>
            </w:r>
          </w:p>
        </w:tc>
      </w:tr>
    </w:tbl>
    <w:p w:rsidR="001214D0" w:rsidRDefault="001214D0" w:rsidP="003B1B35">
      <w:pPr>
        <w:pStyle w:val="wxy0"/>
        <w:ind w:left="480" w:firstLineChars="0" w:firstLine="0"/>
      </w:pPr>
    </w:p>
    <w:p w:rsidR="001712A1" w:rsidRDefault="00683FE7" w:rsidP="001712A1">
      <w:pPr>
        <w:pStyle w:val="wxy0"/>
        <w:ind w:left="480" w:firstLineChars="0" w:firstLine="0"/>
      </w:pPr>
      <w:r>
        <w:fldChar w:fldCharType="begin"/>
      </w:r>
      <w:r>
        <w:instrText xml:space="preserve"> </w:instrText>
      </w:r>
      <w:r>
        <w:rPr>
          <w:rFonts w:hint="eastAsia"/>
        </w:rPr>
        <w:instrText>REF _Ref9252981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4</w:t>
      </w:r>
      <w:r>
        <w:fldChar w:fldCharType="end"/>
      </w:r>
      <w:r w:rsidR="001712A1">
        <w:rPr>
          <w:rFonts w:hint="eastAsia"/>
        </w:rPr>
        <w:t>为基于长短期记忆网络的建模流程图，具体描述如下：</w:t>
      </w:r>
    </w:p>
    <w:p w:rsidR="001712A1" w:rsidRDefault="001712A1" w:rsidP="001712A1">
      <w:pPr>
        <w:pStyle w:val="wxy0"/>
        <w:numPr>
          <w:ilvl w:val="0"/>
          <w:numId w:val="22"/>
        </w:numPr>
        <w:ind w:firstLineChars="0"/>
      </w:pPr>
      <w:r>
        <w:rPr>
          <w:rFonts w:hint="eastAsia"/>
        </w:rPr>
        <w:t>结合序列最大值与最小值，将数据归一化</w:t>
      </w:r>
    </w:p>
    <w:p w:rsidR="001712A1" w:rsidRDefault="001712A1" w:rsidP="001712A1">
      <w:pPr>
        <w:pStyle w:val="wxy0"/>
        <w:numPr>
          <w:ilvl w:val="0"/>
          <w:numId w:val="22"/>
        </w:numPr>
        <w:ind w:firstLineChars="0"/>
      </w:pPr>
      <w:r>
        <w:rPr>
          <w:rFonts w:hint="eastAsia"/>
        </w:rPr>
        <w:t>将上游交通流序列重构，作为长短期记忆网络的输入序列，将下游交通流序列重构，作为长短期记忆网络的标签序列</w:t>
      </w:r>
    </w:p>
    <w:p w:rsidR="001712A1" w:rsidRDefault="001712A1" w:rsidP="001712A1">
      <w:pPr>
        <w:pStyle w:val="wxy0"/>
        <w:numPr>
          <w:ilvl w:val="0"/>
          <w:numId w:val="22"/>
        </w:numPr>
        <w:ind w:firstLineChars="0"/>
      </w:pPr>
      <w:r>
        <w:rPr>
          <w:rFonts w:hint="eastAsia"/>
        </w:rPr>
        <w:t>基于上下游历史交通流数据，分别训练</w:t>
      </w:r>
      <w:bookmarkStart w:id="314" w:name="OLE_LINK139"/>
      <w:bookmarkStart w:id="315" w:name="OLE_LINK140"/>
      <w:r>
        <w:rPr>
          <w:rFonts w:hint="eastAsia"/>
        </w:rPr>
        <w:t>速度长短期记忆网络预测模型</w:t>
      </w:r>
      <w:bookmarkEnd w:id="314"/>
      <w:bookmarkEnd w:id="315"/>
      <w:r>
        <w:rPr>
          <w:rFonts w:hint="eastAsia"/>
        </w:rPr>
        <w:t>与流量长短期记忆网络预测模型</w:t>
      </w:r>
    </w:p>
    <w:p w:rsidR="001712A1" w:rsidRDefault="001712A1" w:rsidP="001712A1">
      <w:pPr>
        <w:pStyle w:val="wxy0"/>
        <w:numPr>
          <w:ilvl w:val="0"/>
          <w:numId w:val="22"/>
        </w:numPr>
        <w:ind w:firstLineChars="0"/>
      </w:pPr>
      <w:r>
        <w:rPr>
          <w:rFonts w:hint="eastAsia"/>
        </w:rPr>
        <w:t>调参优化模型</w:t>
      </w:r>
    </w:p>
    <w:p w:rsidR="00BB0FC8" w:rsidRDefault="001712A1" w:rsidP="001712A1">
      <w:pPr>
        <w:pStyle w:val="wxy0"/>
        <w:numPr>
          <w:ilvl w:val="0"/>
          <w:numId w:val="22"/>
        </w:numPr>
        <w:ind w:firstLineChars="0"/>
      </w:pPr>
      <w:r>
        <w:rPr>
          <w:rFonts w:hint="eastAsia"/>
        </w:rPr>
        <w:t>预测结果逆归一化，得到最终异地预测结果</w:t>
      </w:r>
    </w:p>
    <w:p w:rsidR="009450DE" w:rsidRDefault="00BB0FC8" w:rsidP="009450DE">
      <w:pPr>
        <w:pStyle w:val="wxy0"/>
        <w:keepNext/>
        <w:ind w:firstLineChars="0" w:firstLine="0"/>
        <w:jc w:val="center"/>
      </w:pPr>
      <w:r>
        <w:rPr>
          <w:noProof/>
        </w:rPr>
        <w:lastRenderedPageBreak/>
        <w:drawing>
          <wp:inline distT="0" distB="0" distL="0" distR="0" wp14:anchorId="4D9C86D6" wp14:editId="08ED989C">
            <wp:extent cx="2913530" cy="25982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5-12 13.52.5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50019" cy="2630796"/>
                    </a:xfrm>
                    <a:prstGeom prst="rect">
                      <a:avLst/>
                    </a:prstGeom>
                  </pic:spPr>
                </pic:pic>
              </a:graphicData>
            </a:graphic>
          </wp:inline>
        </w:drawing>
      </w:r>
    </w:p>
    <w:p w:rsidR="00BC220E" w:rsidRDefault="009450DE" w:rsidP="009450DE">
      <w:pPr>
        <w:pStyle w:val="af4"/>
        <w:jc w:val="center"/>
      </w:pPr>
      <w:bookmarkStart w:id="316" w:name="_Ref92529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34733">
        <w:rPr>
          <w:noProof/>
        </w:rPr>
        <w:t>4</w:t>
      </w:r>
      <w:r>
        <w:fldChar w:fldCharType="end"/>
      </w:r>
      <w:bookmarkEnd w:id="316"/>
      <w:r>
        <w:t xml:space="preserve"> </w:t>
      </w:r>
      <w:r w:rsidRPr="00EF2C33">
        <w:t>基于长短期记忆网络的建模流程图</w:t>
      </w:r>
    </w:p>
    <w:p w:rsidR="009450DE" w:rsidRPr="009450DE" w:rsidRDefault="009450DE" w:rsidP="009450DE"/>
    <w:p w:rsidR="001712A1" w:rsidRDefault="001712A1" w:rsidP="001712A1">
      <w:pPr>
        <w:pStyle w:val="wxy0"/>
      </w:pPr>
      <w:bookmarkStart w:id="317" w:name="OLE_LINK171"/>
      <w:bookmarkStart w:id="318" w:name="OLE_LINK172"/>
      <w:r>
        <w:rPr>
          <w:rFonts w:hint="eastAsia"/>
        </w:rPr>
        <w:t>速度长短期记忆网络的结构参数如</w:t>
      </w:r>
      <w:r>
        <w:fldChar w:fldCharType="begin"/>
      </w:r>
      <w:r>
        <w:instrText xml:space="preserve"> </w:instrText>
      </w:r>
      <w:r>
        <w:rPr>
          <w:rFonts w:hint="eastAsia"/>
        </w:rPr>
        <w:instrText>REF _Ref8569399 \h</w:instrText>
      </w:r>
      <w:r>
        <w:instrText xml:space="preserve">  \* MERGEFORMAT </w:instrText>
      </w:r>
      <w:r>
        <w:fldChar w:fldCharType="separate"/>
      </w:r>
      <w:r w:rsidR="00334733">
        <w:rPr>
          <w:rFonts w:hint="eastAsia"/>
        </w:rPr>
        <w:t>表</w:t>
      </w:r>
      <w:r w:rsidR="00334733">
        <w:rPr>
          <w:rFonts w:hint="eastAsia"/>
        </w:rPr>
        <w:t xml:space="preserve"> </w:t>
      </w:r>
      <w:r w:rsidR="00334733">
        <w:t>3</w:t>
      </w:r>
      <w:r w:rsidR="00334733">
        <w:noBreakHyphen/>
        <w:t>1</w:t>
      </w:r>
      <w:r>
        <w:fldChar w:fldCharType="end"/>
      </w:r>
      <w:r>
        <w:rPr>
          <w:rFonts w:hint="eastAsia"/>
        </w:rPr>
        <w:t>所示，总共由</w:t>
      </w:r>
      <w:r>
        <w:rPr>
          <w:rFonts w:hint="eastAsia"/>
        </w:rPr>
        <w:t>3</w:t>
      </w:r>
      <w:r>
        <w:rPr>
          <w:rFonts w:hint="eastAsia"/>
        </w:rPr>
        <w:t>层</w:t>
      </w:r>
      <w:r>
        <w:rPr>
          <w:rFonts w:hint="eastAsia"/>
        </w:rPr>
        <w:t>LSTM</w:t>
      </w:r>
      <w:r>
        <w:rPr>
          <w:rFonts w:hint="eastAsia"/>
        </w:rPr>
        <w:t>循环结构与</w:t>
      </w:r>
      <w:r>
        <w:rPr>
          <w:rFonts w:hint="eastAsia"/>
        </w:rPr>
        <w:t>1</w:t>
      </w:r>
      <w:r>
        <w:rPr>
          <w:rFonts w:hint="eastAsia"/>
        </w:rPr>
        <w:t>层</w:t>
      </w:r>
      <w:bookmarkStart w:id="319" w:name="OLE_LINK529"/>
      <w:bookmarkStart w:id="320" w:name="OLE_LINK530"/>
      <w:r>
        <w:rPr>
          <w:rFonts w:hint="eastAsia"/>
        </w:rPr>
        <w:t>全连接层</w:t>
      </w:r>
      <w:bookmarkEnd w:id="319"/>
      <w:bookmarkEnd w:id="320"/>
      <w:r>
        <w:rPr>
          <w:rFonts w:hint="eastAsia"/>
        </w:rPr>
        <w:t>组成</w:t>
      </w:r>
      <w:bookmarkEnd w:id="317"/>
      <w:bookmarkEnd w:id="318"/>
      <w:r>
        <w:rPr>
          <w:rFonts w:hint="eastAsia"/>
        </w:rPr>
        <w:t>。流量长短期记忆网络的结构参数如</w:t>
      </w:r>
      <w:r>
        <w:fldChar w:fldCharType="begin"/>
      </w:r>
      <w:r>
        <w:instrText xml:space="preserve"> </w:instrText>
      </w:r>
      <w:r>
        <w:rPr>
          <w:rFonts w:hint="eastAsia"/>
        </w:rPr>
        <w:instrText>REF _Ref8569574 \h</w:instrText>
      </w:r>
      <w:r>
        <w:instrText xml:space="preserve"> </w:instrText>
      </w:r>
      <w:r>
        <w:fldChar w:fldCharType="separate"/>
      </w:r>
      <w:r w:rsidR="00334733">
        <w:rPr>
          <w:rFonts w:hint="eastAsia"/>
        </w:rPr>
        <w:t>表</w:t>
      </w:r>
      <w:r w:rsidR="00334733">
        <w:rPr>
          <w:rFonts w:hint="eastAsia"/>
        </w:rPr>
        <w:t xml:space="preserve"> </w:t>
      </w:r>
      <w:r w:rsidR="00334733">
        <w:rPr>
          <w:noProof/>
        </w:rPr>
        <w:t>3</w:t>
      </w:r>
      <w:r w:rsidR="00334733">
        <w:noBreakHyphen/>
      </w:r>
      <w:r w:rsidR="00334733">
        <w:rPr>
          <w:noProof/>
        </w:rPr>
        <w:t>2</w:t>
      </w:r>
      <w:r>
        <w:fldChar w:fldCharType="end"/>
      </w:r>
      <w:r>
        <w:rPr>
          <w:rFonts w:hint="eastAsia"/>
        </w:rPr>
        <w:t>所示，总共由</w:t>
      </w:r>
      <w:r>
        <w:t>2</w:t>
      </w:r>
      <w:r>
        <w:rPr>
          <w:rFonts w:hint="eastAsia"/>
        </w:rPr>
        <w:t>层</w:t>
      </w:r>
      <w:r>
        <w:rPr>
          <w:rFonts w:hint="eastAsia"/>
        </w:rPr>
        <w:t>LSTM</w:t>
      </w:r>
      <w:r>
        <w:rPr>
          <w:rFonts w:hint="eastAsia"/>
        </w:rPr>
        <w:t>循环结构与</w:t>
      </w:r>
      <w:r w:rsidR="008F3C2E">
        <w:rPr>
          <w:rFonts w:hint="eastAsia"/>
        </w:rPr>
        <w:t>1</w:t>
      </w:r>
      <w:r>
        <w:rPr>
          <w:rFonts w:hint="eastAsia"/>
        </w:rPr>
        <w:t>层</w:t>
      </w:r>
      <w:r>
        <w:rPr>
          <w:rFonts w:hint="eastAsia"/>
        </w:rPr>
        <w:t>dropout</w:t>
      </w:r>
      <w:r>
        <w:rPr>
          <w:rFonts w:hint="eastAsia"/>
        </w:rPr>
        <w:t>层以及</w:t>
      </w:r>
      <w:r w:rsidR="008F3C2E">
        <w:rPr>
          <w:rFonts w:hint="eastAsia"/>
        </w:rPr>
        <w:t>1</w:t>
      </w:r>
      <w:r w:rsidR="008F3C2E">
        <w:rPr>
          <w:rFonts w:hint="eastAsia"/>
        </w:rPr>
        <w:t>层</w:t>
      </w:r>
      <w:r>
        <w:rPr>
          <w:rFonts w:hint="eastAsia"/>
        </w:rPr>
        <w:t>全连接层组成。</w:t>
      </w:r>
    </w:p>
    <w:p w:rsidR="005D6BBD" w:rsidRDefault="005D6BBD" w:rsidP="001712A1">
      <w:pPr>
        <w:pStyle w:val="wxy0"/>
      </w:pPr>
    </w:p>
    <w:p w:rsidR="001712A1" w:rsidRDefault="001712A1" w:rsidP="001712A1">
      <w:pPr>
        <w:pStyle w:val="af4"/>
        <w:keepNext/>
        <w:jc w:val="center"/>
      </w:pPr>
      <w:bookmarkStart w:id="321" w:name="_Ref8569399"/>
      <w:bookmarkStart w:id="322" w:name="OLE_LINK167"/>
      <w:bookmarkStart w:id="323" w:name="OLE_LINK16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1</w:t>
      </w:r>
      <w:r>
        <w:fldChar w:fldCharType="end"/>
      </w:r>
      <w:bookmarkEnd w:id="321"/>
      <w:r>
        <w:t xml:space="preserve"> </w:t>
      </w:r>
      <w:r>
        <w:rPr>
          <w:rFonts w:hint="eastAsia"/>
        </w:rPr>
        <w:t>速度长短期记忆网络结构参数表</w:t>
      </w:r>
    </w:p>
    <w:tbl>
      <w:tblPr>
        <w:tblStyle w:val="af2"/>
        <w:tblW w:w="0" w:type="auto"/>
        <w:jc w:val="center"/>
        <w:tblLook w:val="04A0" w:firstRow="1" w:lastRow="0" w:firstColumn="1" w:lastColumn="0" w:noHBand="0" w:noVBand="1"/>
      </w:tblPr>
      <w:tblGrid>
        <w:gridCol w:w="2633"/>
        <w:gridCol w:w="12"/>
        <w:gridCol w:w="2622"/>
        <w:gridCol w:w="6"/>
        <w:gridCol w:w="2628"/>
      </w:tblGrid>
      <w:tr w:rsidR="001712A1" w:rsidTr="00984A7C">
        <w:trPr>
          <w:jc w:val="center"/>
        </w:trPr>
        <w:tc>
          <w:tcPr>
            <w:tcW w:w="2645"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1712A1" w:rsidTr="00984A7C">
        <w:trPr>
          <w:jc w:val="center"/>
        </w:trPr>
        <w:tc>
          <w:tcPr>
            <w:tcW w:w="2645" w:type="dxa"/>
            <w:gridSpan w:val="2"/>
            <w:tcBorders>
              <w:top w:val="single" w:sz="8" w:space="0" w:color="auto"/>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bookmarkStart w:id="324" w:name="OLE_LINK165"/>
            <w:bookmarkStart w:id="325" w:name="OLE_LINK166"/>
            <w:r w:rsidRPr="005E06C8">
              <w:rPr>
                <w:rFonts w:asciiTheme="minorEastAsia" w:eastAsiaTheme="minorEastAsia" w:hAnsiTheme="minorEastAsia"/>
                <w:sz w:val="21"/>
                <w:szCs w:val="21"/>
              </w:rPr>
              <w:t>32</w:t>
            </w:r>
            <w:bookmarkEnd w:id="324"/>
            <w:bookmarkEnd w:id="325"/>
            <w:r w:rsidRPr="005E06C8">
              <w:rPr>
                <w:rFonts w:asciiTheme="minorEastAsia" w:eastAsiaTheme="minorEastAsia" w:hAnsiTheme="minorEastAsia"/>
                <w:sz w:val="21"/>
                <w:szCs w:val="21"/>
              </w:rPr>
              <w:t>, 100, 32)</w:t>
            </w:r>
          </w:p>
        </w:tc>
        <w:tc>
          <w:tcPr>
            <w:tcW w:w="2628" w:type="dxa"/>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4480</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(32, 100, 32)</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lstm_3 (LSTM)</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(32, 32)</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1712A1" w:rsidTr="00984A7C">
        <w:trPr>
          <w:jc w:val="center"/>
        </w:trPr>
        <w:tc>
          <w:tcPr>
            <w:tcW w:w="2645" w:type="dxa"/>
            <w:gridSpan w:val="2"/>
            <w:tcBorders>
              <w:top w:val="nil"/>
              <w:left w:val="nil"/>
              <w:bottom w:val="single" w:sz="8" w:space="0" w:color="auto"/>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w:t>
            </w:r>
            <w:bookmarkStart w:id="326" w:name="OLE_LINK531"/>
            <w:bookmarkStart w:id="327" w:name="OLE_LINK532"/>
            <w:r w:rsidRPr="009E16ED">
              <w:rPr>
                <w:rFonts w:eastAsiaTheme="minorEastAsia" w:cs="Times New Roman"/>
                <w:sz w:val="21"/>
                <w:szCs w:val="21"/>
              </w:rPr>
              <w:t>Dense</w:t>
            </w:r>
            <w:bookmarkEnd w:id="326"/>
            <w:bookmarkEnd w:id="327"/>
            <w:r w:rsidRPr="009E16ED">
              <w:rPr>
                <w:rFonts w:eastAsiaTheme="minorEastAsia" w:cs="Times New Roman"/>
                <w:sz w:val="21"/>
                <w:szCs w:val="21"/>
              </w:rPr>
              <w:t>)</w:t>
            </w:r>
          </w:p>
        </w:tc>
        <w:tc>
          <w:tcPr>
            <w:tcW w:w="2628" w:type="dxa"/>
            <w:gridSpan w:val="2"/>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w:t>
            </w:r>
          </w:p>
        </w:tc>
      </w:tr>
      <w:tr w:rsidR="001712A1" w:rsidTr="00984A7C">
        <w:trPr>
          <w:jc w:val="center"/>
        </w:trPr>
        <w:tc>
          <w:tcPr>
            <w:tcW w:w="2633"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1712A1" w:rsidRDefault="001712A1" w:rsidP="001712A1">
      <w:pPr>
        <w:pStyle w:val="af4"/>
        <w:keepNext/>
        <w:jc w:val="center"/>
      </w:pPr>
    </w:p>
    <w:p w:rsidR="001712A1" w:rsidRDefault="001712A1" w:rsidP="001712A1">
      <w:pPr>
        <w:pStyle w:val="af4"/>
        <w:keepNext/>
        <w:jc w:val="center"/>
      </w:pPr>
      <w:bookmarkStart w:id="328" w:name="_Ref856957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2</w:t>
      </w:r>
      <w:r>
        <w:fldChar w:fldCharType="end"/>
      </w:r>
      <w:bookmarkEnd w:id="328"/>
      <w:r>
        <w:t xml:space="preserve"> </w:t>
      </w:r>
      <w:r>
        <w:rPr>
          <w:rFonts w:hint="eastAsia"/>
        </w:rPr>
        <w:t>流量</w:t>
      </w:r>
      <w:r w:rsidRPr="00292EE9">
        <w:t>长短期记忆网络结构参数表</w:t>
      </w:r>
    </w:p>
    <w:tbl>
      <w:tblPr>
        <w:tblStyle w:val="af2"/>
        <w:tblW w:w="0" w:type="auto"/>
        <w:jc w:val="center"/>
        <w:tblLook w:val="04A0" w:firstRow="1" w:lastRow="0" w:firstColumn="1" w:lastColumn="0" w:noHBand="0" w:noVBand="1"/>
      </w:tblPr>
      <w:tblGrid>
        <w:gridCol w:w="2633"/>
        <w:gridCol w:w="12"/>
        <w:gridCol w:w="2622"/>
        <w:gridCol w:w="6"/>
        <w:gridCol w:w="2628"/>
      </w:tblGrid>
      <w:tr w:rsidR="001712A1" w:rsidTr="00984A7C">
        <w:trPr>
          <w:jc w:val="center"/>
        </w:trPr>
        <w:tc>
          <w:tcPr>
            <w:tcW w:w="2645"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1712A1" w:rsidTr="00984A7C">
        <w:trPr>
          <w:jc w:val="center"/>
        </w:trPr>
        <w:tc>
          <w:tcPr>
            <w:tcW w:w="2645" w:type="dxa"/>
            <w:gridSpan w:val="2"/>
            <w:tcBorders>
              <w:top w:val="single" w:sz="8" w:space="0" w:color="auto"/>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(32, 100, 64)</w:t>
            </w:r>
          </w:p>
        </w:tc>
        <w:tc>
          <w:tcPr>
            <w:tcW w:w="2628" w:type="dxa"/>
            <w:tcBorders>
              <w:top w:val="single" w:sz="8" w:space="0" w:color="auto"/>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17152</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(32, 64)</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33024</w:t>
            </w:r>
          </w:p>
        </w:tc>
      </w:tr>
      <w:tr w:rsidR="001712A1" w:rsidTr="00984A7C">
        <w:trPr>
          <w:jc w:val="center"/>
        </w:trPr>
        <w:tc>
          <w:tcPr>
            <w:tcW w:w="2645" w:type="dxa"/>
            <w:gridSpan w:val="2"/>
            <w:tcBorders>
              <w:top w:val="nil"/>
              <w:left w:val="nil"/>
              <w:bottom w:val="nil"/>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dropout_1 (Dropout)</w:t>
            </w:r>
          </w:p>
        </w:tc>
        <w:tc>
          <w:tcPr>
            <w:tcW w:w="2628" w:type="dxa"/>
            <w:gridSpan w:val="2"/>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(32, 64)</w:t>
            </w:r>
          </w:p>
        </w:tc>
        <w:tc>
          <w:tcPr>
            <w:tcW w:w="2628" w:type="dxa"/>
            <w:tcBorders>
              <w:top w:val="nil"/>
              <w:left w:val="nil"/>
              <w:bottom w:val="nil"/>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0</w:t>
            </w:r>
          </w:p>
        </w:tc>
      </w:tr>
      <w:tr w:rsidR="001712A1" w:rsidTr="00984A7C">
        <w:trPr>
          <w:jc w:val="center"/>
        </w:trPr>
        <w:tc>
          <w:tcPr>
            <w:tcW w:w="2645" w:type="dxa"/>
            <w:gridSpan w:val="2"/>
            <w:tcBorders>
              <w:top w:val="nil"/>
              <w:left w:val="nil"/>
              <w:bottom w:val="single" w:sz="8" w:space="0" w:color="auto"/>
              <w:right w:val="nil"/>
            </w:tcBorders>
          </w:tcPr>
          <w:p w:rsidR="001712A1" w:rsidRPr="009E16ED" w:rsidRDefault="001712A1" w:rsidP="00984A7C">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65</w:t>
            </w:r>
          </w:p>
        </w:tc>
      </w:tr>
      <w:tr w:rsidR="001712A1" w:rsidTr="00984A7C">
        <w:trPr>
          <w:jc w:val="center"/>
        </w:trPr>
        <w:tc>
          <w:tcPr>
            <w:tcW w:w="2633" w:type="dxa"/>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1712A1" w:rsidRPr="005E06C8" w:rsidRDefault="001712A1" w:rsidP="00984A7C">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1712A1" w:rsidRDefault="001712A1" w:rsidP="001712A1">
      <w:pPr>
        <w:pStyle w:val="wxy0"/>
        <w:ind w:left="480" w:firstLineChars="0" w:firstLine="0"/>
      </w:pPr>
    </w:p>
    <w:p w:rsidR="005D6BBD" w:rsidRDefault="005D6BBD" w:rsidP="001712A1">
      <w:pPr>
        <w:pStyle w:val="wxy0"/>
        <w:ind w:left="480" w:firstLineChars="0" w:firstLine="0"/>
      </w:pPr>
    </w:p>
    <w:p w:rsidR="005D6BBD" w:rsidRDefault="005D6BBD" w:rsidP="001712A1">
      <w:pPr>
        <w:pStyle w:val="wxy0"/>
        <w:ind w:left="480" w:firstLineChars="0" w:firstLine="0"/>
      </w:pPr>
    </w:p>
    <w:p w:rsidR="005D6BBD" w:rsidRDefault="005D6BBD" w:rsidP="001712A1">
      <w:pPr>
        <w:pStyle w:val="wxy0"/>
        <w:ind w:left="480" w:firstLineChars="0" w:firstLine="0"/>
      </w:pPr>
    </w:p>
    <w:p w:rsidR="00C15F0F" w:rsidRDefault="00C15F0F" w:rsidP="00C15F0F">
      <w:pPr>
        <w:pStyle w:val="2"/>
        <w:spacing w:before="120" w:after="120"/>
      </w:pPr>
      <w:bookmarkStart w:id="329" w:name="_Toc9198795"/>
      <w:bookmarkStart w:id="330" w:name="_Toc9270044"/>
      <w:r>
        <w:rPr>
          <w:rFonts w:hint="eastAsia"/>
        </w:rPr>
        <w:lastRenderedPageBreak/>
        <w:t>实例验证</w:t>
      </w:r>
      <w:bookmarkEnd w:id="329"/>
      <w:bookmarkEnd w:id="330"/>
    </w:p>
    <w:p w:rsidR="00C15F0F" w:rsidRPr="005D3EFE" w:rsidRDefault="00C15F0F" w:rsidP="00C15F0F">
      <w:pPr>
        <w:pStyle w:val="wxy0"/>
      </w:pPr>
      <w:r>
        <w:rPr>
          <w:rFonts w:hint="eastAsia"/>
        </w:rPr>
        <w:t>针对上述章节所阐述的方法，本节将进行实例验证。</w:t>
      </w:r>
    </w:p>
    <w:p w:rsidR="00C15F0F" w:rsidRDefault="00C15F0F" w:rsidP="00C15F0F">
      <w:pPr>
        <w:pStyle w:val="3"/>
        <w:spacing w:before="120" w:after="120"/>
      </w:pPr>
      <w:bookmarkStart w:id="331" w:name="_Toc9198796"/>
      <w:bookmarkStart w:id="332" w:name="_Toc9270045"/>
      <w:r>
        <w:rPr>
          <w:rFonts w:hint="eastAsia"/>
        </w:rPr>
        <w:t>数据来源</w:t>
      </w:r>
      <w:bookmarkEnd w:id="331"/>
      <w:bookmarkEnd w:id="332"/>
    </w:p>
    <w:p w:rsidR="00C15F0F" w:rsidRDefault="00C15F0F" w:rsidP="00C15F0F">
      <w:pPr>
        <w:pStyle w:val="wxy0"/>
        <w:keepNext/>
        <w:ind w:firstLineChars="0" w:firstLine="0"/>
      </w:pPr>
      <w:r>
        <w:rPr>
          <w:noProof/>
        </w:rPr>
        <w:drawing>
          <wp:inline distT="0" distB="0" distL="0" distR="0" wp14:anchorId="0D66F8F2" wp14:editId="42692259">
            <wp:extent cx="5328285" cy="222567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ma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8285" cy="2225675"/>
                    </a:xfrm>
                    <a:prstGeom prst="rect">
                      <a:avLst/>
                    </a:prstGeom>
                  </pic:spPr>
                </pic:pic>
              </a:graphicData>
            </a:graphic>
          </wp:inline>
        </w:drawing>
      </w:r>
    </w:p>
    <w:p w:rsidR="00C15F0F" w:rsidRDefault="00C15F0F" w:rsidP="00C15F0F">
      <w:pPr>
        <w:pStyle w:val="af4"/>
        <w:jc w:val="center"/>
      </w:pPr>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5</w:t>
      </w:r>
      <w:r w:rsidR="009450DE">
        <w:fldChar w:fldCharType="end"/>
      </w:r>
      <w:r>
        <w:t xml:space="preserve"> </w:t>
      </w:r>
      <w:proofErr w:type="spellStart"/>
      <w:r>
        <w:rPr>
          <w:rFonts w:hint="eastAsia"/>
        </w:rPr>
        <w:t>PeMS</w:t>
      </w:r>
      <w:proofErr w:type="spellEnd"/>
      <w:r>
        <w:rPr>
          <w:rFonts w:hint="eastAsia"/>
        </w:rPr>
        <w:t>第</w:t>
      </w:r>
      <w:r>
        <w:rPr>
          <w:rFonts w:hint="eastAsia"/>
        </w:rPr>
        <w:t>2</w:t>
      </w:r>
      <w:r>
        <w:t>552</w:t>
      </w:r>
      <w:r>
        <w:rPr>
          <w:rFonts w:hint="eastAsia"/>
        </w:rPr>
        <w:t>号公路段（下游）与第</w:t>
      </w:r>
      <w:r>
        <w:rPr>
          <w:rFonts w:hint="eastAsia"/>
        </w:rPr>
        <w:t>2</w:t>
      </w:r>
      <w:r>
        <w:t>554</w:t>
      </w:r>
      <w:r>
        <w:rPr>
          <w:rFonts w:hint="eastAsia"/>
        </w:rPr>
        <w:t>号公路段（上游）</w:t>
      </w:r>
    </w:p>
    <w:p w:rsidR="00C15F0F" w:rsidRPr="006C1D9B" w:rsidRDefault="00C15F0F" w:rsidP="00C15F0F"/>
    <w:p w:rsidR="00C15F0F" w:rsidRDefault="00C15F0F" w:rsidP="00C15F0F">
      <w:pPr>
        <w:pStyle w:val="wxy0"/>
      </w:pPr>
      <w:bookmarkStart w:id="333" w:name="OLE_LINK382"/>
      <w:bookmarkStart w:id="334" w:name="OLE_LINK383"/>
      <w:bookmarkStart w:id="335" w:name="OLE_LINK281"/>
      <w:bookmarkStart w:id="336" w:name="OLE_LINK282"/>
      <w:r>
        <w:rPr>
          <w:rFonts w:hint="eastAsia"/>
        </w:rPr>
        <w:t>本节选取美国加利福尼亚</w:t>
      </w:r>
      <w:proofErr w:type="spellStart"/>
      <w:r>
        <w:rPr>
          <w:rFonts w:hint="eastAsia"/>
        </w:rPr>
        <w:t>PeMS</w:t>
      </w:r>
      <w:proofErr w:type="spellEnd"/>
      <w:r>
        <w:rPr>
          <w:rFonts w:hint="eastAsia"/>
        </w:rPr>
        <w:t>系统数据库中标号为</w:t>
      </w:r>
      <w:r>
        <w:rPr>
          <w:rFonts w:hint="eastAsia"/>
        </w:rPr>
        <w:t>2</w:t>
      </w:r>
      <w:r>
        <w:t>552</w:t>
      </w:r>
      <w:r>
        <w:rPr>
          <w:rFonts w:hint="eastAsia"/>
        </w:rPr>
        <w:t>和</w:t>
      </w:r>
      <w:r>
        <w:rPr>
          <w:rFonts w:hint="eastAsia"/>
        </w:rPr>
        <w:t>2</w:t>
      </w:r>
      <w:r>
        <w:t>554</w:t>
      </w:r>
      <w:r>
        <w:rPr>
          <w:rFonts w:hint="eastAsia"/>
        </w:rPr>
        <w:t>的高速路交通流数据进行实验分析，</w:t>
      </w:r>
      <w:bookmarkEnd w:id="333"/>
      <w:bookmarkEnd w:id="334"/>
      <w:r>
        <w:rPr>
          <w:rFonts w:hint="eastAsia"/>
        </w:rPr>
        <w:t>其中</w:t>
      </w:r>
      <w:r>
        <w:rPr>
          <w:rFonts w:hint="eastAsia"/>
        </w:rPr>
        <w:t>2</w:t>
      </w:r>
      <w:r>
        <w:t>554</w:t>
      </w:r>
      <w:r>
        <w:rPr>
          <w:rFonts w:hint="eastAsia"/>
        </w:rPr>
        <w:t>为上游路段，</w:t>
      </w:r>
      <w:r>
        <w:rPr>
          <w:rFonts w:hint="eastAsia"/>
        </w:rPr>
        <w:t>2</w:t>
      </w:r>
      <w:r>
        <w:t>552</w:t>
      </w:r>
      <w:r>
        <w:rPr>
          <w:rFonts w:hint="eastAsia"/>
        </w:rPr>
        <w:t>为下游路段。采样间隔为</w:t>
      </w:r>
      <w:r>
        <w:rPr>
          <w:rFonts w:hint="eastAsia"/>
        </w:rPr>
        <w:t>5min</w:t>
      </w:r>
      <w:r>
        <w:rPr>
          <w:rFonts w:hint="eastAsia"/>
        </w:rPr>
        <w:t>，选取时间为</w:t>
      </w:r>
      <w:bookmarkStart w:id="337" w:name="OLE_LINK279"/>
      <w:bookmarkStart w:id="338" w:name="OLE_LINK280"/>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bookmarkEnd w:id="337"/>
      <w:bookmarkEnd w:id="338"/>
      <w:r>
        <w:rPr>
          <w:rFonts w:hint="eastAsia"/>
        </w:rPr>
        <w:t>，每个路段均为</w:t>
      </w:r>
      <w:r>
        <w:rPr>
          <w:rFonts w:hint="eastAsia"/>
        </w:rPr>
        <w:t>2</w:t>
      </w:r>
      <w:r>
        <w:t>016</w:t>
      </w:r>
      <w:r>
        <w:rPr>
          <w:rFonts w:hint="eastAsia"/>
        </w:rPr>
        <w:t>条速度，流量数据。</w:t>
      </w:r>
    </w:p>
    <w:p w:rsidR="00C15F0F" w:rsidRDefault="00C15F0F" w:rsidP="00C15F0F">
      <w:pPr>
        <w:pStyle w:val="wxy0"/>
      </w:pPr>
      <w:r>
        <w:rPr>
          <w:rFonts w:hint="eastAsia"/>
        </w:rPr>
        <w:t>对数据集进行划分，将</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t>6</w:t>
      </w:r>
      <w:r>
        <w:rPr>
          <w:rFonts w:hint="eastAsia"/>
        </w:rPr>
        <w:t>日共</w:t>
      </w:r>
      <w:r>
        <w:t>3456</w:t>
      </w:r>
      <w:r>
        <w:rPr>
          <w:rFonts w:hint="eastAsia"/>
        </w:rPr>
        <w:t>条数据，用于训练长短期记忆网络。将</w:t>
      </w:r>
      <w:r>
        <w:rPr>
          <w:rFonts w:hint="eastAsia"/>
        </w:rPr>
        <w:t>2</w:t>
      </w:r>
      <w:r>
        <w:t>019</w:t>
      </w:r>
      <w:r>
        <w:rPr>
          <w:rFonts w:hint="eastAsia"/>
        </w:rPr>
        <w:t>年</w:t>
      </w:r>
      <w:r>
        <w:rPr>
          <w:rFonts w:hint="eastAsia"/>
        </w:rPr>
        <w:t>3</w:t>
      </w:r>
      <w:r>
        <w:rPr>
          <w:rFonts w:hint="eastAsia"/>
        </w:rPr>
        <w:t>月</w:t>
      </w:r>
      <w:r>
        <w:t>7</w:t>
      </w:r>
      <w:r>
        <w:rPr>
          <w:rFonts w:hint="eastAsia"/>
        </w:rPr>
        <w:t>日共</w:t>
      </w:r>
      <w:r>
        <w:t>576</w:t>
      </w:r>
      <w:r>
        <w:rPr>
          <w:rFonts w:hint="eastAsia"/>
        </w:rPr>
        <w:t>条数据作为测试样本，用以检测模型是否具有较优的预测能力。</w:t>
      </w:r>
    </w:p>
    <w:p w:rsidR="00C15F0F" w:rsidRPr="00C30A5D" w:rsidRDefault="00C15F0F" w:rsidP="00C15F0F">
      <w:pPr>
        <w:pStyle w:val="wxy0"/>
      </w:pPr>
      <w:r>
        <w:rPr>
          <w:rFonts w:hint="eastAsia"/>
        </w:rPr>
        <w:t>需要指出的是，本文选取的上下游路段之间存在两条分岔路</w:t>
      </w:r>
      <w:r w:rsidR="003130C9">
        <w:rPr>
          <w:rFonts w:hint="eastAsia"/>
        </w:rPr>
        <w:t>段</w:t>
      </w:r>
      <w:r>
        <w:rPr>
          <w:rFonts w:hint="eastAsia"/>
        </w:rPr>
        <w:t>，分岔</w:t>
      </w:r>
      <w:r w:rsidR="00945542">
        <w:rPr>
          <w:rFonts w:hint="eastAsia"/>
        </w:rPr>
        <w:t>口</w:t>
      </w:r>
      <w:r>
        <w:rPr>
          <w:rFonts w:hint="eastAsia"/>
        </w:rPr>
        <w:t>车流的交汇对整条道路的交通流具有很强的干扰作用。正由于分岔路的存在，使得本文的异地预测具有现实意义。</w:t>
      </w:r>
    </w:p>
    <w:p w:rsidR="00C15F0F" w:rsidRDefault="00C15F0F" w:rsidP="00C15F0F">
      <w:pPr>
        <w:pStyle w:val="3"/>
        <w:spacing w:before="120" w:after="120"/>
      </w:pPr>
      <w:bookmarkStart w:id="339" w:name="_Toc9198797"/>
      <w:bookmarkStart w:id="340" w:name="_Toc9270046"/>
      <w:bookmarkEnd w:id="335"/>
      <w:bookmarkEnd w:id="336"/>
      <w:r>
        <w:rPr>
          <w:rFonts w:hint="eastAsia"/>
        </w:rPr>
        <w:t>效果分析</w:t>
      </w:r>
      <w:bookmarkStart w:id="341" w:name="OLE_LINK153"/>
      <w:bookmarkStart w:id="342" w:name="OLE_LINK154"/>
      <w:bookmarkEnd w:id="339"/>
      <w:bookmarkEnd w:id="340"/>
    </w:p>
    <w:p w:rsidR="00C15F0F" w:rsidRDefault="00C15F0F" w:rsidP="00C15F0F">
      <w:pPr>
        <w:pStyle w:val="wxy0"/>
      </w:pPr>
      <w:r>
        <w:rPr>
          <w:rFonts w:hint="eastAsia"/>
        </w:rPr>
        <w:t>长短期记忆网络可分为多种类型，针对本文的问题，可以根据输出向量的不同，划分为多对一网络和多对多网络。多对一网络的输出向量为单个数值，而多对多网络的输出向量为多值序列。</w:t>
      </w:r>
    </w:p>
    <w:p w:rsidR="00C15F0F" w:rsidRDefault="00C15F0F" w:rsidP="00C15F0F">
      <w:pPr>
        <w:pStyle w:val="wxy0"/>
      </w:pPr>
      <w:r>
        <w:rPr>
          <w:rFonts w:hint="eastAsia"/>
        </w:rPr>
        <w:t>实验主要探讨了这两类网络类型的预测效果，具体划分为：</w:t>
      </w:r>
    </w:p>
    <w:p w:rsidR="00C15F0F" w:rsidRDefault="00C15F0F" w:rsidP="00C15F0F">
      <w:pPr>
        <w:pStyle w:val="wxy0"/>
        <w:numPr>
          <w:ilvl w:val="0"/>
          <w:numId w:val="23"/>
        </w:numPr>
        <w:ind w:firstLineChars="0"/>
      </w:pPr>
      <w:r>
        <w:rPr>
          <w:rFonts w:hint="eastAsia"/>
        </w:rPr>
        <w:t>多对一速度长短期记忆网络</w:t>
      </w:r>
    </w:p>
    <w:p w:rsidR="00C15F0F" w:rsidRDefault="00C15F0F" w:rsidP="00C15F0F">
      <w:pPr>
        <w:pStyle w:val="wxy0"/>
        <w:numPr>
          <w:ilvl w:val="0"/>
          <w:numId w:val="23"/>
        </w:numPr>
        <w:ind w:firstLineChars="0"/>
      </w:pPr>
      <w:r>
        <w:rPr>
          <w:rFonts w:hint="eastAsia"/>
        </w:rPr>
        <w:t>多对一流量长短期记忆网络</w:t>
      </w:r>
    </w:p>
    <w:p w:rsidR="00C15F0F" w:rsidRDefault="00C15F0F" w:rsidP="00C15F0F">
      <w:pPr>
        <w:pStyle w:val="wxy0"/>
        <w:numPr>
          <w:ilvl w:val="0"/>
          <w:numId w:val="23"/>
        </w:numPr>
        <w:ind w:firstLineChars="0"/>
      </w:pPr>
      <w:r>
        <w:rPr>
          <w:rFonts w:hint="eastAsia"/>
        </w:rPr>
        <w:t>多对多长短期记忆网络</w:t>
      </w:r>
    </w:p>
    <w:p w:rsidR="00C15F0F" w:rsidRPr="00DB2F68" w:rsidRDefault="00C15F0F" w:rsidP="00C15F0F">
      <w:pPr>
        <w:pStyle w:val="wxy0"/>
      </w:pPr>
      <w:r>
        <w:rPr>
          <w:rFonts w:hint="eastAsia"/>
        </w:rPr>
        <w:t>针对多对一网络的实验结果，速度长短期记忆网络模型预测结果</w:t>
      </w:r>
      <w:bookmarkStart w:id="343" w:name="OLE_LINK155"/>
      <w:bookmarkStart w:id="344" w:name="OLE_LINK156"/>
      <w:bookmarkEnd w:id="341"/>
      <w:bookmarkEnd w:id="342"/>
      <w:r>
        <w:rPr>
          <w:rFonts w:hint="eastAsia"/>
        </w:rPr>
        <w:t>如</w:t>
      </w:r>
      <w:r>
        <w:fldChar w:fldCharType="begin"/>
      </w:r>
      <w:r>
        <w:instrText xml:space="preserve"> </w:instrText>
      </w:r>
      <w:r>
        <w:rPr>
          <w:rFonts w:hint="eastAsia"/>
        </w:rPr>
        <w:instrText>REF _Ref8565406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6</w:t>
      </w:r>
      <w:r>
        <w:fldChar w:fldCharType="end"/>
      </w:r>
      <w:r>
        <w:t xml:space="preserve"> </w:t>
      </w:r>
      <w:r>
        <w:rPr>
          <w:rFonts w:hint="eastAsia"/>
        </w:rPr>
        <w:t>左</w:t>
      </w:r>
      <w:r>
        <w:rPr>
          <w:rFonts w:hint="eastAsia"/>
        </w:rPr>
        <w:lastRenderedPageBreak/>
        <w:t>所示</w:t>
      </w:r>
      <w:bookmarkEnd w:id="343"/>
      <w:bookmarkEnd w:id="344"/>
      <w:r>
        <w:rPr>
          <w:rFonts w:hint="eastAsia"/>
        </w:rPr>
        <w:t>，流量长短期记忆网络模型预测结果如</w:t>
      </w:r>
      <w:r>
        <w:fldChar w:fldCharType="begin"/>
      </w:r>
      <w:r>
        <w:instrText xml:space="preserve"> </w:instrText>
      </w:r>
      <w:r>
        <w:rPr>
          <w:rFonts w:hint="eastAsia"/>
        </w:rPr>
        <w:instrText>REF _Ref8565406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6</w:t>
      </w:r>
      <w:r>
        <w:fldChar w:fldCharType="end"/>
      </w:r>
      <w:r>
        <w:t xml:space="preserve"> </w:t>
      </w:r>
      <w:r>
        <w:rPr>
          <w:rFonts w:hint="eastAsia"/>
        </w:rPr>
        <w:t>右所示。从图中可知，网络模型的预测结果基本与实际数据相吻合，大致走势相同，表明模型性能良好。</w:t>
      </w:r>
    </w:p>
    <w:p w:rsidR="00C15F0F" w:rsidRDefault="00C15F0F" w:rsidP="00C15F0F">
      <w:pPr>
        <w:pStyle w:val="wxy0"/>
        <w:keepNext/>
        <w:ind w:firstLineChars="0" w:firstLine="0"/>
        <w:jc w:val="center"/>
      </w:pPr>
      <w:r>
        <w:rPr>
          <w:rFonts w:hint="eastAsia"/>
          <w:noProof/>
        </w:rPr>
        <w:drawing>
          <wp:inline distT="0" distB="0" distL="0" distR="0" wp14:anchorId="56578048" wp14:editId="75E11CB9">
            <wp:extent cx="5328285" cy="13479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stm_fina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28285" cy="1347980"/>
                    </a:xfrm>
                    <a:prstGeom prst="rect">
                      <a:avLst/>
                    </a:prstGeom>
                  </pic:spPr>
                </pic:pic>
              </a:graphicData>
            </a:graphic>
          </wp:inline>
        </w:drawing>
      </w:r>
    </w:p>
    <w:p w:rsidR="00C15F0F" w:rsidRDefault="00C15F0F" w:rsidP="00C15F0F">
      <w:pPr>
        <w:pStyle w:val="af4"/>
        <w:jc w:val="center"/>
      </w:pPr>
      <w:bookmarkStart w:id="345" w:name="_Ref8565406"/>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6</w:t>
      </w:r>
      <w:r w:rsidR="009450DE">
        <w:fldChar w:fldCharType="end"/>
      </w:r>
      <w:bookmarkEnd w:id="345"/>
      <w:r>
        <w:t xml:space="preserve"> </w:t>
      </w:r>
      <w:bookmarkStart w:id="346" w:name="OLE_LINK175"/>
      <w:bookmarkStart w:id="347" w:name="OLE_LINK176"/>
      <w:bookmarkStart w:id="348" w:name="OLE_LINK177"/>
      <w:r>
        <w:rPr>
          <w:rFonts w:hint="eastAsia"/>
        </w:rPr>
        <w:t>多对一长短期记忆网络预测结果图</w:t>
      </w:r>
      <w:bookmarkEnd w:id="346"/>
      <w:bookmarkEnd w:id="347"/>
      <w:bookmarkEnd w:id="348"/>
    </w:p>
    <w:p w:rsidR="00C15F0F" w:rsidRPr="008206E2" w:rsidRDefault="00C15F0F" w:rsidP="00C15F0F"/>
    <w:p w:rsidR="00C15F0F" w:rsidRPr="00DE6F59" w:rsidRDefault="00C15F0F" w:rsidP="00C15F0F">
      <w:pPr>
        <w:pStyle w:val="wxy0"/>
      </w:pPr>
      <w:r>
        <w:rPr>
          <w:rFonts w:hint="eastAsia"/>
        </w:rPr>
        <w:t>针对多对多网络的实验结果如</w:t>
      </w:r>
      <w:r>
        <w:fldChar w:fldCharType="begin"/>
      </w:r>
      <w:r>
        <w:instrText xml:space="preserve"> </w:instrText>
      </w:r>
      <w:r>
        <w:rPr>
          <w:rFonts w:hint="eastAsia"/>
        </w:rPr>
        <w:instrText>REF _Ref8582963 \h</w:instrText>
      </w:r>
      <w:r>
        <w:instrText xml:space="preserve"> </w:instrText>
      </w:r>
      <w:r>
        <w:fldChar w:fldCharType="separate"/>
      </w:r>
      <w:r w:rsidR="00334733">
        <w:rPr>
          <w:rFonts w:hint="eastAsia"/>
        </w:rPr>
        <w:t>图</w:t>
      </w:r>
      <w:r w:rsidR="00334733">
        <w:rPr>
          <w:rFonts w:hint="eastAsia"/>
        </w:rPr>
        <w:t xml:space="preserve"> </w:t>
      </w:r>
      <w:r w:rsidR="00334733">
        <w:rPr>
          <w:noProof/>
        </w:rPr>
        <w:t>3</w:t>
      </w:r>
      <w:r w:rsidR="00334733">
        <w:noBreakHyphen/>
      </w:r>
      <w:r w:rsidR="00334733">
        <w:rPr>
          <w:noProof/>
        </w:rPr>
        <w:t>7</w:t>
      </w:r>
      <w:r>
        <w:fldChar w:fldCharType="end"/>
      </w:r>
      <w:r>
        <w:rPr>
          <w:rFonts w:hint="eastAsia"/>
        </w:rPr>
        <w:t>所示，从图中可知，多对多长短期记忆网络对于流量的预测结果与实际数据吻合较好，但速度预测偏离实际值较大，实验结果不理想。</w:t>
      </w:r>
    </w:p>
    <w:p w:rsidR="00C15F0F" w:rsidRDefault="00C15F0F" w:rsidP="00C15F0F">
      <w:pPr>
        <w:pStyle w:val="wxy0"/>
        <w:keepNext/>
        <w:ind w:firstLineChars="0" w:firstLine="0"/>
      </w:pPr>
      <w:r>
        <w:rPr>
          <w:noProof/>
        </w:rPr>
        <w:drawing>
          <wp:inline distT="0" distB="0" distL="0" distR="0" wp14:anchorId="5817EBDA" wp14:editId="28BFF3C5">
            <wp:extent cx="5328285" cy="132461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temp的副本.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28285" cy="1324610"/>
                    </a:xfrm>
                    <a:prstGeom prst="rect">
                      <a:avLst/>
                    </a:prstGeom>
                  </pic:spPr>
                </pic:pic>
              </a:graphicData>
            </a:graphic>
          </wp:inline>
        </w:drawing>
      </w:r>
    </w:p>
    <w:p w:rsidR="00C15F0F" w:rsidRDefault="00C15F0F" w:rsidP="00C15F0F">
      <w:pPr>
        <w:pStyle w:val="af4"/>
        <w:jc w:val="center"/>
      </w:pPr>
      <w:bookmarkStart w:id="349" w:name="_Ref8582963"/>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3</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7</w:t>
      </w:r>
      <w:r w:rsidR="009450DE">
        <w:fldChar w:fldCharType="end"/>
      </w:r>
      <w:bookmarkEnd w:id="349"/>
      <w:r>
        <w:t xml:space="preserve"> </w:t>
      </w:r>
      <w:r w:rsidRPr="00A563EE">
        <w:t>多对</w:t>
      </w:r>
      <w:r>
        <w:rPr>
          <w:rFonts w:hint="eastAsia"/>
        </w:rPr>
        <w:t>多</w:t>
      </w:r>
      <w:r w:rsidRPr="00A563EE">
        <w:t>长短期记忆网络预测结果图</w:t>
      </w:r>
    </w:p>
    <w:p w:rsidR="00C15F0F" w:rsidRPr="00C567E1" w:rsidRDefault="00C15F0F" w:rsidP="00C15F0F"/>
    <w:p w:rsidR="00C15F0F" w:rsidRDefault="00C15F0F" w:rsidP="00C15F0F">
      <w:pPr>
        <w:pStyle w:val="wxy0"/>
      </w:pPr>
      <w:bookmarkStart w:id="350" w:name="OLE_LINK535"/>
      <w:bookmarkStart w:id="351" w:name="OLE_LINK536"/>
      <w:bookmarkStart w:id="352" w:name="OLE_LINK537"/>
      <w:bookmarkStart w:id="353" w:name="OLE_LINK538"/>
      <w:r>
        <w:rPr>
          <w:rFonts w:hint="eastAsia"/>
        </w:rPr>
        <w:t>为了定量分析模型的预测效果，选取</w:t>
      </w:r>
      <w:r w:rsidRPr="007B41C2">
        <w:rPr>
          <w:rFonts w:hint="eastAsia"/>
        </w:rPr>
        <w:t>决定系数</w:t>
      </w:r>
      <w:r>
        <w:rPr>
          <w:rFonts w:hint="eastAsia"/>
        </w:rPr>
        <w:t>（</w:t>
      </w:r>
      <w:r w:rsidRPr="002A0A18">
        <w:t>coefficient of determination</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w:t>
      </w:r>
      <w:bookmarkEnd w:id="350"/>
      <w:bookmarkEnd w:id="351"/>
    </w:p>
    <w:p w:rsidR="00C15F0F" w:rsidRPr="004C41EE" w:rsidRDefault="00C15F0F" w:rsidP="00C15F0F">
      <w:pPr>
        <w:pStyle w:val="af4"/>
        <w:jc w:val="center"/>
      </w:pPr>
      <w:bookmarkStart w:id="354" w:name="_Ref856622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3</w:t>
      </w:r>
      <w:r>
        <w:fldChar w:fldCharType="end"/>
      </w:r>
      <w:bookmarkEnd w:id="354"/>
      <w:r w:rsidRPr="00994EF6">
        <w:t>长短期记忆网络评价指标表</w:t>
      </w:r>
    </w:p>
    <w:tbl>
      <w:tblPr>
        <w:tblStyle w:val="af2"/>
        <w:tblpPr w:leftFromText="180" w:rightFromText="180" w:vertAnchor="text" w:horzAnchor="margin" w:tblpXSpec="center" w:tblpY="1"/>
        <w:tblOverlap w:val="never"/>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195"/>
        <w:gridCol w:w="1799"/>
        <w:gridCol w:w="1799"/>
        <w:gridCol w:w="1814"/>
      </w:tblGrid>
      <w:tr w:rsidR="00C15F0F" w:rsidTr="00984A7C">
        <w:tc>
          <w:tcPr>
            <w:tcW w:w="1856" w:type="pct"/>
            <w:tcBorders>
              <w:top w:val="single" w:sz="8" w:space="0" w:color="auto"/>
              <w:bottom w:val="single" w:sz="4" w:space="0" w:color="auto"/>
            </w:tcBorders>
            <w:vAlign w:val="center"/>
          </w:tcPr>
          <w:p w:rsidR="00C15F0F" w:rsidRPr="00417B62" w:rsidRDefault="00C15F0F" w:rsidP="00984A7C">
            <w:pPr>
              <w:pStyle w:val="wxy0"/>
              <w:ind w:firstLineChars="0" w:firstLine="0"/>
              <w:jc w:val="center"/>
              <w:rPr>
                <w:sz w:val="21"/>
                <w:szCs w:val="21"/>
              </w:rPr>
            </w:pPr>
          </w:p>
        </w:tc>
        <w:tc>
          <w:tcPr>
            <w:tcW w:w="1045" w:type="pct"/>
            <w:tcBorders>
              <w:top w:val="single" w:sz="8" w:space="0" w:color="auto"/>
              <w:bottom w:val="single" w:sz="4" w:space="0" w:color="auto"/>
            </w:tcBorders>
          </w:tcPr>
          <w:p w:rsidR="00C15F0F" w:rsidRDefault="00C15F0F" w:rsidP="00984A7C">
            <w:pPr>
              <w:pStyle w:val="wxy0"/>
              <w:ind w:firstLineChars="0" w:firstLine="0"/>
              <w:jc w:val="center"/>
              <w:rPr>
                <w:sz w:val="21"/>
                <w:szCs w:val="21"/>
              </w:rPr>
            </w:pPr>
            <w:r>
              <w:rPr>
                <w:rFonts w:hint="eastAsia"/>
                <w:sz w:val="21"/>
                <w:szCs w:val="21"/>
              </w:rPr>
              <w:t>决定系数</w:t>
            </w:r>
          </w:p>
        </w:tc>
        <w:tc>
          <w:tcPr>
            <w:tcW w:w="1045" w:type="pct"/>
            <w:tcBorders>
              <w:top w:val="single" w:sz="8" w:space="0" w:color="auto"/>
              <w:bottom w:val="single" w:sz="4" w:space="0" w:color="auto"/>
            </w:tcBorders>
            <w:vAlign w:val="center"/>
          </w:tcPr>
          <w:p w:rsidR="00C15F0F" w:rsidRPr="00417B62" w:rsidRDefault="00C15F0F" w:rsidP="00984A7C">
            <w:pPr>
              <w:pStyle w:val="wxy0"/>
              <w:ind w:firstLineChars="0" w:firstLine="0"/>
              <w:jc w:val="center"/>
              <w:rPr>
                <w:sz w:val="21"/>
                <w:szCs w:val="21"/>
              </w:rPr>
            </w:pPr>
            <w:r>
              <w:rPr>
                <w:rFonts w:hint="eastAsia"/>
                <w:sz w:val="21"/>
                <w:szCs w:val="21"/>
              </w:rPr>
              <w:t>MSE</w:t>
            </w:r>
          </w:p>
        </w:tc>
        <w:tc>
          <w:tcPr>
            <w:tcW w:w="1054" w:type="pct"/>
            <w:tcBorders>
              <w:top w:val="single" w:sz="8" w:space="0" w:color="auto"/>
              <w:bottom w:val="single" w:sz="4" w:space="0" w:color="auto"/>
            </w:tcBorders>
            <w:vAlign w:val="center"/>
          </w:tcPr>
          <w:p w:rsidR="00C15F0F" w:rsidRPr="00417B62" w:rsidRDefault="00C15F0F" w:rsidP="00984A7C">
            <w:pPr>
              <w:pStyle w:val="wxy0"/>
              <w:ind w:firstLineChars="0" w:firstLine="0"/>
              <w:jc w:val="center"/>
              <w:rPr>
                <w:sz w:val="21"/>
                <w:szCs w:val="21"/>
              </w:rPr>
            </w:pPr>
            <w:r>
              <w:rPr>
                <w:rFonts w:hint="eastAsia"/>
                <w:sz w:val="21"/>
                <w:szCs w:val="21"/>
              </w:rPr>
              <w:t>MAPE</w:t>
            </w:r>
          </w:p>
        </w:tc>
      </w:tr>
      <w:tr w:rsidR="00C15F0F" w:rsidTr="00984A7C">
        <w:tc>
          <w:tcPr>
            <w:tcW w:w="1856" w:type="pct"/>
            <w:tcBorders>
              <w:top w:val="single" w:sz="4" w:space="0" w:color="auto"/>
            </w:tcBorders>
            <w:vAlign w:val="center"/>
          </w:tcPr>
          <w:p w:rsidR="00C15F0F" w:rsidRPr="00417B62" w:rsidRDefault="00C15F0F" w:rsidP="00984A7C">
            <w:pPr>
              <w:pStyle w:val="wxy0"/>
              <w:ind w:firstLineChars="0" w:firstLine="0"/>
              <w:jc w:val="center"/>
              <w:rPr>
                <w:sz w:val="21"/>
                <w:szCs w:val="21"/>
              </w:rPr>
            </w:pPr>
            <w:r>
              <w:rPr>
                <w:rFonts w:hint="eastAsia"/>
                <w:sz w:val="21"/>
                <w:szCs w:val="21"/>
              </w:rPr>
              <w:t>多对一</w:t>
            </w:r>
            <w:r>
              <w:rPr>
                <w:rFonts w:hint="eastAsia"/>
                <w:sz w:val="21"/>
                <w:szCs w:val="21"/>
              </w:rPr>
              <w:t>LSTM</w:t>
            </w:r>
            <w:r>
              <w:rPr>
                <w:rFonts w:hint="eastAsia"/>
                <w:sz w:val="21"/>
                <w:szCs w:val="21"/>
              </w:rPr>
              <w:t>速度预测</w:t>
            </w:r>
          </w:p>
        </w:tc>
        <w:tc>
          <w:tcPr>
            <w:tcW w:w="1045" w:type="pct"/>
            <w:tcBorders>
              <w:top w:val="single" w:sz="4" w:space="0" w:color="auto"/>
            </w:tcBorders>
          </w:tcPr>
          <w:p w:rsidR="00C15F0F" w:rsidRPr="00BE57BE" w:rsidRDefault="00C15F0F" w:rsidP="00984A7C">
            <w:pPr>
              <w:pStyle w:val="wxy0"/>
              <w:ind w:firstLineChars="0" w:firstLine="0"/>
              <w:jc w:val="center"/>
              <w:rPr>
                <w:sz w:val="21"/>
                <w:szCs w:val="21"/>
              </w:rPr>
            </w:pPr>
            <w:r w:rsidRPr="004D7F5C">
              <w:rPr>
                <w:sz w:val="21"/>
                <w:szCs w:val="21"/>
              </w:rPr>
              <w:t>0.96</w:t>
            </w:r>
            <w:r>
              <w:rPr>
                <w:sz w:val="21"/>
                <w:szCs w:val="21"/>
              </w:rPr>
              <w:t>7</w:t>
            </w:r>
          </w:p>
        </w:tc>
        <w:tc>
          <w:tcPr>
            <w:tcW w:w="1045" w:type="pct"/>
            <w:tcBorders>
              <w:top w:val="single" w:sz="4" w:space="0" w:color="auto"/>
            </w:tcBorders>
            <w:vAlign w:val="center"/>
          </w:tcPr>
          <w:p w:rsidR="00C15F0F" w:rsidRPr="00417B62" w:rsidRDefault="00C15F0F" w:rsidP="00984A7C">
            <w:pPr>
              <w:pStyle w:val="wxy0"/>
              <w:ind w:firstLineChars="0" w:firstLine="0"/>
              <w:jc w:val="center"/>
              <w:rPr>
                <w:sz w:val="21"/>
                <w:szCs w:val="21"/>
              </w:rPr>
            </w:pPr>
            <w:r w:rsidRPr="00BE57BE">
              <w:rPr>
                <w:sz w:val="21"/>
                <w:szCs w:val="21"/>
              </w:rPr>
              <w:t>0.0012</w:t>
            </w:r>
          </w:p>
        </w:tc>
        <w:tc>
          <w:tcPr>
            <w:tcW w:w="1054" w:type="pct"/>
            <w:tcBorders>
              <w:top w:val="single" w:sz="4" w:space="0" w:color="auto"/>
            </w:tcBorders>
            <w:vAlign w:val="center"/>
          </w:tcPr>
          <w:p w:rsidR="00C15F0F" w:rsidRPr="00417B62" w:rsidRDefault="00C15F0F" w:rsidP="00984A7C">
            <w:pPr>
              <w:pStyle w:val="wxy0"/>
              <w:ind w:firstLineChars="0" w:firstLine="0"/>
              <w:jc w:val="center"/>
              <w:rPr>
                <w:sz w:val="21"/>
                <w:szCs w:val="21"/>
              </w:rPr>
            </w:pPr>
            <w:r w:rsidRPr="00BE57BE">
              <w:rPr>
                <w:sz w:val="21"/>
                <w:szCs w:val="21"/>
              </w:rPr>
              <w:t>0.277</w:t>
            </w:r>
          </w:p>
        </w:tc>
      </w:tr>
      <w:tr w:rsidR="00C15F0F" w:rsidTr="00984A7C">
        <w:tc>
          <w:tcPr>
            <w:tcW w:w="1856" w:type="pct"/>
            <w:vAlign w:val="center"/>
          </w:tcPr>
          <w:p w:rsidR="00C15F0F" w:rsidRDefault="00C15F0F" w:rsidP="00984A7C">
            <w:pPr>
              <w:pStyle w:val="wxy0"/>
              <w:ind w:firstLineChars="0" w:firstLine="0"/>
              <w:jc w:val="center"/>
              <w:rPr>
                <w:sz w:val="21"/>
                <w:szCs w:val="21"/>
              </w:rPr>
            </w:pPr>
            <w:r>
              <w:rPr>
                <w:rFonts w:hint="eastAsia"/>
                <w:sz w:val="21"/>
                <w:szCs w:val="21"/>
              </w:rPr>
              <w:t>多对多</w:t>
            </w:r>
            <w:r>
              <w:rPr>
                <w:rFonts w:hint="eastAsia"/>
                <w:sz w:val="21"/>
                <w:szCs w:val="21"/>
              </w:rPr>
              <w:t>LSTM</w:t>
            </w:r>
            <w:r>
              <w:rPr>
                <w:rFonts w:hint="eastAsia"/>
                <w:sz w:val="21"/>
                <w:szCs w:val="21"/>
              </w:rPr>
              <w:t>速度预测</w:t>
            </w:r>
          </w:p>
        </w:tc>
        <w:tc>
          <w:tcPr>
            <w:tcW w:w="1045" w:type="pct"/>
          </w:tcPr>
          <w:p w:rsidR="00C15F0F" w:rsidRPr="004C631F" w:rsidRDefault="00C15F0F" w:rsidP="00984A7C">
            <w:pPr>
              <w:pStyle w:val="wxy0"/>
              <w:ind w:firstLineChars="0" w:firstLine="0"/>
              <w:jc w:val="center"/>
              <w:rPr>
                <w:sz w:val="21"/>
                <w:szCs w:val="21"/>
              </w:rPr>
            </w:pPr>
            <w:r w:rsidRPr="00217EA4">
              <w:rPr>
                <w:sz w:val="21"/>
                <w:szCs w:val="21"/>
              </w:rPr>
              <w:t>0.167</w:t>
            </w:r>
          </w:p>
        </w:tc>
        <w:tc>
          <w:tcPr>
            <w:tcW w:w="1045" w:type="pct"/>
            <w:vAlign w:val="center"/>
          </w:tcPr>
          <w:p w:rsidR="00C15F0F" w:rsidRPr="00BE57BE" w:rsidRDefault="00C15F0F" w:rsidP="00984A7C">
            <w:pPr>
              <w:pStyle w:val="wxy0"/>
              <w:ind w:firstLineChars="0" w:firstLine="0"/>
              <w:jc w:val="center"/>
              <w:rPr>
                <w:sz w:val="21"/>
                <w:szCs w:val="21"/>
              </w:rPr>
            </w:pPr>
            <w:r w:rsidRPr="004C631F">
              <w:rPr>
                <w:sz w:val="21"/>
                <w:szCs w:val="21"/>
              </w:rPr>
              <w:t>0.031</w:t>
            </w:r>
          </w:p>
        </w:tc>
        <w:tc>
          <w:tcPr>
            <w:tcW w:w="1054" w:type="pct"/>
            <w:vAlign w:val="center"/>
          </w:tcPr>
          <w:p w:rsidR="00C15F0F" w:rsidRPr="00BE57BE" w:rsidRDefault="00C15F0F" w:rsidP="00984A7C">
            <w:pPr>
              <w:pStyle w:val="wxy0"/>
              <w:keepNext/>
              <w:ind w:firstLineChars="0" w:firstLine="0"/>
              <w:jc w:val="center"/>
              <w:rPr>
                <w:sz w:val="21"/>
                <w:szCs w:val="21"/>
              </w:rPr>
            </w:pPr>
            <w:r w:rsidRPr="004C631F">
              <w:rPr>
                <w:sz w:val="21"/>
                <w:szCs w:val="21"/>
              </w:rPr>
              <w:t>0.23</w:t>
            </w:r>
            <w:r>
              <w:rPr>
                <w:sz w:val="21"/>
                <w:szCs w:val="21"/>
              </w:rPr>
              <w:t>7</w:t>
            </w:r>
          </w:p>
        </w:tc>
      </w:tr>
      <w:tr w:rsidR="00C15F0F" w:rsidTr="00984A7C">
        <w:tc>
          <w:tcPr>
            <w:tcW w:w="1856" w:type="pct"/>
            <w:vAlign w:val="center"/>
          </w:tcPr>
          <w:p w:rsidR="00C15F0F" w:rsidRPr="00417B62" w:rsidRDefault="00C15F0F" w:rsidP="00984A7C">
            <w:pPr>
              <w:pStyle w:val="wxy0"/>
              <w:ind w:firstLineChars="0" w:firstLine="0"/>
              <w:jc w:val="center"/>
              <w:rPr>
                <w:sz w:val="21"/>
                <w:szCs w:val="21"/>
              </w:rPr>
            </w:pPr>
            <w:r>
              <w:rPr>
                <w:rFonts w:hint="eastAsia"/>
                <w:sz w:val="21"/>
                <w:szCs w:val="21"/>
              </w:rPr>
              <w:t>多对一</w:t>
            </w:r>
            <w:r>
              <w:rPr>
                <w:rFonts w:hint="eastAsia"/>
                <w:sz w:val="21"/>
                <w:szCs w:val="21"/>
              </w:rPr>
              <w:t>LSTM</w:t>
            </w:r>
            <w:r>
              <w:rPr>
                <w:rFonts w:hint="eastAsia"/>
                <w:sz w:val="21"/>
                <w:szCs w:val="21"/>
              </w:rPr>
              <w:t>流量预测</w:t>
            </w:r>
          </w:p>
        </w:tc>
        <w:tc>
          <w:tcPr>
            <w:tcW w:w="1045" w:type="pct"/>
          </w:tcPr>
          <w:p w:rsidR="00C15F0F" w:rsidRPr="00BE57BE" w:rsidRDefault="00C15F0F" w:rsidP="00984A7C">
            <w:pPr>
              <w:pStyle w:val="wxy0"/>
              <w:ind w:firstLineChars="0" w:firstLine="0"/>
              <w:jc w:val="center"/>
              <w:rPr>
                <w:sz w:val="21"/>
                <w:szCs w:val="21"/>
              </w:rPr>
            </w:pPr>
            <w:r w:rsidRPr="00A94AB4">
              <w:rPr>
                <w:sz w:val="21"/>
                <w:szCs w:val="21"/>
              </w:rPr>
              <w:t>0.99</w:t>
            </w:r>
            <w:r>
              <w:rPr>
                <w:sz w:val="21"/>
                <w:szCs w:val="21"/>
              </w:rPr>
              <w:t>7</w:t>
            </w:r>
          </w:p>
        </w:tc>
        <w:tc>
          <w:tcPr>
            <w:tcW w:w="1045" w:type="pct"/>
            <w:vAlign w:val="center"/>
          </w:tcPr>
          <w:p w:rsidR="00C15F0F" w:rsidRPr="00417B62" w:rsidRDefault="00C15F0F" w:rsidP="00984A7C">
            <w:pPr>
              <w:pStyle w:val="wxy0"/>
              <w:ind w:firstLineChars="0" w:firstLine="0"/>
              <w:jc w:val="center"/>
              <w:rPr>
                <w:sz w:val="21"/>
                <w:szCs w:val="21"/>
              </w:rPr>
            </w:pPr>
            <w:r w:rsidRPr="00BE57BE">
              <w:rPr>
                <w:sz w:val="21"/>
                <w:szCs w:val="21"/>
              </w:rPr>
              <w:t>0.821</w:t>
            </w:r>
          </w:p>
        </w:tc>
        <w:tc>
          <w:tcPr>
            <w:tcW w:w="1054" w:type="pct"/>
            <w:vAlign w:val="center"/>
          </w:tcPr>
          <w:p w:rsidR="00C15F0F" w:rsidRPr="00417B62" w:rsidRDefault="00C15F0F" w:rsidP="00984A7C">
            <w:pPr>
              <w:pStyle w:val="wxy0"/>
              <w:keepNext/>
              <w:ind w:firstLineChars="0" w:firstLine="0"/>
              <w:jc w:val="center"/>
              <w:rPr>
                <w:sz w:val="21"/>
                <w:szCs w:val="21"/>
              </w:rPr>
            </w:pPr>
            <w:r w:rsidRPr="00BE57BE">
              <w:rPr>
                <w:sz w:val="21"/>
                <w:szCs w:val="21"/>
              </w:rPr>
              <w:t>24.207</w:t>
            </w:r>
          </w:p>
        </w:tc>
      </w:tr>
      <w:tr w:rsidR="00C15F0F" w:rsidTr="00984A7C">
        <w:tc>
          <w:tcPr>
            <w:tcW w:w="1856" w:type="pct"/>
            <w:vAlign w:val="center"/>
          </w:tcPr>
          <w:p w:rsidR="00C15F0F" w:rsidRDefault="00C15F0F" w:rsidP="00984A7C">
            <w:pPr>
              <w:pStyle w:val="wxy0"/>
              <w:ind w:firstLineChars="0" w:firstLine="0"/>
              <w:jc w:val="center"/>
              <w:rPr>
                <w:sz w:val="21"/>
                <w:szCs w:val="21"/>
              </w:rPr>
            </w:pPr>
            <w:bookmarkStart w:id="355" w:name="OLE_LINK178"/>
            <w:bookmarkStart w:id="356" w:name="OLE_LINK179"/>
            <w:r>
              <w:rPr>
                <w:rFonts w:hint="eastAsia"/>
                <w:sz w:val="21"/>
                <w:szCs w:val="21"/>
              </w:rPr>
              <w:t>多对多</w:t>
            </w:r>
            <w:r>
              <w:rPr>
                <w:rFonts w:hint="eastAsia"/>
                <w:sz w:val="21"/>
                <w:szCs w:val="21"/>
              </w:rPr>
              <w:t>LSTM</w:t>
            </w:r>
            <w:bookmarkEnd w:id="355"/>
            <w:bookmarkEnd w:id="356"/>
            <w:r>
              <w:rPr>
                <w:rFonts w:hint="eastAsia"/>
                <w:sz w:val="21"/>
                <w:szCs w:val="21"/>
              </w:rPr>
              <w:t>流量预测</w:t>
            </w:r>
          </w:p>
        </w:tc>
        <w:tc>
          <w:tcPr>
            <w:tcW w:w="1045" w:type="pct"/>
          </w:tcPr>
          <w:p w:rsidR="00C15F0F" w:rsidRPr="00E508F7" w:rsidRDefault="00C15F0F" w:rsidP="00984A7C">
            <w:pPr>
              <w:pStyle w:val="wxy0"/>
              <w:ind w:firstLineChars="0" w:firstLine="0"/>
              <w:jc w:val="center"/>
              <w:rPr>
                <w:sz w:val="21"/>
                <w:szCs w:val="21"/>
              </w:rPr>
            </w:pPr>
            <w:r w:rsidRPr="00217EA4">
              <w:rPr>
                <w:sz w:val="21"/>
                <w:szCs w:val="21"/>
              </w:rPr>
              <w:t>0.989</w:t>
            </w:r>
          </w:p>
        </w:tc>
        <w:tc>
          <w:tcPr>
            <w:tcW w:w="1045" w:type="pct"/>
            <w:vAlign w:val="center"/>
          </w:tcPr>
          <w:p w:rsidR="00C15F0F" w:rsidRPr="00BE57BE" w:rsidRDefault="00C15F0F" w:rsidP="00984A7C">
            <w:pPr>
              <w:pStyle w:val="wxy0"/>
              <w:ind w:firstLineChars="0" w:firstLine="0"/>
              <w:jc w:val="center"/>
              <w:rPr>
                <w:sz w:val="21"/>
                <w:szCs w:val="21"/>
              </w:rPr>
            </w:pPr>
            <w:r w:rsidRPr="00E508F7">
              <w:rPr>
                <w:sz w:val="21"/>
                <w:szCs w:val="21"/>
              </w:rPr>
              <w:t>2.66</w:t>
            </w:r>
            <w:r>
              <w:rPr>
                <w:sz w:val="21"/>
                <w:szCs w:val="21"/>
              </w:rPr>
              <w:t>8</w:t>
            </w:r>
          </w:p>
        </w:tc>
        <w:tc>
          <w:tcPr>
            <w:tcW w:w="1054" w:type="pct"/>
            <w:vAlign w:val="center"/>
          </w:tcPr>
          <w:p w:rsidR="00C15F0F" w:rsidRPr="00BE57BE" w:rsidRDefault="00C15F0F" w:rsidP="00984A7C">
            <w:pPr>
              <w:pStyle w:val="wxy0"/>
              <w:keepNext/>
              <w:ind w:firstLineChars="0" w:firstLine="0"/>
              <w:jc w:val="center"/>
              <w:rPr>
                <w:sz w:val="21"/>
                <w:szCs w:val="21"/>
              </w:rPr>
            </w:pPr>
            <w:r w:rsidRPr="008640E8">
              <w:rPr>
                <w:sz w:val="21"/>
                <w:szCs w:val="21"/>
              </w:rPr>
              <w:t>2.08</w:t>
            </w:r>
            <w:r>
              <w:rPr>
                <w:sz w:val="21"/>
                <w:szCs w:val="21"/>
              </w:rPr>
              <w:t>8</w:t>
            </w:r>
          </w:p>
        </w:tc>
      </w:tr>
    </w:tbl>
    <w:p w:rsidR="00C15F0F" w:rsidRDefault="00C15F0F" w:rsidP="00C15F0F"/>
    <w:bookmarkEnd w:id="352"/>
    <w:bookmarkEnd w:id="353"/>
    <w:p w:rsidR="00C15F0F" w:rsidRDefault="00C15F0F" w:rsidP="00C15F0F">
      <w:pPr>
        <w:pStyle w:val="wxy0"/>
      </w:pPr>
      <w:r>
        <w:rPr>
          <w:rFonts w:hint="eastAsia"/>
        </w:rPr>
        <w:t>据</w:t>
      </w:r>
      <w:r>
        <w:fldChar w:fldCharType="begin"/>
      </w:r>
      <w:r>
        <w:instrText xml:space="preserve"> </w:instrText>
      </w:r>
      <w:r>
        <w:rPr>
          <w:rFonts w:hint="eastAsia"/>
        </w:rPr>
        <w:instrText>REF _Ref8566229 \h</w:instrText>
      </w:r>
      <w:r>
        <w:instrText xml:space="preserve"> </w:instrText>
      </w:r>
      <w:r>
        <w:fldChar w:fldCharType="separate"/>
      </w:r>
      <w:r w:rsidR="00334733">
        <w:rPr>
          <w:rFonts w:hint="eastAsia"/>
        </w:rPr>
        <w:t>表</w:t>
      </w:r>
      <w:r w:rsidR="00334733">
        <w:rPr>
          <w:rFonts w:hint="eastAsia"/>
        </w:rPr>
        <w:t xml:space="preserve"> </w:t>
      </w:r>
      <w:r w:rsidR="00334733">
        <w:rPr>
          <w:noProof/>
        </w:rPr>
        <w:t>3</w:t>
      </w:r>
      <w:r w:rsidR="00334733">
        <w:noBreakHyphen/>
      </w:r>
      <w:r w:rsidR="00334733">
        <w:rPr>
          <w:noProof/>
        </w:rPr>
        <w:t>3</w:t>
      </w:r>
      <w:r>
        <w:fldChar w:fldCharType="end"/>
      </w:r>
      <w:r>
        <w:rPr>
          <w:rFonts w:hint="eastAsia"/>
        </w:rPr>
        <w:t>发现，多对一网络中，速度长短期记忆网络预测模型表现优异，综合三个系数可以发现，模型并未出现过拟合现象。</w:t>
      </w:r>
      <w:bookmarkStart w:id="357" w:name="OLE_LINK439"/>
      <w:bookmarkStart w:id="358" w:name="OLE_LINK440"/>
      <w:r>
        <w:rPr>
          <w:rFonts w:hint="eastAsia"/>
        </w:rPr>
        <w:t>流量长短期记忆网络预测模型</w:t>
      </w:r>
      <w:bookmarkEnd w:id="357"/>
      <w:bookmarkEnd w:id="358"/>
      <w:r>
        <w:rPr>
          <w:rFonts w:hint="eastAsia"/>
        </w:rPr>
        <w:t>的</w:t>
      </w:r>
      <w:r>
        <w:rPr>
          <w:rFonts w:hint="eastAsia"/>
        </w:rPr>
        <w:t>MAPE</w:t>
      </w:r>
      <w:r>
        <w:rPr>
          <w:rFonts w:hint="eastAsia"/>
        </w:rPr>
        <w:t>数值较高，结合决定系数来看，存在过拟合现象。针对多对多网络，从决定系数来看，其速度预测精度低。模型的</w:t>
      </w:r>
      <w:r>
        <w:rPr>
          <w:rFonts w:hint="eastAsia"/>
        </w:rPr>
        <w:t>MSE</w:t>
      </w:r>
      <w:r>
        <w:rPr>
          <w:rFonts w:hint="eastAsia"/>
        </w:rPr>
        <w:t>值均比对应的多对一网络的</w:t>
      </w:r>
      <w:r>
        <w:rPr>
          <w:rFonts w:hint="eastAsia"/>
        </w:rPr>
        <w:t>MSE</w:t>
      </w:r>
      <w:r>
        <w:rPr>
          <w:rFonts w:hint="eastAsia"/>
        </w:rPr>
        <w:t>值要高，表明其预估偏差较大，考虑到多对多网络的输出为速度与流量序列组，速度预测的偏差将影响到最终输出精度，所以实验最终选取多对一长短期记忆网</w:t>
      </w:r>
      <w:r>
        <w:rPr>
          <w:rFonts w:hint="eastAsia"/>
        </w:rPr>
        <w:lastRenderedPageBreak/>
        <w:t>络模型，并划分为独立的速度与流量模型进行训练。</w:t>
      </w:r>
    </w:p>
    <w:p w:rsidR="00C15F0F" w:rsidRDefault="00C15F0F" w:rsidP="00C15F0F">
      <w:pPr>
        <w:pStyle w:val="wxy0"/>
      </w:pPr>
      <w:r>
        <w:rPr>
          <w:rFonts w:hint="eastAsia"/>
        </w:rPr>
        <w:t>实验结果证明，长短期记忆网络可以较好的挖掘交通流数据中的序列信息，比较有效的预测异地交通流参数。</w:t>
      </w:r>
    </w:p>
    <w:p w:rsidR="00C15F0F" w:rsidRDefault="00C15F0F" w:rsidP="00C15F0F">
      <w:pPr>
        <w:pStyle w:val="wxy0"/>
        <w:ind w:firstLineChars="0" w:firstLine="0"/>
        <w:jc w:val="center"/>
      </w:pPr>
    </w:p>
    <w:p w:rsidR="00C15F0F" w:rsidRDefault="00C15F0F" w:rsidP="00C15F0F">
      <w:pPr>
        <w:pStyle w:val="2"/>
        <w:spacing w:before="120" w:after="120"/>
      </w:pPr>
      <w:bookmarkStart w:id="359" w:name="_Toc9198798"/>
      <w:bookmarkStart w:id="360" w:name="_Toc9270047"/>
      <w:r>
        <w:rPr>
          <w:rFonts w:hint="eastAsia"/>
        </w:rPr>
        <w:t>本章小结</w:t>
      </w:r>
      <w:bookmarkEnd w:id="359"/>
      <w:bookmarkEnd w:id="360"/>
    </w:p>
    <w:p w:rsidR="00C15F0F" w:rsidRDefault="00C15F0F" w:rsidP="00C15F0F">
      <w:pPr>
        <w:pStyle w:val="wxy0"/>
      </w:pPr>
      <w:r>
        <w:rPr>
          <w:rFonts w:hint="eastAsia"/>
        </w:rPr>
        <w:t>基于长短期记忆网络的交通流预测模型的构建，是异地交通流预测的基础。通过上一步支持向量机回归预测模型预测得到的上游交通流参数，结合上游历史交通流数据，便可以依靠长短期记忆网络预估同一时刻下游交通流参数，从而最终完成异地短时交通流参数预测任务。</w:t>
      </w:r>
    </w:p>
    <w:p w:rsidR="00C15F0F" w:rsidRDefault="00C15F0F" w:rsidP="00C15F0F">
      <w:pPr>
        <w:pStyle w:val="wxy0"/>
      </w:pPr>
      <w:r>
        <w:rPr>
          <w:rFonts w:hint="eastAsia"/>
        </w:rPr>
        <w:t>本章主要介绍了长短期记忆网络的主要原理，演变过程，并进行了实验验证。通过对上游历史交通流数据的特征提取，得到长短期记忆网络的输入向量，下游交通流数据则为标签集。训练长短期记忆网络是一个比较困难的过程，由于其训练成本较高，并不适合采用类似粒子群优化算法的辅助手段。另一方面，通过实验发现，多对多的长短期记忆网络预测偏差较大，分别针对速度与流量训练多对一长短期记忆网络更具备可行性。</w:t>
      </w:r>
    </w:p>
    <w:p w:rsidR="00C15F0F" w:rsidRDefault="00C15F0F" w:rsidP="00C15F0F">
      <w:pPr>
        <w:pStyle w:val="wxy0"/>
      </w:pPr>
      <w:r>
        <w:rPr>
          <w:rFonts w:hint="eastAsia"/>
        </w:rPr>
        <w:t>通过实验发现，本文训练的速度长短期记忆网络及流量长短期记忆网络，拟合效果良好，结合评价参数分析，模型具备良好的预测能力，实验结果符合预期。</w:t>
      </w:r>
    </w:p>
    <w:p w:rsidR="00C15F0F" w:rsidRPr="003A2A5F" w:rsidRDefault="00C15F0F" w:rsidP="00C15F0F">
      <w:pPr>
        <w:pStyle w:val="wxy0"/>
      </w:pPr>
    </w:p>
    <w:p w:rsidR="001712A1" w:rsidRDefault="001712A1" w:rsidP="001712A1">
      <w:pPr>
        <w:pStyle w:val="wxy0"/>
        <w:ind w:left="480" w:firstLineChars="0" w:firstLine="0"/>
      </w:pPr>
    </w:p>
    <w:bookmarkEnd w:id="322"/>
    <w:bookmarkEnd w:id="323"/>
    <w:p w:rsidR="00792B89" w:rsidRDefault="00792B89">
      <w:pPr>
        <w:widowControl/>
        <w:jc w:val="left"/>
        <w:rPr>
          <w:rFonts w:cs="宋体"/>
          <w:color w:val="000000"/>
          <w:sz w:val="24"/>
        </w:rPr>
      </w:pPr>
      <w:r>
        <w:br w:type="page"/>
      </w:r>
    </w:p>
    <w:p w:rsidR="00792B89" w:rsidRDefault="00792B89" w:rsidP="00792B89">
      <w:pPr>
        <w:pStyle w:val="1"/>
        <w:spacing w:before="240"/>
      </w:pPr>
      <w:bookmarkStart w:id="361" w:name="_Toc9198799"/>
      <w:bookmarkStart w:id="362" w:name="_Toc9270048"/>
      <w:r>
        <w:rPr>
          <w:rFonts w:hint="eastAsia"/>
        </w:rPr>
        <w:lastRenderedPageBreak/>
        <w:t>模糊综合评价</w:t>
      </w:r>
      <w:bookmarkEnd w:id="361"/>
      <w:bookmarkEnd w:id="362"/>
    </w:p>
    <w:p w:rsidR="00792B89" w:rsidRDefault="00792B89" w:rsidP="00792B89">
      <w:pPr>
        <w:pStyle w:val="wxy0"/>
      </w:pPr>
      <w:r>
        <w:rPr>
          <w:rFonts w:hint="eastAsia"/>
        </w:rPr>
        <w:t>前两章已经实现了短时异地预测，</w:t>
      </w:r>
      <w:r w:rsidR="00FA6221">
        <w:rPr>
          <w:rFonts w:hint="eastAsia"/>
        </w:rPr>
        <w:t>即</w:t>
      </w:r>
      <w:r>
        <w:rPr>
          <w:rFonts w:hint="eastAsia"/>
        </w:rPr>
        <w:t>已知上游</w:t>
      </w:r>
      <w:r>
        <w:rPr>
          <w:rFonts w:hint="eastAsia"/>
        </w:rPr>
        <w:t>A</w:t>
      </w:r>
      <w:r>
        <w:rPr>
          <w:rFonts w:hint="eastAsia"/>
        </w:rPr>
        <w:t>地</w:t>
      </w:r>
      <m:oMath>
        <m:r>
          <w:rPr>
            <w:rFonts w:ascii="Cambria Math" w:hAnsi="Cambria Math"/>
          </w:rPr>
          <m:t xml:space="preserve"> t </m:t>
        </m:r>
      </m:oMath>
      <w:r>
        <w:rPr>
          <w:rFonts w:hint="eastAsia"/>
        </w:rPr>
        <w:t>时刻的流量</w:t>
      </w:r>
      <m:oMath>
        <m:sSubSup>
          <m:sSubSupPr>
            <m:ctrlPr>
              <w:rPr>
                <w:rFonts w:ascii="Cambria Math" w:hAnsi="Cambria Math"/>
                <w:i/>
              </w:rPr>
            </m:ctrlPr>
          </m:sSubSupPr>
          <m:e>
            <m:r>
              <w:rPr>
                <w:rFonts w:ascii="Cambria Math" w:hAnsi="Cambria Math"/>
              </w:rPr>
              <m:t>q</m:t>
            </m:r>
          </m:e>
          <m:sub>
            <m:r>
              <w:rPr>
                <w:rFonts w:ascii="Cambria Math" w:hAnsi="Cambria Math"/>
              </w:rPr>
              <m:t>A</m:t>
            </m:r>
          </m:sub>
          <m:sup>
            <m:r>
              <w:rPr>
                <w:rFonts w:ascii="Cambria Math" w:hAnsi="Cambria Math"/>
              </w:rPr>
              <m:t>t</m:t>
            </m:r>
          </m:sup>
        </m:sSubSup>
      </m:oMath>
      <w:r>
        <w:rPr>
          <w:rFonts w:hint="eastAsia"/>
        </w:rPr>
        <w:t>与速度</w:t>
      </w:r>
      <m:oMath>
        <m:sSubSup>
          <m:sSubSupPr>
            <m:ctrlPr>
              <w:rPr>
                <w:rFonts w:ascii="Cambria Math" w:hAnsi="Cambria Math"/>
                <w:i/>
              </w:rPr>
            </m:ctrlPr>
          </m:sSubSupPr>
          <m:e>
            <m:r>
              <w:rPr>
                <w:rFonts w:ascii="Cambria Math" w:hAnsi="Cambria Math"/>
              </w:rPr>
              <m:t>v</m:t>
            </m:r>
          </m:e>
          <m:sub>
            <m:r>
              <w:rPr>
                <w:rFonts w:ascii="Cambria Math" w:hAnsi="Cambria Math"/>
              </w:rPr>
              <m:t>A</m:t>
            </m:r>
          </m:sub>
          <m:sup>
            <m:r>
              <w:rPr>
                <w:rFonts w:ascii="Cambria Math" w:hAnsi="Cambria Math"/>
              </w:rPr>
              <m:t>t</m:t>
            </m:r>
          </m:sup>
        </m:sSubSup>
      </m:oMath>
      <w:r>
        <w:rPr>
          <w:rFonts w:hint="eastAsia"/>
        </w:rPr>
        <w:t>，可以估计</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Pr>
          <w:rFonts w:hint="eastAsia"/>
        </w:rPr>
        <w:t>时间间隔后，下游</w:t>
      </w:r>
      <w:r>
        <w:rPr>
          <w:rFonts w:hint="eastAsia"/>
        </w:rPr>
        <w:t>B</w:t>
      </w:r>
      <w:r>
        <w:rPr>
          <w:rFonts w:hint="eastAsia"/>
        </w:rPr>
        <w:t>地的速度</w:t>
      </w:r>
      <w:bookmarkStart w:id="363" w:name="OLE_LINK180"/>
      <w:bookmarkStart w:id="364" w:name="OLE_LINK181"/>
      <m:oMath>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t+T</m:t>
            </m:r>
          </m:sup>
        </m:sSubSup>
      </m:oMath>
      <w:bookmarkEnd w:id="363"/>
      <w:bookmarkEnd w:id="364"/>
      <w:r>
        <w:rPr>
          <w:rFonts w:hint="eastAsia"/>
        </w:rPr>
        <w:t>与流量</w:t>
      </w:r>
      <m:oMath>
        <m:sSubSup>
          <m:sSubSupPr>
            <m:ctrlPr>
              <w:rPr>
                <w:rFonts w:ascii="Cambria Math" w:hAnsi="Cambria Math"/>
                <w:i/>
              </w:rPr>
            </m:ctrlPr>
          </m:sSubSupPr>
          <m:e>
            <m:r>
              <w:rPr>
                <w:rFonts w:ascii="Cambria Math" w:hAnsi="Cambria Math"/>
              </w:rPr>
              <m:t>q</m:t>
            </m:r>
          </m:e>
          <m:sub>
            <m:r>
              <w:rPr>
                <w:rFonts w:ascii="Cambria Math" w:hAnsi="Cambria Math"/>
              </w:rPr>
              <m:t>B</m:t>
            </m:r>
          </m:sub>
          <m:sup>
            <m:r>
              <w:rPr>
                <w:rFonts w:ascii="Cambria Math" w:hAnsi="Cambria Math"/>
              </w:rPr>
              <m:t>t+T</m:t>
            </m:r>
          </m:sup>
        </m:sSubSup>
      </m:oMath>
      <w:r>
        <w:rPr>
          <w:rFonts w:hint="eastAsia"/>
        </w:rPr>
        <w:t>。本章主要介绍如何运用模糊综合评价方法构建交通流拥堵等级评价体系，并在获得预测参数后实现实时评价。</w:t>
      </w:r>
    </w:p>
    <w:p w:rsidR="00792B89" w:rsidRDefault="00792B89" w:rsidP="00792B89">
      <w:pPr>
        <w:pStyle w:val="wxy0"/>
      </w:pPr>
      <w:bookmarkStart w:id="365" w:name="OLE_LINK377"/>
      <w:bookmarkStart w:id="366" w:name="OLE_LINK378"/>
      <w:bookmarkStart w:id="367" w:name="OLE_LINK330"/>
      <w:bookmarkStart w:id="368" w:name="OLE_LINK331"/>
      <w:r>
        <w:rPr>
          <w:rFonts w:hint="eastAsia"/>
        </w:rPr>
        <w:t>在交通拥堵模糊综合评价中，需确定影响交通流拥堵情况的主要因素，确定评价指标集，评价集，隶属函数，然后通过计算各因素的权重和隶属度，得到综合隶属度，确定拥堵级别</w:t>
      </w:r>
      <w:bookmarkEnd w:id="365"/>
      <w:bookmarkEnd w:id="366"/>
      <w:r>
        <w:fldChar w:fldCharType="begin"/>
      </w:r>
      <w:r>
        <w:instrText xml:space="preserve"> </w:instrText>
      </w:r>
      <w:r>
        <w:rPr>
          <w:rFonts w:hint="eastAsia"/>
        </w:rPr>
        <w:instrText>REF _Ref8646932 \r \h</w:instrText>
      </w:r>
      <w:r>
        <w:instrText xml:space="preserve"> </w:instrText>
      </w:r>
      <w:r>
        <w:fldChar w:fldCharType="separate"/>
      </w:r>
      <w:r w:rsidR="00334733">
        <w:t>[16]</w:t>
      </w:r>
      <w:r>
        <w:fldChar w:fldCharType="end"/>
      </w:r>
      <w:r>
        <w:rPr>
          <w:rFonts w:hint="eastAsia"/>
        </w:rPr>
        <w:t>，具体过程如</w:t>
      </w:r>
      <w:r>
        <w:fldChar w:fldCharType="begin"/>
      </w:r>
      <w:r>
        <w:instrText xml:space="preserve"> </w:instrText>
      </w:r>
      <w:r>
        <w:rPr>
          <w:rFonts w:hint="eastAsia"/>
        </w:rPr>
        <w:instrText>REF _Ref8756384 \h</w:instrText>
      </w:r>
      <w:r>
        <w:instrText xml:space="preserve"> </w:instrText>
      </w:r>
      <w:r>
        <w:fldChar w:fldCharType="separate"/>
      </w:r>
      <w:r w:rsidR="00334733">
        <w:rPr>
          <w:rFonts w:hint="eastAsia"/>
        </w:rPr>
        <w:t>图</w:t>
      </w:r>
      <w:r w:rsidR="00334733">
        <w:rPr>
          <w:rFonts w:hint="eastAsia"/>
        </w:rPr>
        <w:t xml:space="preserve"> </w:t>
      </w:r>
      <w:r w:rsidR="00334733">
        <w:rPr>
          <w:noProof/>
        </w:rPr>
        <w:t>4</w:t>
      </w:r>
      <w:r w:rsidR="00334733">
        <w:noBreakHyphen/>
      </w:r>
      <w:r w:rsidR="00334733">
        <w:rPr>
          <w:noProof/>
        </w:rPr>
        <w:t>1</w:t>
      </w:r>
      <w:r>
        <w:fldChar w:fldCharType="end"/>
      </w:r>
      <w:r>
        <w:rPr>
          <w:rFonts w:hint="eastAsia"/>
        </w:rPr>
        <w:t>所示。</w:t>
      </w:r>
    </w:p>
    <w:bookmarkEnd w:id="367"/>
    <w:bookmarkEnd w:id="368"/>
    <w:p w:rsidR="00792B89" w:rsidRDefault="00792B89" w:rsidP="00792B89">
      <w:pPr>
        <w:pStyle w:val="wxy0"/>
        <w:keepNext/>
        <w:ind w:firstLineChars="0" w:firstLine="0"/>
        <w:jc w:val="center"/>
      </w:pPr>
      <w:r>
        <w:rPr>
          <w:rFonts w:hint="eastAsia"/>
          <w:i/>
          <w:noProof/>
        </w:rPr>
        <w:drawing>
          <wp:inline distT="0" distB="0" distL="0" distR="0" wp14:anchorId="71D0A84A" wp14:editId="6CD515F1">
            <wp:extent cx="2971800" cy="414571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05-14 19.57.13 (2).png"/>
                    <pic:cNvPicPr/>
                  </pic:nvPicPr>
                  <pic:blipFill>
                    <a:blip r:embed="rId28">
                      <a:extLst>
                        <a:ext uri="{28A0092B-C50C-407E-A947-70E740481C1C}">
                          <a14:useLocalDpi xmlns:a14="http://schemas.microsoft.com/office/drawing/2010/main" val="0"/>
                        </a:ext>
                      </a:extLst>
                    </a:blip>
                    <a:stretch>
                      <a:fillRect/>
                    </a:stretch>
                  </pic:blipFill>
                  <pic:spPr>
                    <a:xfrm>
                      <a:off x="0" y="0"/>
                      <a:ext cx="2976788" cy="4152672"/>
                    </a:xfrm>
                    <a:prstGeom prst="rect">
                      <a:avLst/>
                    </a:prstGeom>
                  </pic:spPr>
                </pic:pic>
              </a:graphicData>
            </a:graphic>
          </wp:inline>
        </w:drawing>
      </w:r>
    </w:p>
    <w:p w:rsidR="00792B89" w:rsidRDefault="00792B89" w:rsidP="00792B89">
      <w:pPr>
        <w:pStyle w:val="af4"/>
        <w:jc w:val="center"/>
        <w:rPr>
          <w:i/>
        </w:rPr>
      </w:pPr>
      <w:bookmarkStart w:id="369" w:name="_Ref8756384"/>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1</w:t>
      </w:r>
      <w:r w:rsidR="009450DE">
        <w:fldChar w:fldCharType="end"/>
      </w:r>
      <w:bookmarkEnd w:id="369"/>
      <w:r>
        <w:t xml:space="preserve"> </w:t>
      </w:r>
      <w:r>
        <w:rPr>
          <w:rFonts w:hint="eastAsia"/>
        </w:rPr>
        <w:t>模糊综合评价建模过程</w:t>
      </w:r>
    </w:p>
    <w:p w:rsidR="00792B89" w:rsidRPr="00B62C70" w:rsidRDefault="00792B89" w:rsidP="00792B89">
      <w:pPr>
        <w:pStyle w:val="wxy0"/>
        <w:ind w:firstLineChars="0" w:firstLine="0"/>
        <w:jc w:val="center"/>
        <w:rPr>
          <w:i/>
        </w:rPr>
      </w:pPr>
    </w:p>
    <w:p w:rsidR="00792B89" w:rsidRDefault="00792B89" w:rsidP="00792B89">
      <w:pPr>
        <w:pStyle w:val="2"/>
        <w:spacing w:before="120" w:after="120"/>
      </w:pPr>
      <w:bookmarkStart w:id="370" w:name="_Toc9198800"/>
      <w:bookmarkStart w:id="371" w:name="_Toc9270049"/>
      <w:r>
        <w:rPr>
          <w:rFonts w:hint="eastAsia"/>
        </w:rPr>
        <w:t>评价指标选取</w:t>
      </w:r>
      <w:bookmarkEnd w:id="370"/>
      <w:bookmarkEnd w:id="371"/>
    </w:p>
    <w:p w:rsidR="00792B89" w:rsidRDefault="00792B89" w:rsidP="00792B89">
      <w:pPr>
        <w:pStyle w:val="wxy0"/>
      </w:pPr>
      <w:r>
        <w:rPr>
          <w:rFonts w:hint="eastAsia"/>
        </w:rPr>
        <w:t>选取能够准确有效地表征交通拥堵状态的指标，对交通拥堵评估系统的科学性至关重要。为了避免单一因素评估的缺陷，本文选取</w:t>
      </w:r>
      <w:bookmarkStart w:id="372" w:name="OLE_LINK228"/>
      <w:bookmarkStart w:id="373" w:name="OLE_LINK229"/>
      <w:bookmarkStart w:id="374" w:name="OLE_LINK196"/>
      <w:bookmarkStart w:id="375" w:name="OLE_LINK197"/>
      <w:r w:rsidRPr="006668C8">
        <w:rPr>
          <w:rFonts w:hint="eastAsia"/>
        </w:rPr>
        <w:t>交通流平均速度、交通流密度、路段饱和度</w:t>
      </w:r>
      <w:bookmarkEnd w:id="372"/>
      <w:bookmarkEnd w:id="373"/>
      <w:r w:rsidRPr="006668C8">
        <w:rPr>
          <w:rFonts w:hint="eastAsia"/>
        </w:rPr>
        <w:t>三个交通流参数</w:t>
      </w:r>
      <w:bookmarkEnd w:id="374"/>
      <w:bookmarkEnd w:id="375"/>
      <w:r w:rsidRPr="006668C8">
        <w:rPr>
          <w:rFonts w:hint="eastAsia"/>
        </w:rPr>
        <w:t>作为因素指标</w:t>
      </w:r>
      <w:r>
        <w:fldChar w:fldCharType="begin"/>
      </w:r>
      <w:r>
        <w:instrText xml:space="preserve"> </w:instrText>
      </w:r>
      <w:r>
        <w:rPr>
          <w:rFonts w:hint="eastAsia"/>
        </w:rPr>
        <w:instrText>REF _Ref8589588 \r \h</w:instrText>
      </w:r>
      <w:r>
        <w:instrText xml:space="preserve"> </w:instrText>
      </w:r>
      <w:r>
        <w:fldChar w:fldCharType="separate"/>
      </w:r>
      <w:r w:rsidR="00334733">
        <w:t>[7]</w:t>
      </w:r>
      <w:r>
        <w:fldChar w:fldCharType="end"/>
      </w:r>
      <w:r w:rsidRPr="006668C8">
        <w:rPr>
          <w:rFonts w:hint="eastAsia"/>
        </w:rPr>
        <w:t>。</w:t>
      </w:r>
    </w:p>
    <w:p w:rsidR="00792B89" w:rsidRDefault="00792B89" w:rsidP="00792B89">
      <w:pPr>
        <w:pStyle w:val="wxy0"/>
      </w:pPr>
      <w:r>
        <w:rPr>
          <w:rFonts w:hint="eastAsia"/>
        </w:rPr>
        <w:t>交通流平均速度指的是某一时刻固定路段上所有车辆行驶速度的平均值。该</w:t>
      </w:r>
      <w:r>
        <w:rPr>
          <w:rFonts w:hint="eastAsia"/>
        </w:rPr>
        <w:lastRenderedPageBreak/>
        <w:t>指标可以直观地反映道路当前的拥堵状态。平均速度与道路拥堵状态呈负相关，一般而言，速度越小，道路越拥堵，速度越大，道路越通畅。具体计算公式如下：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792B89" w:rsidTr="003B1B35">
        <w:tc>
          <w:tcPr>
            <w:tcW w:w="3541" w:type="pct"/>
            <w:vAlign w:val="center"/>
          </w:tcPr>
          <w:bookmarkStart w:id="376" w:name="OLE_LINK188"/>
          <w:bookmarkStart w:id="377" w:name="OLE_LINK189"/>
          <w:p w:rsidR="00792B89" w:rsidRPr="00D92EFE" w:rsidRDefault="00780DD5" w:rsidP="00984A7C">
            <w:pPr>
              <w:pStyle w:val="wxy0"/>
              <w:ind w:firstLineChars="0" w:firstLine="0"/>
              <w:jc w:val="left"/>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t</m:t>
                        </m:r>
                      </m:sub>
                    </m:sSub>
                  </m:e>
                </m:nary>
                <m:r>
                  <w:rPr>
                    <w:rFonts w:ascii="Cambria Math" w:hAnsi="Cambria Math"/>
                  </w:rPr>
                  <m:t xml:space="preserve"> </m:t>
                </m:r>
              </m:oMath>
            </m:oMathPara>
          </w:p>
        </w:tc>
        <w:tc>
          <w:tcPr>
            <w:tcW w:w="1459" w:type="pct"/>
            <w:vAlign w:val="center"/>
          </w:tcPr>
          <w:p w:rsidR="00792B89" w:rsidRDefault="00792B89" w:rsidP="003B1B35">
            <w:pPr>
              <w:pStyle w:val="wxy0"/>
              <w:ind w:firstLineChars="0" w:firstLine="0"/>
              <w:jc w:val="right"/>
            </w:pPr>
            <w:r>
              <w:t>(</w:t>
            </w:r>
            <w:r w:rsidR="004E1783">
              <w:t>21</w:t>
            </w:r>
            <w:r>
              <w:t>)</w:t>
            </w:r>
          </w:p>
        </w:tc>
      </w:tr>
    </w:tbl>
    <w:p w:rsidR="00792B89" w:rsidRDefault="00792B89" w:rsidP="00792B89">
      <w:pPr>
        <w:pStyle w:val="wxy0"/>
      </w:pPr>
      <w:bookmarkStart w:id="378" w:name="OLE_LINK190"/>
      <w:bookmarkStart w:id="379" w:name="OLE_LINK191"/>
      <w:bookmarkEnd w:id="376"/>
      <w:bookmarkEnd w:id="377"/>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w:bookmarkEnd w:id="378"/>
      <w:bookmarkEnd w:id="379"/>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oMath>
      <w:r>
        <w:rPr>
          <w:rFonts w:hint="eastAsia"/>
        </w:rPr>
        <w:t>为每辆车的瞬时速度，</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 xml:space="preserve"> </m:t>
        </m:r>
      </m:oMath>
      <w:r>
        <w:rPr>
          <w:rFonts w:hint="eastAsia"/>
        </w:rPr>
        <w:t>为当前时刻路段交通流的平均速度，单位为英里每小时（</w:t>
      </w:r>
      <w:r>
        <w:rPr>
          <w:rFonts w:hint="eastAsia"/>
        </w:rPr>
        <w:t>mph</w:t>
      </w:r>
      <w:r>
        <w:rPr>
          <w:rFonts w:hint="eastAsia"/>
        </w:rPr>
        <w:t>）。</w:t>
      </w:r>
    </w:p>
    <w:p w:rsidR="00792B89" w:rsidRDefault="00792B89" w:rsidP="00792B89">
      <w:pPr>
        <w:pStyle w:val="wxy0"/>
      </w:pPr>
      <w:bookmarkStart w:id="380" w:name="OLE_LINK186"/>
      <w:bookmarkStart w:id="381" w:name="OLE_LINK187"/>
      <w:r>
        <w:rPr>
          <w:rFonts w:hint="eastAsia"/>
        </w:rPr>
        <w:t>交通流密度</w:t>
      </w:r>
      <w:r w:rsidRPr="00BF5D3E">
        <w:rPr>
          <w:rFonts w:hint="eastAsia"/>
        </w:rPr>
        <w:t>是指在某一</w:t>
      </w:r>
      <w:r>
        <w:rPr>
          <w:rFonts w:hint="eastAsia"/>
        </w:rPr>
        <w:t>时刻</w:t>
      </w:r>
      <w:r w:rsidRPr="00BF5D3E">
        <w:rPr>
          <w:rFonts w:hint="eastAsia"/>
        </w:rPr>
        <w:t>，单位长度道路上存在的车辆数。</w:t>
      </w:r>
      <w:r>
        <w:rPr>
          <w:rFonts w:hint="eastAsia"/>
        </w:rPr>
        <w:t>它直接地反映了交通需求量。交通流密度与道路拥堵状态呈正相关，一般而言，交通流密度越大，道路越拥堵，交通流密度越小，道路越畅通。交通流</w:t>
      </w:r>
      <w:r w:rsidRPr="00210202">
        <w:rPr>
          <w:rFonts w:hint="eastAsia"/>
        </w:rPr>
        <w:t>密度还可以近似地用来衡量驾驶员操纵车辆的舒适性和灵活性。</w:t>
      </w:r>
      <w:r>
        <w:rPr>
          <w:rFonts w:hint="eastAsia"/>
        </w:rPr>
        <w:t>具体计算公式如下：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792B89" w:rsidTr="003B1B35">
        <w:tc>
          <w:tcPr>
            <w:tcW w:w="3541" w:type="pct"/>
            <w:vAlign w:val="center"/>
          </w:tcPr>
          <w:p w:rsidR="00792B89" w:rsidRPr="00D92EFE" w:rsidRDefault="00792B89" w:rsidP="00984A7C">
            <w:pPr>
              <w:pStyle w:val="wxy0"/>
              <w:ind w:firstLineChars="0" w:firstLine="0"/>
              <w:jc w:val="left"/>
            </w:pPr>
            <w:bookmarkStart w:id="382" w:name="OLE_LINK192"/>
            <w:bookmarkStart w:id="383" w:name="OLE_LINK193"/>
            <w:bookmarkStart w:id="384" w:name="OLE_LINK199"/>
            <m:oMathPara>
              <m:oMathParaPr>
                <m:jc m:val="center"/>
              </m:oMathParaPr>
              <m:oMath>
                <m:r>
                  <w:rPr>
                    <w:rFonts w:ascii="Cambria Math" w:hAnsi="Cambria Math" w:hint="eastAsia"/>
                  </w:rPr>
                  <m:t>D</m:t>
                </m:r>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v</m:t>
                    </m:r>
                  </m:den>
                </m:f>
                <m:r>
                  <w:rPr>
                    <w:rFonts w:ascii="Cambria Math" w:hAnsi="Cambria Math"/>
                  </w:rPr>
                  <m:t xml:space="preserve"> </m:t>
                </m:r>
              </m:oMath>
            </m:oMathPara>
          </w:p>
        </w:tc>
        <w:tc>
          <w:tcPr>
            <w:tcW w:w="1459" w:type="pct"/>
            <w:vAlign w:val="center"/>
          </w:tcPr>
          <w:p w:rsidR="00792B89" w:rsidRDefault="00792B89" w:rsidP="003B1B35">
            <w:pPr>
              <w:pStyle w:val="wxy0"/>
              <w:ind w:firstLineChars="0" w:firstLine="0"/>
              <w:jc w:val="right"/>
            </w:pPr>
            <w:r>
              <w:t>(</w:t>
            </w:r>
            <w:r w:rsidR="00FB3827">
              <w:t>22</w:t>
            </w:r>
            <w:r>
              <w:t>)</w:t>
            </w:r>
          </w:p>
        </w:tc>
      </w:tr>
    </w:tbl>
    <w:bookmarkEnd w:id="382"/>
    <w:bookmarkEnd w:id="383"/>
    <w:bookmarkEnd w:id="384"/>
    <w:p w:rsidR="00792B89" w:rsidRDefault="00792B89" w:rsidP="00792B89">
      <w:pPr>
        <w:pStyle w:val="wxy0"/>
      </w:pPr>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m:oMath>
        <m:r>
          <w:rPr>
            <w:rFonts w:ascii="Cambria Math" w:hAnsi="Cambria Math"/>
          </w:rPr>
          <m:t>L</m:t>
        </m:r>
        <m:r>
          <m:rPr>
            <m:sty m:val="p"/>
          </m:rPr>
          <w:rPr>
            <w:rFonts w:ascii="Cambria Math" w:hAnsi="Cambria Math"/>
          </w:rPr>
          <m:t xml:space="preserve"> </m:t>
        </m:r>
      </m:oMath>
      <w:r>
        <w:rPr>
          <w:rFonts w:hint="eastAsia"/>
        </w:rPr>
        <w:t>为观测路段长度，在已知每小时车流量</w:t>
      </w:r>
      <m:oMath>
        <m:r>
          <m:rPr>
            <m:sty m:val="p"/>
          </m:rPr>
          <w:rPr>
            <w:rFonts w:ascii="Cambria Math" w:hAnsi="Cambria Math"/>
          </w:rPr>
          <m:t xml:space="preserve"> </m:t>
        </m:r>
        <m:r>
          <w:rPr>
            <w:rFonts w:ascii="Cambria Math" w:hAnsi="Cambria Math"/>
          </w:rPr>
          <m:t xml:space="preserve">f </m:t>
        </m:r>
      </m:oMath>
      <w:r>
        <w:rPr>
          <w:rFonts w:hint="eastAsia"/>
        </w:rPr>
        <w:t>与交通流平均速度</w:t>
      </w:r>
      <m:oMath>
        <m:r>
          <w:rPr>
            <w:rFonts w:ascii="Cambria Math" w:hAnsi="Cambria Math"/>
          </w:rPr>
          <m:t xml:space="preserve"> v </m:t>
        </m:r>
      </m:oMath>
      <w:r>
        <w:rPr>
          <w:rFonts w:hint="eastAsia"/>
        </w:rPr>
        <w:t>的情况下，密度等于两者的比值。</w:t>
      </w:r>
    </w:p>
    <w:p w:rsidR="00792B89" w:rsidRDefault="00792B89" w:rsidP="00792B89">
      <w:pPr>
        <w:pStyle w:val="wxy0"/>
      </w:pPr>
      <w:r>
        <w:rPr>
          <w:rFonts w:hint="eastAsia"/>
        </w:rPr>
        <w:t>路段饱和度是描述道路交通负荷程度的指标，指的是某一路段实际交通流量与该路段的通行能力的比值。具体计算公式如下：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792B89" w:rsidTr="003B1B35">
        <w:tc>
          <w:tcPr>
            <w:tcW w:w="3541" w:type="pct"/>
            <w:vAlign w:val="center"/>
          </w:tcPr>
          <w:p w:rsidR="00792B89" w:rsidRPr="00D92EFE" w:rsidRDefault="00792B89" w:rsidP="00984A7C">
            <w:pPr>
              <w:pStyle w:val="wxy0"/>
              <w:ind w:firstLineChars="0" w:firstLine="0"/>
              <w:jc w:val="left"/>
            </w:pPr>
            <m:oMathPara>
              <m:oMathParaPr>
                <m:jc m:val="center"/>
              </m:oMathParaPr>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C</m:t>
                    </m:r>
                  </m:den>
                </m:f>
                <m:r>
                  <w:rPr>
                    <w:rFonts w:ascii="Cambria Math" w:hAnsi="Cambria Math"/>
                  </w:rPr>
                  <m:t xml:space="preserve"> </m:t>
                </m:r>
              </m:oMath>
            </m:oMathPara>
          </w:p>
        </w:tc>
        <w:tc>
          <w:tcPr>
            <w:tcW w:w="1459" w:type="pct"/>
            <w:vAlign w:val="center"/>
          </w:tcPr>
          <w:p w:rsidR="00792B89" w:rsidRDefault="00792B89" w:rsidP="003B1B35">
            <w:pPr>
              <w:pStyle w:val="wxy0"/>
              <w:ind w:firstLineChars="0" w:firstLine="0"/>
              <w:jc w:val="right"/>
            </w:pPr>
            <w:r>
              <w:t>(</w:t>
            </w:r>
            <w:r w:rsidR="00FB3827">
              <w:t>23</w:t>
            </w:r>
            <w:r>
              <w:t>)</w:t>
            </w:r>
          </w:p>
        </w:tc>
      </w:tr>
    </w:tbl>
    <w:p w:rsidR="00792B89" w:rsidRPr="0023199D" w:rsidRDefault="00792B89" w:rsidP="00792B89">
      <w:pPr>
        <w:pStyle w:val="wxy0"/>
        <w:rPr>
          <w:i/>
        </w:rPr>
      </w:pPr>
      <w:r>
        <w:rPr>
          <w:rFonts w:hint="eastAsia"/>
        </w:rPr>
        <w:t>其中</w:t>
      </w:r>
      <m:oMath>
        <m:r>
          <m:rPr>
            <m:sty m:val="p"/>
          </m:rPr>
          <w:rPr>
            <w:rFonts w:ascii="Cambria Math" w:hAnsi="Cambria Math"/>
          </w:rPr>
          <m:t xml:space="preserve"> </m:t>
        </m:r>
        <m:r>
          <w:rPr>
            <w:rFonts w:ascii="Cambria Math" w:hAnsi="Cambria Math"/>
          </w:rPr>
          <m:t xml:space="preserve">Q </m:t>
        </m:r>
      </m:oMath>
      <w:r>
        <w:rPr>
          <w:rFonts w:hint="eastAsia"/>
        </w:rPr>
        <w:t>是道路当前时刻的车流量，</w:t>
      </w:r>
      <m:oMath>
        <m:r>
          <m:rPr>
            <m:sty m:val="p"/>
          </m:rPr>
          <w:rPr>
            <w:rFonts w:ascii="Cambria Math" w:hAnsi="Cambria Math"/>
          </w:rPr>
          <m:t xml:space="preserve"> </m:t>
        </m:r>
        <m:r>
          <w:rPr>
            <w:rFonts w:ascii="Cambria Math" w:hAnsi="Cambria Math"/>
          </w:rPr>
          <m:t xml:space="preserve">C </m:t>
        </m:r>
      </m:oMath>
      <w:r>
        <w:rPr>
          <w:rFonts w:hint="eastAsia"/>
        </w:rPr>
        <w:t>为路段的最大通行能力，结合美国《道路通行能力手册》，本文中</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Pr>
          <w:rFonts w:hint="eastAsia"/>
        </w:rPr>
        <w:t>选取为</w:t>
      </w:r>
      <w:r>
        <w:rPr>
          <w:rFonts w:hint="eastAsia"/>
        </w:rPr>
        <w:t>1</w:t>
      </w:r>
      <w:r>
        <w:t>83</w:t>
      </w:r>
      <w:r>
        <w:rPr>
          <w:rFonts w:hint="eastAsia"/>
        </w:rPr>
        <w:t>。</w:t>
      </w:r>
    </w:p>
    <w:p w:rsidR="00A24B78" w:rsidRDefault="00A24B78" w:rsidP="00A24B78">
      <w:pPr>
        <w:pStyle w:val="2"/>
        <w:spacing w:before="120" w:after="120"/>
      </w:pPr>
      <w:bookmarkStart w:id="385" w:name="_Toc9198801"/>
      <w:bookmarkStart w:id="386" w:name="_Toc9270050"/>
      <w:bookmarkEnd w:id="380"/>
      <w:bookmarkEnd w:id="381"/>
      <w:r>
        <w:rPr>
          <w:rFonts w:hint="eastAsia"/>
        </w:rPr>
        <w:t>模糊评价模型</w:t>
      </w:r>
      <w:bookmarkEnd w:id="385"/>
      <w:bookmarkEnd w:id="386"/>
    </w:p>
    <w:p w:rsidR="00A24B78" w:rsidRDefault="00A24B78" w:rsidP="00A24B78">
      <w:pPr>
        <w:pStyle w:val="3"/>
        <w:spacing w:before="120" w:after="120"/>
      </w:pPr>
      <w:bookmarkStart w:id="387" w:name="_Toc9198802"/>
      <w:bookmarkStart w:id="388" w:name="_Toc9270051"/>
      <w:r>
        <w:rPr>
          <w:rFonts w:hint="eastAsia"/>
        </w:rPr>
        <w:t>熵值法赋权</w:t>
      </w:r>
      <w:bookmarkEnd w:id="387"/>
      <w:bookmarkEnd w:id="388"/>
    </w:p>
    <w:p w:rsidR="00A24B78" w:rsidRDefault="00A24B78" w:rsidP="00A24B78">
      <w:pPr>
        <w:pStyle w:val="wxy0"/>
      </w:pPr>
      <w:r w:rsidRPr="000C0202">
        <w:rPr>
          <w:rFonts w:hint="eastAsia"/>
        </w:rPr>
        <w:t>在信息论中，熵是系统无序程度的度量</w:t>
      </w:r>
      <w:r>
        <w:rPr>
          <w:rFonts w:hint="eastAsia"/>
        </w:rPr>
        <w:t>，</w:t>
      </w:r>
      <w:r w:rsidRPr="000C0202">
        <w:rPr>
          <w:rFonts w:hint="eastAsia"/>
        </w:rPr>
        <w:t>它还可以度量数据所提供的有效信息量</w:t>
      </w:r>
      <w:r>
        <w:fldChar w:fldCharType="begin"/>
      </w:r>
      <w:r>
        <w:instrText xml:space="preserve"> </w:instrText>
      </w:r>
      <w:r>
        <w:rPr>
          <w:rFonts w:hint="eastAsia"/>
        </w:rPr>
        <w:instrText>REF _Ref8647398 \r \h</w:instrText>
      </w:r>
      <w:r>
        <w:instrText xml:space="preserve"> </w:instrText>
      </w:r>
      <w:r>
        <w:fldChar w:fldCharType="separate"/>
      </w:r>
      <w:r w:rsidR="00334733">
        <w:t>[17]</w:t>
      </w:r>
      <w:r>
        <w:fldChar w:fldCharType="end"/>
      </w:r>
      <w:r>
        <w:rPr>
          <w:rFonts w:hint="eastAsia"/>
        </w:rPr>
        <w:t>。熵值法赋权是指通过计算熵值大小，来确定赋予评价指标的权重系数。</w:t>
      </w:r>
      <w:bookmarkStart w:id="389" w:name="OLE_LINK194"/>
      <w:bookmarkStart w:id="390" w:name="OLE_LINK195"/>
      <w:r>
        <w:rPr>
          <w:rFonts w:hint="eastAsia"/>
        </w:rPr>
        <w:t>当某项指标的值相差较大时，即指标的离散程度较高，则熵值较小，表明该指标提供的有效信息量较大，应该赋予高权重。</w:t>
      </w:r>
      <w:bookmarkEnd w:id="389"/>
      <w:bookmarkEnd w:id="390"/>
      <w:r>
        <w:rPr>
          <w:rFonts w:hint="eastAsia"/>
        </w:rPr>
        <w:t>反之，当某项指标的值相差较小时，即指标的离散程度较低，则熵值较大，表明</w:t>
      </w:r>
      <w:bookmarkStart w:id="391" w:name="OLE_LINK252"/>
      <w:bookmarkStart w:id="392" w:name="OLE_LINK253"/>
      <w:r>
        <w:rPr>
          <w:rFonts w:hint="eastAsia"/>
        </w:rPr>
        <w:t>该指标提供的有效信息量较小</w:t>
      </w:r>
      <w:bookmarkEnd w:id="391"/>
      <w:bookmarkEnd w:id="392"/>
      <w:r>
        <w:rPr>
          <w:rFonts w:hint="eastAsia"/>
        </w:rPr>
        <w:t>，应该赋予低权重。所以熵值法赋权是一种比较客观的赋权方法，避免了人为主观因素的干扰，保证了系统的科学性。</w:t>
      </w:r>
    </w:p>
    <w:p w:rsidR="00A24B78" w:rsidRDefault="00A24B78" w:rsidP="00A24B78">
      <w:pPr>
        <w:pStyle w:val="wxy0"/>
      </w:pPr>
      <w:r>
        <w:rPr>
          <w:rFonts w:hint="eastAsia"/>
        </w:rPr>
        <w:t>以本文为例，熵值法赋权用于确定在早高峰，晚高峰以及其他时段时，</w:t>
      </w:r>
      <w:r w:rsidRPr="006668C8">
        <w:rPr>
          <w:rFonts w:hint="eastAsia"/>
        </w:rPr>
        <w:t>交通流平均速度、交通流密度、路段饱和度三个交通流参数</w:t>
      </w:r>
      <w:r>
        <w:rPr>
          <w:rFonts w:hint="eastAsia"/>
        </w:rPr>
        <w:t>各自所占的权重，权重越高，说明对当前道路拥堵级别的确定贡献越大，反之贡献越小。</w:t>
      </w:r>
    </w:p>
    <w:p w:rsidR="00A24B78" w:rsidRDefault="00A24B78" w:rsidP="00A24B78">
      <w:pPr>
        <w:pStyle w:val="wxy0"/>
      </w:pPr>
      <w:r>
        <w:rPr>
          <w:rFonts w:hint="eastAsia"/>
        </w:rPr>
        <w:t>通过对</w:t>
      </w:r>
      <w:proofErr w:type="spellStart"/>
      <w:r>
        <w:rPr>
          <w:rFonts w:hint="eastAsia"/>
        </w:rPr>
        <w:t>PeMS</w:t>
      </w:r>
      <w:proofErr w:type="spellEnd"/>
      <w:r>
        <w:rPr>
          <w:rFonts w:hint="eastAsia"/>
        </w:rPr>
        <w:t>数据中各个交通流参数进行预分析发现，交通流数据大致上存</w:t>
      </w:r>
      <w:r>
        <w:rPr>
          <w:rFonts w:hint="eastAsia"/>
        </w:rPr>
        <w:lastRenderedPageBreak/>
        <w:t>在一定的往复规律性，早晚高峰时段较固定。以</w:t>
      </w:r>
      <w:r>
        <w:rPr>
          <w:rFonts w:hint="eastAsia"/>
        </w:rPr>
        <w:t>2</w:t>
      </w:r>
      <w:r>
        <w:t>019</w:t>
      </w:r>
      <w:r>
        <w:rPr>
          <w:rFonts w:hint="eastAsia"/>
        </w:rPr>
        <w:t>年</w:t>
      </w:r>
      <w:r>
        <w:rPr>
          <w:rFonts w:hint="eastAsia"/>
        </w:rPr>
        <w:t>4</w:t>
      </w:r>
      <w:r>
        <w:rPr>
          <w:rFonts w:hint="eastAsia"/>
        </w:rPr>
        <w:t>月</w:t>
      </w:r>
      <w:r>
        <w:rPr>
          <w:rFonts w:hint="eastAsia"/>
        </w:rPr>
        <w:t>8</w:t>
      </w:r>
      <w:r>
        <w:rPr>
          <w:rFonts w:hint="eastAsia"/>
        </w:rPr>
        <w:t>日第</w:t>
      </w:r>
      <w:r>
        <w:rPr>
          <w:rFonts w:hint="eastAsia"/>
        </w:rPr>
        <w:t>2</w:t>
      </w:r>
      <w:r>
        <w:t>554</w:t>
      </w:r>
      <w:r>
        <w:rPr>
          <w:rFonts w:hint="eastAsia"/>
        </w:rPr>
        <w:t>号检测路段当日数据为例，如</w:t>
      </w:r>
      <w:r>
        <w:fldChar w:fldCharType="begin"/>
      </w:r>
      <w:r>
        <w:instrText xml:space="preserve"> </w:instrText>
      </w:r>
      <w:r>
        <w:rPr>
          <w:rFonts w:hint="eastAsia"/>
        </w:rPr>
        <w:instrText>REF _Ref8652774 \h</w:instrText>
      </w:r>
      <w:r>
        <w:instrText xml:space="preserve"> </w:instrText>
      </w:r>
      <w:r>
        <w:fldChar w:fldCharType="separate"/>
      </w:r>
      <w:r w:rsidR="00334733">
        <w:rPr>
          <w:rFonts w:hint="eastAsia"/>
        </w:rPr>
        <w:t>图</w:t>
      </w:r>
      <w:r w:rsidR="00334733">
        <w:rPr>
          <w:rFonts w:hint="eastAsia"/>
        </w:rPr>
        <w:t xml:space="preserve"> </w:t>
      </w:r>
      <w:r w:rsidR="00334733">
        <w:rPr>
          <w:noProof/>
        </w:rPr>
        <w:t>4</w:t>
      </w:r>
      <w:r w:rsidR="00334733">
        <w:noBreakHyphen/>
      </w:r>
      <w:r w:rsidR="00334733">
        <w:rPr>
          <w:noProof/>
        </w:rPr>
        <w:t>2</w:t>
      </w:r>
      <w:r>
        <w:fldChar w:fldCharType="end"/>
      </w:r>
      <w:r>
        <w:t xml:space="preserve"> </w:t>
      </w:r>
      <w:r>
        <w:rPr>
          <w:rFonts w:hint="eastAsia"/>
        </w:rPr>
        <w:t>所示，在早高峰期间，道路平均速度下降明显，早高峰结束后，速度较稳定，在某一数值周围小幅波动，道路流量在早高峰期间急剧上升并达到峰值，早高峰后流量下降，并小幅波动上升。在晚高峰期间，道路平均速度陡然下降并触及最低值，表明晚高峰期间拥堵最为严重，道路流量小幅下降，变化不如速度明显。</w:t>
      </w:r>
    </w:p>
    <w:p w:rsidR="00A24B78" w:rsidRDefault="00A24B78" w:rsidP="00A24B78">
      <w:pPr>
        <w:pStyle w:val="wxy0"/>
        <w:keepNext/>
        <w:ind w:firstLineChars="0" w:firstLine="0"/>
        <w:jc w:val="center"/>
      </w:pPr>
      <w:r>
        <w:rPr>
          <w:rFonts w:hint="eastAsia"/>
          <w:noProof/>
        </w:rPr>
        <w:drawing>
          <wp:inline distT="0" distB="0" distL="0" distR="0" wp14:anchorId="7BE4D70C" wp14:editId="151ADBCD">
            <wp:extent cx="5328285" cy="2809945"/>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ek.png"/>
                    <pic:cNvPicPr/>
                  </pic:nvPicPr>
                  <pic:blipFill rotWithShape="1">
                    <a:blip r:embed="rId29" cstate="print">
                      <a:extLst>
                        <a:ext uri="{28A0092B-C50C-407E-A947-70E740481C1C}">
                          <a14:useLocalDpi xmlns:a14="http://schemas.microsoft.com/office/drawing/2010/main" val="0"/>
                        </a:ext>
                      </a:extLst>
                    </a:blip>
                    <a:srcRect b="6049"/>
                    <a:stretch/>
                  </pic:blipFill>
                  <pic:spPr bwMode="auto">
                    <a:xfrm>
                      <a:off x="0" y="0"/>
                      <a:ext cx="5328285" cy="2809945"/>
                    </a:xfrm>
                    <a:prstGeom prst="rect">
                      <a:avLst/>
                    </a:prstGeom>
                    <a:ln>
                      <a:noFill/>
                    </a:ln>
                    <a:extLst>
                      <a:ext uri="{53640926-AAD7-44D8-BBD7-CCE9431645EC}">
                        <a14:shadowObscured xmlns:a14="http://schemas.microsoft.com/office/drawing/2010/main"/>
                      </a:ext>
                    </a:extLst>
                  </pic:spPr>
                </pic:pic>
              </a:graphicData>
            </a:graphic>
          </wp:inline>
        </w:drawing>
      </w:r>
    </w:p>
    <w:p w:rsidR="00A24B78" w:rsidRDefault="00A24B78" w:rsidP="00A24B78">
      <w:pPr>
        <w:pStyle w:val="af4"/>
        <w:jc w:val="center"/>
      </w:pPr>
      <w:bookmarkStart w:id="393" w:name="_Ref8652774"/>
      <w:bookmarkStart w:id="394" w:name="_Ref8755285"/>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2</w:t>
      </w:r>
      <w:r w:rsidR="009450DE">
        <w:fldChar w:fldCharType="end"/>
      </w:r>
      <w:bookmarkEnd w:id="393"/>
      <w:r>
        <w:t xml:space="preserve"> </w:t>
      </w:r>
      <w:r>
        <w:rPr>
          <w:rFonts w:hint="eastAsia"/>
        </w:rPr>
        <w:t>某日道路交通流数据</w:t>
      </w:r>
      <w:bookmarkEnd w:id="394"/>
    </w:p>
    <w:p w:rsidR="00A24B78" w:rsidRPr="00E0684E" w:rsidRDefault="00A24B78" w:rsidP="00A24B78"/>
    <w:p w:rsidR="00A24B78" w:rsidRDefault="00A24B78" w:rsidP="00A24B78">
      <w:pPr>
        <w:pStyle w:val="wxy0"/>
      </w:pPr>
      <w:r>
        <w:rPr>
          <w:rFonts w:hint="eastAsia"/>
        </w:rPr>
        <w:t>经过数据预处理，可以发现交通拥堵状态基本发生在早晚高峰时段，符合常规预期。所以在熵值法赋权时，采用三个权重系数分别表征不同时段的道路交通特征，即早高峰，晚高峰与其他时段。</w:t>
      </w:r>
    </w:p>
    <w:p w:rsidR="00A24B78" w:rsidRDefault="00A24B78" w:rsidP="00A24B78">
      <w:pPr>
        <w:pStyle w:val="wxy0"/>
      </w:pPr>
      <w:r>
        <w:rPr>
          <w:rFonts w:hint="eastAsia"/>
        </w:rPr>
        <w:t>熵值法赋权的主要步骤如下：</w:t>
      </w:r>
    </w:p>
    <w:p w:rsidR="00A24B78" w:rsidRDefault="00A24B78" w:rsidP="00A24B78">
      <w:pPr>
        <w:pStyle w:val="wxy0"/>
        <w:numPr>
          <w:ilvl w:val="0"/>
          <w:numId w:val="24"/>
        </w:numPr>
        <w:ind w:firstLineChars="0"/>
      </w:pPr>
      <w:r>
        <w:rPr>
          <w:rFonts w:hint="eastAsia"/>
        </w:rPr>
        <w:t>将</w:t>
      </w:r>
      <w:bookmarkStart w:id="395" w:name="OLE_LINK198"/>
      <w:r>
        <w:rPr>
          <w:rFonts w:hint="eastAsia"/>
        </w:rPr>
        <w:t>历史交通流数据</w:t>
      </w:r>
      <w:bookmarkEnd w:id="395"/>
      <w:r>
        <w:rPr>
          <w:rFonts w:hint="eastAsia"/>
        </w:rPr>
        <w:t>按照早高峰（</w:t>
      </w:r>
      <w:r>
        <w:rPr>
          <w:rFonts w:hint="eastAsia"/>
        </w:rPr>
        <w:t>6</w:t>
      </w:r>
      <w:r>
        <w:t>:00</w:t>
      </w:r>
      <w:r>
        <w:rPr>
          <w:rFonts w:hint="eastAsia"/>
        </w:rPr>
        <w:t>到</w:t>
      </w:r>
      <w:r>
        <w:rPr>
          <w:rFonts w:hint="eastAsia"/>
        </w:rPr>
        <w:t>8</w:t>
      </w:r>
      <w:r>
        <w:t>:00</w:t>
      </w:r>
      <w:r>
        <w:rPr>
          <w:rFonts w:hint="eastAsia"/>
        </w:rPr>
        <w:t>），晚高峰（</w:t>
      </w:r>
      <w:r>
        <w:rPr>
          <w:rFonts w:hint="eastAsia"/>
        </w:rPr>
        <w:t>1</w:t>
      </w:r>
      <w:r>
        <w:t>7:00</w:t>
      </w:r>
      <w:r>
        <w:rPr>
          <w:rFonts w:hint="eastAsia"/>
        </w:rPr>
        <w:t>到</w:t>
      </w:r>
      <w:r>
        <w:rPr>
          <w:rFonts w:hint="eastAsia"/>
        </w:rPr>
        <w:t>1</w:t>
      </w:r>
      <w:r>
        <w:t>9:00</w:t>
      </w:r>
      <w:r>
        <w:rPr>
          <w:rFonts w:hint="eastAsia"/>
        </w:rPr>
        <w:t>）以及其他时段划分数据集。</w:t>
      </w:r>
    </w:p>
    <w:p w:rsidR="00A24B78" w:rsidRDefault="00A24B78" w:rsidP="00A24B78">
      <w:pPr>
        <w:pStyle w:val="wxy0"/>
        <w:numPr>
          <w:ilvl w:val="0"/>
          <w:numId w:val="24"/>
        </w:numPr>
        <w:ind w:firstLineChars="0"/>
      </w:pPr>
      <w:r>
        <w:rPr>
          <w:rFonts w:hint="eastAsia"/>
        </w:rPr>
        <w:t>设有</w:t>
      </w:r>
      <m:oMath>
        <m:r>
          <m:rPr>
            <m:sty m:val="p"/>
          </m:rPr>
          <w:rPr>
            <w:rFonts w:ascii="Cambria Math" w:hAnsi="Cambria Math"/>
          </w:rPr>
          <m:t xml:space="preserve"> </m:t>
        </m:r>
        <m:r>
          <w:rPr>
            <w:rFonts w:ascii="Cambria Math" w:hAnsi="Cambria Math"/>
          </w:rPr>
          <m:t xml:space="preserve">m </m:t>
        </m:r>
      </m:oMath>
      <w:r>
        <w:rPr>
          <w:rFonts w:hint="eastAsia"/>
        </w:rPr>
        <w:t>个评价指标，共</w:t>
      </w:r>
      <m:oMath>
        <m:r>
          <m:rPr>
            <m:sty m:val="p"/>
          </m:rPr>
          <w:rPr>
            <w:rFonts w:ascii="Cambria Math" w:hAnsi="Cambria Math"/>
          </w:rPr>
          <m:t xml:space="preserve"> </m:t>
        </m:r>
        <m:r>
          <w:rPr>
            <w:rFonts w:ascii="Cambria Math" w:hAnsi="Cambria Math"/>
          </w:rPr>
          <m:t>n</m:t>
        </m:r>
        <m:r>
          <m:rPr>
            <m:sty m:val="p"/>
          </m:rPr>
          <w:rPr>
            <w:rFonts w:ascii="Cambria Math" w:hAnsi="Cambria Math" w:hint="eastAsia"/>
          </w:rPr>
          <m:t xml:space="preserve"> </m:t>
        </m:r>
      </m:oMath>
      <w:r>
        <w:rPr>
          <w:rFonts w:hint="eastAsia"/>
        </w:rPr>
        <w:t>个评价对象，则形成</w:t>
      </w:r>
      <w:bookmarkStart w:id="396" w:name="OLE_LINK226"/>
      <w:bookmarkStart w:id="397" w:name="OLE_LINK227"/>
      <w:r>
        <w:rPr>
          <w:rFonts w:hint="eastAsia"/>
        </w:rPr>
        <w:t>原始数据矩阵</w:t>
      </w:r>
      <m:oMath>
        <m:r>
          <m:rPr>
            <m:sty m:val="p"/>
          </m:rPr>
          <w:rPr>
            <w:rFonts w:ascii="Cambria Math" w:hAnsi="Cambria Math"/>
          </w:rPr>
          <m:t xml:space="preserve"> </m:t>
        </m:r>
        <m:r>
          <w:rPr>
            <w:rFonts w:ascii="Cambria Math" w:hAnsi="Cambria Math"/>
          </w:rPr>
          <m:t>X</m:t>
        </m:r>
      </m:oMath>
      <w:r>
        <w:rPr>
          <w:rFonts w:hint="eastAsia"/>
        </w:rPr>
        <w:t>,</w:t>
      </w:r>
      <w:bookmarkEnd w:id="396"/>
      <w:bookmarkEnd w:id="397"/>
      <w:r w:rsidRPr="00230D9D">
        <w:rPr>
          <w:rFonts w:hint="eastAsia"/>
        </w:rPr>
        <w:t xml:space="preserve"> </w:t>
      </w:r>
      <w:r>
        <w:rPr>
          <w:rFonts w:hint="eastAsia"/>
        </w:rPr>
        <w:t>其中</w:t>
      </w:r>
      <m:oMath>
        <m:sSub>
          <m:sSubPr>
            <m:ctrlPr>
              <w:rPr>
                <w:rFonts w:ascii="Cambria Math" w:hAnsi="Cambria Math"/>
                <w:i/>
              </w:rPr>
            </m:ctrlPr>
          </m:sSubPr>
          <m:e>
            <m:r>
              <w:rPr>
                <w:rFonts w:ascii="Cambria Math" w:hAnsi="Cambria Math"/>
              </w:rPr>
              <m:t xml:space="preserve"> x</m:t>
            </m:r>
          </m:e>
          <m:sub>
            <m:r>
              <w:rPr>
                <w:rFonts w:ascii="Cambria Math" w:hAnsi="Cambria Math"/>
              </w:rPr>
              <m:t>ij</m:t>
            </m:r>
          </m:sub>
        </m:sSub>
        <m:r>
          <w:rPr>
            <w:rFonts w:ascii="Cambria Math" w:hAnsi="Cambria Math"/>
          </w:rPr>
          <m:t xml:space="preserve"> </m:t>
        </m:r>
      </m:oMath>
      <w:bookmarkStart w:id="398" w:name="OLE_LINK236"/>
      <w:bookmarkStart w:id="399" w:name="OLE_LINK237"/>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w:t>
      </w:r>
      <w:bookmarkEnd w:id="398"/>
      <w:bookmarkEnd w:id="399"/>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p w:rsidR="00A24B78" w:rsidRPr="007E0685" w:rsidRDefault="00A24B78" w:rsidP="00984A7C">
            <w:pPr>
              <w:pStyle w:val="wxy0"/>
              <w:jc w:val="left"/>
              <w:rPr>
                <w:i/>
              </w:rPr>
            </w:pPr>
            <w:bookmarkStart w:id="400" w:name="OLE_LINK230"/>
            <w:bookmarkStart w:id="401" w:name="OLE_LINK231"/>
            <w:bookmarkStart w:id="402" w:name="OLE_LINK238"/>
            <m:oMathPara>
              <m:oMathParaPr>
                <m:jc m:val="left"/>
              </m:oMathParaPr>
              <m:oMath>
                <m:r>
                  <w:rPr>
                    <w:rFonts w:ascii="Cambria Math" w:hAnsi="Cambria Math"/>
                  </w:rPr>
                  <m:t>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w:bookmarkStart w:id="403" w:name="OLE_LINK219"/>
                                <w:bookmarkStart w:id="404" w:name="OLE_LINK220"/>
                                <m:sSub>
                                  <m:sSubPr>
                                    <m:ctrlPr>
                                      <w:rPr>
                                        <w:rFonts w:ascii="Cambria Math" w:hAnsi="Cambria Math"/>
                                        <w:i/>
                                      </w:rPr>
                                    </m:ctrlPr>
                                  </m:sSubPr>
                                  <m:e>
                                    <m:r>
                                      <w:rPr>
                                        <w:rFonts w:ascii="Cambria Math" w:hAnsi="Cambria Math"/>
                                      </w:rPr>
                                      <m:t>x</m:t>
                                    </m:r>
                                  </m:e>
                                  <m:sub>
                                    <m:r>
                                      <w:rPr>
                                        <w:rFonts w:ascii="Cambria Math" w:hAnsi="Cambria Math"/>
                                      </w:rPr>
                                      <m:t>11</m:t>
                                    </m:r>
                                  </m:sub>
                                </m:sSub>
                                <w:bookmarkEnd w:id="403"/>
                                <w:bookmarkEnd w:id="404"/>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w:bookmarkStart w:id="405" w:name="OLE_LINK222"/>
                                <w:bookmarkStart w:id="406" w:name="OLE_LINK223"/>
                                <m:sSub>
                                  <m:sSubPr>
                                    <m:ctrlPr>
                                      <w:rPr>
                                        <w:rFonts w:ascii="Cambria Math" w:hAnsi="Cambria Math"/>
                                        <w:i/>
                                      </w:rPr>
                                    </m:ctrlPr>
                                  </m:sSubPr>
                                  <m:e>
                                    <m:r>
                                      <w:rPr>
                                        <w:rFonts w:ascii="Cambria Math" w:hAnsi="Cambria Math"/>
                                      </w:rPr>
                                      <m:t>x</m:t>
                                    </m:r>
                                  </m:e>
                                  <m:sub>
                                    <m:r>
                                      <w:rPr>
                                        <w:rFonts w:ascii="Cambria Math" w:hAnsi="Cambria Math"/>
                                      </w:rPr>
                                      <m:t>m1</m:t>
                                    </m:r>
                                  </m:sub>
                                </m:sSub>
                                <w:bookmarkEnd w:id="405"/>
                                <w:bookmarkEnd w:id="406"/>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697" w:type="pct"/>
            <w:vAlign w:val="center"/>
          </w:tcPr>
          <w:p w:rsidR="00A24B78" w:rsidRDefault="00A24B78" w:rsidP="003B1B35">
            <w:pPr>
              <w:pStyle w:val="wxy0"/>
              <w:ind w:firstLineChars="0" w:firstLine="0"/>
              <w:jc w:val="right"/>
            </w:pPr>
            <w:r>
              <w:t>(</w:t>
            </w:r>
            <w:r w:rsidR="007E0685">
              <w:t>24</w:t>
            </w:r>
            <w:r>
              <w:t>)</w:t>
            </w:r>
          </w:p>
        </w:tc>
      </w:tr>
    </w:tbl>
    <w:bookmarkEnd w:id="400"/>
    <w:bookmarkEnd w:id="401"/>
    <w:bookmarkEnd w:id="402"/>
    <w:p w:rsidR="00A24B78" w:rsidRDefault="00A24B78" w:rsidP="00A24B78">
      <w:pPr>
        <w:pStyle w:val="wxy0"/>
        <w:numPr>
          <w:ilvl w:val="0"/>
          <w:numId w:val="24"/>
        </w:numPr>
        <w:ind w:firstLineChars="0"/>
      </w:pPr>
      <w:r>
        <w:rPr>
          <w:rFonts w:hint="eastAsia"/>
        </w:rPr>
        <w:t>原始数据矩阵</w:t>
      </w:r>
      <m:oMath>
        <m:r>
          <m:rPr>
            <m:sty m:val="p"/>
          </m:rPr>
          <w:rPr>
            <w:rFonts w:ascii="Cambria Math" w:hAnsi="Cambria Math"/>
          </w:rPr>
          <m:t xml:space="preserve"> </m:t>
        </m:r>
        <m:r>
          <w:rPr>
            <w:rFonts w:ascii="Cambria Math" w:hAnsi="Cambria Math"/>
          </w:rPr>
          <m:t xml:space="preserve">X </m:t>
        </m:r>
      </m:oMath>
      <w:r>
        <w:rPr>
          <w:rFonts w:hint="eastAsia"/>
        </w:rPr>
        <w:t>进行标准化，评价指标可分为正向指标和负向指标。在本文选取的三个评价指标中，</w:t>
      </w:r>
      <w:r w:rsidRPr="006668C8">
        <w:rPr>
          <w:rFonts w:hint="eastAsia"/>
        </w:rPr>
        <w:t>交通流平均速度</w:t>
      </w:r>
      <w:r>
        <w:rPr>
          <w:rFonts w:hint="eastAsia"/>
        </w:rPr>
        <w:t>属于负向指标，速度越大，道路拥堵等级越低，速度越小，道路拥堵等级越高。针对负向指标，标准化计算公式如下</w:t>
      </w:r>
      <w:r>
        <w:rPr>
          <w:rFonts w:hint="eastAsia"/>
        </w:rPr>
        <w:t>:</w:t>
      </w:r>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bookmarkStart w:id="407" w:name="OLE_LINK234"/>
          <w:bookmarkStart w:id="408" w:name="OLE_LINK235"/>
          <w:bookmarkStart w:id="409" w:name="OLE_LINK241"/>
          <w:p w:rsidR="00A24B78" w:rsidRPr="009A09EF" w:rsidRDefault="00780DD5" w:rsidP="00984A7C">
            <w:pPr>
              <w:pStyle w:val="wxy0"/>
              <w:jc w:val="left"/>
              <w:rPr>
                <w:i/>
              </w:rPr>
            </w:pPr>
            <m:oMathPara>
              <m:oMathParaPr>
                <m:jc m:val="left"/>
              </m:oMathParaPr>
              <m:oMath>
                <m:sSub>
                  <m:sSubPr>
                    <m:ctrlPr>
                      <w:rPr>
                        <w:rFonts w:ascii="Cambria Math" w:hAnsi="Cambria Math"/>
                        <w:i/>
                      </w:rPr>
                    </m:ctrlPr>
                  </m:sSubPr>
                  <m:e>
                    <w:bookmarkStart w:id="410" w:name="OLE_LINK295"/>
                    <w:bookmarkStart w:id="411" w:name="OLE_LINK296"/>
                    <m:r>
                      <w:rPr>
                        <w:rFonts w:ascii="Cambria Math" w:hAnsi="Cambria Math"/>
                      </w:rPr>
                      <m:t>x'</m:t>
                    </m:r>
                    <w:bookmarkEnd w:id="410"/>
                    <w:bookmarkEnd w:id="411"/>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w:bookmarkStart w:id="412" w:name="OLE_LINK232"/>
                    <w:bookmarkStart w:id="413" w:name="OLE_LINK233"/>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w:bookmarkEnd w:id="412"/>
                    <w:bookmarkEnd w:id="413"/>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697" w:type="pct"/>
            <w:vAlign w:val="center"/>
          </w:tcPr>
          <w:p w:rsidR="00A24B78" w:rsidRDefault="00A24B78" w:rsidP="003B1B35">
            <w:pPr>
              <w:pStyle w:val="wxy0"/>
              <w:ind w:firstLineChars="0" w:firstLine="0"/>
              <w:jc w:val="right"/>
            </w:pPr>
            <w:r>
              <w:t>(</w:t>
            </w:r>
            <w:r w:rsidR="00CF2FF0">
              <w:t>25</w:t>
            </w:r>
            <w:r>
              <w:t>)</w:t>
            </w:r>
          </w:p>
        </w:tc>
      </w:tr>
    </w:tbl>
    <w:bookmarkEnd w:id="407"/>
    <w:bookmarkEnd w:id="408"/>
    <w:bookmarkEnd w:id="409"/>
    <w:p w:rsidR="00A24B78" w:rsidRDefault="00A24B78" w:rsidP="00A24B78">
      <w:pPr>
        <w:pStyle w:val="wxy0"/>
        <w:ind w:left="1200" w:firstLineChars="0" w:firstLine="0"/>
      </w:pPr>
      <w:r w:rsidRPr="006668C8">
        <w:rPr>
          <w:rFonts w:hint="eastAsia"/>
        </w:rPr>
        <w:t>交通流密度、路段饱和度</w:t>
      </w:r>
      <w:r>
        <w:rPr>
          <w:rFonts w:hint="eastAsia"/>
        </w:rPr>
        <w:t>属于正向指标，数值越大，道路拥堵等级越高，数值越小，道路拥堵等级越低。针对正向指标，标准化计算公式如下：</w:t>
      </w:r>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bookmarkStart w:id="414" w:name="OLE_LINK242"/>
          <w:bookmarkStart w:id="415" w:name="OLE_LINK243"/>
          <w:p w:rsidR="00A24B78" w:rsidRPr="009A09EF" w:rsidRDefault="00780DD5"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x'</m:t>
                    </m:r>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w:rPr>
                                <w:rFonts w:ascii="Cambria Math" w:hAnsi="Cambria Math"/>
                              </w:rPr>
                              <m:t>x</m:t>
                            </m:r>
                          </m:e>
                          <m:sub>
                            <m:r>
                              <w:rPr>
                                <w:rFonts w:ascii="Cambria Math" w:hAnsi="Cambria Math"/>
                              </w:rPr>
                              <m:t>ij</m:t>
                            </m:r>
                          </m:sub>
                        </m:sSub>
                        <m:r>
                          <m:rPr>
                            <m:sty m:val="p"/>
                          </m:rPr>
                          <w:rPr>
                            <w:rFonts w:ascii="Cambria Math" w:hAnsi="Cambria Math"/>
                          </w:rPr>
                          <m:t>-m</m:t>
                        </m:r>
                        <m:r>
                          <m:rPr>
                            <m:sty m:val="p"/>
                          </m:rPr>
                          <w:rPr>
                            <w:rFonts w:ascii="Cambria Math" w:hAnsi="Cambria Math" w:hint="eastAsia"/>
                          </w:rPr>
                          <m:t>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697" w:type="pct"/>
            <w:vAlign w:val="center"/>
          </w:tcPr>
          <w:p w:rsidR="00A24B78" w:rsidRDefault="00A24B78" w:rsidP="003B1B35">
            <w:pPr>
              <w:pStyle w:val="wxy0"/>
              <w:ind w:firstLineChars="0" w:firstLine="0"/>
              <w:jc w:val="right"/>
            </w:pPr>
            <w:r>
              <w:t>(</w:t>
            </w:r>
            <w:r w:rsidR="00CF2FF0">
              <w:t>26</w:t>
            </w:r>
            <w:r>
              <w:t>)</w:t>
            </w:r>
          </w:p>
        </w:tc>
      </w:tr>
    </w:tbl>
    <w:bookmarkEnd w:id="414"/>
    <w:bookmarkEnd w:id="415"/>
    <w:p w:rsidR="00A24B78" w:rsidRDefault="00A24B78" w:rsidP="00A24B78">
      <w:pPr>
        <w:pStyle w:val="wxy0"/>
        <w:ind w:left="1200" w:firstLineChars="0" w:firstLine="0"/>
      </w:pPr>
      <w:r>
        <w:rPr>
          <w:rFonts w:hint="eastAsia"/>
        </w:rPr>
        <w:t>最终生成标准化数据矩阵</w:t>
      </w:r>
      <m:oMath>
        <m:r>
          <m:rPr>
            <m:sty m:val="p"/>
          </m:rPr>
          <w:rPr>
            <w:rFonts w:ascii="Cambria Math" w:hAnsi="Cambria Math"/>
          </w:rPr>
          <m:t xml:space="preserve"> </m:t>
        </m:r>
        <m:r>
          <w:rPr>
            <w:rFonts w:ascii="Cambria Math" w:hAnsi="Cambria Math"/>
          </w:rPr>
          <m:t>X'</m:t>
        </m:r>
      </m:oMath>
      <w:r>
        <w:rPr>
          <w:rFonts w:hint="eastAsia"/>
        </w:rPr>
        <w:t>：</w:t>
      </w:r>
    </w:p>
    <w:tbl>
      <w:tblPr>
        <w:tblStyle w:val="af2"/>
        <w:tblW w:w="4030"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2354"/>
      </w:tblGrid>
      <w:tr w:rsidR="00A24B78" w:rsidTr="003B1B35">
        <w:tc>
          <w:tcPr>
            <w:tcW w:w="3303" w:type="pct"/>
            <w:vAlign w:val="center"/>
          </w:tcPr>
          <w:p w:rsidR="00A24B78" w:rsidRPr="009A09EF" w:rsidRDefault="00A24B78" w:rsidP="00984A7C">
            <w:pPr>
              <w:pStyle w:val="wxy0"/>
              <w:jc w:val="left"/>
              <w:rPr>
                <w:i/>
              </w:rPr>
            </w:pPr>
            <w:bookmarkStart w:id="416" w:name="OLE_LINK258"/>
            <w:bookmarkStart w:id="417" w:name="OLE_LINK259"/>
            <m:oMathPara>
              <m:oMathParaPr>
                <m:jc m:val="left"/>
              </m:oMathParaPr>
              <m:oMath>
                <m:r>
                  <w:rPr>
                    <w:rFonts w:ascii="Cambria Math" w:hAnsi="Cambria Math"/>
                  </w:rPr>
                  <m:t>X'</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m1</m:t>
                                    </m:r>
                                  </m:sub>
                                </m:sSub>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697" w:type="pct"/>
            <w:vAlign w:val="center"/>
          </w:tcPr>
          <w:p w:rsidR="00A24B78" w:rsidRDefault="00A24B78" w:rsidP="003B1B35">
            <w:pPr>
              <w:pStyle w:val="wxy0"/>
              <w:ind w:firstLineChars="0" w:firstLine="0"/>
              <w:jc w:val="right"/>
            </w:pPr>
            <w:r>
              <w:t>(</w:t>
            </w:r>
            <w:r w:rsidR="00CF2FF0">
              <w:t>27</w:t>
            </w:r>
            <w:r>
              <w:t>)</w:t>
            </w:r>
          </w:p>
        </w:tc>
      </w:tr>
    </w:tbl>
    <w:bookmarkEnd w:id="416"/>
    <w:bookmarkEnd w:id="417"/>
    <w:p w:rsidR="00A24B78" w:rsidRPr="000555E3" w:rsidRDefault="00A24B78" w:rsidP="00A24B78">
      <w:pPr>
        <w:pStyle w:val="wxy0"/>
        <w:ind w:left="1200" w:firstLineChars="0" w:firstLine="0"/>
        <w:rPr>
          <w:i/>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hint="eastAsia"/>
              </w:rPr>
            </m:ctrlPr>
          </m:e>
          <m:sub>
            <m:r>
              <w:rPr>
                <w:rFonts w:ascii="Cambria Math" w:hAnsi="Cambria Math"/>
              </w:rPr>
              <m:t>ij</m:t>
            </m:r>
          </m:sub>
        </m:sSub>
      </m:oMath>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个评价指标的标准值。</w:t>
      </w:r>
    </w:p>
    <w:p w:rsidR="00A24B78" w:rsidRDefault="00A24B78" w:rsidP="00A24B78">
      <w:pPr>
        <w:pStyle w:val="wxy0"/>
        <w:numPr>
          <w:ilvl w:val="0"/>
          <w:numId w:val="24"/>
        </w:numPr>
        <w:ind w:firstLineChars="0"/>
      </w:pPr>
      <w:r>
        <w:rPr>
          <w:rFonts w:hint="eastAsia"/>
        </w:rPr>
        <w:t>计算熵值。</w:t>
      </w:r>
    </w:p>
    <w:tbl>
      <w:tblPr>
        <w:tblStyle w:val="af2"/>
        <w:tblW w:w="4026"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2351"/>
      </w:tblGrid>
      <w:tr w:rsidR="00A24B78" w:rsidTr="003B1B35">
        <w:tc>
          <w:tcPr>
            <w:tcW w:w="3304" w:type="pct"/>
            <w:vAlign w:val="center"/>
          </w:tcPr>
          <w:bookmarkStart w:id="418" w:name="OLE_LINK250"/>
          <w:bookmarkStart w:id="419" w:name="OLE_LINK251"/>
          <w:p w:rsidR="00A24B78" w:rsidRPr="009A09EF" w:rsidRDefault="00780DD5"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=-k</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ij</m:t>
                        </m:r>
                      </m:sub>
                    </m:sSub>
                    <m:func>
                      <m:funcPr>
                        <m:ctrlPr>
                          <w:rPr>
                            <w:rFonts w:ascii="Cambria Math" w:hAnsi="Cambria Math"/>
                            <w:i/>
                          </w:rPr>
                        </m:ctrlPr>
                      </m:funcPr>
                      <m:fName>
                        <m:r>
                          <m:rPr>
                            <m:sty m:val="p"/>
                          </m:rPr>
                          <w:rPr>
                            <w:rFonts w:ascii="Cambria Math" w:hAnsi="Cambria Math"/>
                          </w:rPr>
                          <m:t>ln</m:t>
                        </m:r>
                      </m:fNa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e>
                    </m:func>
                  </m:e>
                </m:nary>
              </m:oMath>
            </m:oMathPara>
          </w:p>
        </w:tc>
        <w:tc>
          <w:tcPr>
            <w:tcW w:w="1696" w:type="pct"/>
            <w:vAlign w:val="center"/>
          </w:tcPr>
          <w:p w:rsidR="00A24B78" w:rsidRDefault="00A24B78" w:rsidP="003B1B35">
            <w:pPr>
              <w:pStyle w:val="wxy0"/>
              <w:ind w:firstLineChars="0" w:firstLine="0"/>
              <w:jc w:val="right"/>
            </w:pPr>
            <w:r>
              <w:t>(</w:t>
            </w:r>
            <w:r w:rsidR="00CF2FF0">
              <w:t>28</w:t>
            </w:r>
            <w:r>
              <w:t>)</w:t>
            </w:r>
          </w:p>
        </w:tc>
      </w:tr>
      <w:tr w:rsidR="00A24B78" w:rsidTr="003B1B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304" w:type="pct"/>
            <w:tcBorders>
              <w:top w:val="nil"/>
              <w:left w:val="nil"/>
              <w:bottom w:val="nil"/>
              <w:right w:val="nil"/>
            </w:tcBorders>
          </w:tcPr>
          <w:p w:rsidR="00A24B78" w:rsidRPr="009A09EF" w:rsidRDefault="00780DD5"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num>
                  <m:den>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den>
                </m:f>
              </m:oMath>
            </m:oMathPara>
          </w:p>
        </w:tc>
        <w:tc>
          <w:tcPr>
            <w:tcW w:w="1696" w:type="pct"/>
            <w:tcBorders>
              <w:top w:val="nil"/>
              <w:left w:val="nil"/>
              <w:bottom w:val="nil"/>
              <w:right w:val="nil"/>
            </w:tcBorders>
          </w:tcPr>
          <w:p w:rsidR="00A24B78" w:rsidRDefault="00A24B78" w:rsidP="003B1B35">
            <w:pPr>
              <w:pStyle w:val="wxy0"/>
              <w:ind w:firstLineChars="0" w:firstLine="0"/>
              <w:jc w:val="right"/>
            </w:pPr>
            <w:r>
              <w:t>(</w:t>
            </w:r>
            <w:r w:rsidR="00CF2FF0">
              <w:t>29</w:t>
            </w:r>
            <w:r>
              <w:t>)</w:t>
            </w:r>
          </w:p>
        </w:tc>
      </w:tr>
      <w:tr w:rsidR="00A24B78" w:rsidTr="003B1B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304" w:type="pct"/>
            <w:tcBorders>
              <w:top w:val="nil"/>
              <w:left w:val="nil"/>
              <w:bottom w:val="nil"/>
              <w:right w:val="nil"/>
            </w:tcBorders>
          </w:tcPr>
          <w:p w:rsidR="00A24B78" w:rsidRPr="009A09EF" w:rsidRDefault="00A24B78" w:rsidP="00984A7C">
            <w:pPr>
              <w:pStyle w:val="wxy0"/>
              <w:jc w:val="left"/>
              <w:rPr>
                <w:i/>
              </w:rPr>
            </w:pPr>
            <m:oMathPara>
              <m:oMathParaPr>
                <m:jc m:val="left"/>
              </m:oMathParaPr>
              <m:oMath>
                <m:r>
                  <w:rPr>
                    <w:rFonts w:ascii="Cambria Math" w:hAnsi="Cambria Math"/>
                  </w:rPr>
                  <m:t>k=</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oMath>
            </m:oMathPara>
          </w:p>
        </w:tc>
        <w:tc>
          <w:tcPr>
            <w:tcW w:w="1696" w:type="pct"/>
            <w:tcBorders>
              <w:top w:val="nil"/>
              <w:left w:val="nil"/>
              <w:bottom w:val="nil"/>
              <w:right w:val="nil"/>
            </w:tcBorders>
          </w:tcPr>
          <w:p w:rsidR="00A24B78" w:rsidRDefault="00A24B78" w:rsidP="003B1B35">
            <w:pPr>
              <w:pStyle w:val="wxy0"/>
              <w:ind w:firstLineChars="0" w:firstLine="0"/>
              <w:jc w:val="right"/>
            </w:pPr>
            <w:r>
              <w:t>(</w:t>
            </w:r>
            <w:r w:rsidR="00CF2FF0">
              <w:t>30</w:t>
            </w:r>
            <w:r>
              <w:t>)</w:t>
            </w:r>
          </w:p>
        </w:tc>
      </w:tr>
    </w:tbl>
    <w:bookmarkEnd w:id="418"/>
    <w:bookmarkEnd w:id="419"/>
    <w:p w:rsidR="00A24B78" w:rsidRDefault="00A24B78" w:rsidP="00A24B78">
      <w:pPr>
        <w:pStyle w:val="wxy0"/>
        <w:ind w:left="1200" w:firstLineChars="0" w:firstLine="0"/>
      </w:pPr>
      <w:r>
        <w:rPr>
          <w:rFonts w:hint="eastAsia"/>
        </w:rPr>
        <w:t>其中，</w:t>
      </w:r>
      <w:bookmarkStart w:id="420" w:name="OLE_LINK248"/>
      <w:bookmarkStart w:id="421" w:name="OLE_LINK249"/>
      <w:r>
        <w:rPr>
          <w:rFonts w:hint="eastAsia"/>
        </w:rPr>
        <w:t>式</w:t>
      </w:r>
      <w:r>
        <w:t>(</w:t>
      </w:r>
      <w:r w:rsidR="00264E61">
        <w:t>29</w:t>
      </w:r>
      <w:r>
        <w:t>)</w:t>
      </w:r>
      <w:bookmarkEnd w:id="420"/>
      <w:bookmarkEnd w:id="421"/>
      <w:r>
        <w:rPr>
          <w:rFonts w:hint="eastAsia"/>
        </w:rPr>
        <w:t>为第</w:t>
      </w:r>
      <m:oMath>
        <m:r>
          <w:rPr>
            <w:rFonts w:ascii="Cambria Math" w:hAnsi="Cambria Math"/>
          </w:rPr>
          <m:t xml:space="preserve"> i </m:t>
        </m:r>
      </m:oMath>
      <w:r>
        <w:rPr>
          <w:rFonts w:hint="eastAsia"/>
        </w:rPr>
        <w:t>评价对象的第</w:t>
      </w:r>
      <m:oMath>
        <m:r>
          <w:rPr>
            <w:rFonts w:ascii="Cambria Math" w:hAnsi="Cambria Math"/>
          </w:rPr>
          <m:t xml:space="preserve"> j </m:t>
        </m:r>
      </m:oMath>
      <w:r>
        <w:rPr>
          <w:rFonts w:hint="eastAsia"/>
        </w:rPr>
        <w:t>个评价指标所占该指标的比重。式</w:t>
      </w:r>
      <w:r>
        <w:t>(2</w:t>
      </w:r>
      <w:r w:rsidR="00264E61">
        <w:t>8</w:t>
      </w:r>
      <w:r>
        <w:t>)</w:t>
      </w:r>
      <w:r>
        <w:rPr>
          <w:rFonts w:hint="eastAsia"/>
        </w:rPr>
        <w:t>表示第</w:t>
      </w:r>
      <m:oMath>
        <m:r>
          <w:rPr>
            <w:rFonts w:ascii="Cambria Math" w:hAnsi="Cambria Math"/>
          </w:rPr>
          <m:t xml:space="preserve"> j </m:t>
        </m:r>
      </m:oMath>
      <w:r>
        <w:rPr>
          <w:rFonts w:hint="eastAsia"/>
        </w:rPr>
        <w:t>项评价指标的熵值。</w:t>
      </w:r>
    </w:p>
    <w:p w:rsidR="00A24B78" w:rsidRDefault="00A24B78" w:rsidP="00A24B78">
      <w:pPr>
        <w:pStyle w:val="wxy0"/>
        <w:numPr>
          <w:ilvl w:val="0"/>
          <w:numId w:val="24"/>
        </w:numPr>
        <w:ind w:firstLineChars="0"/>
      </w:pPr>
      <w:r>
        <w:rPr>
          <w:rFonts w:hint="eastAsia"/>
        </w:rPr>
        <w:t>根据熵值计算权重。计算公式如下：</w:t>
      </w:r>
    </w:p>
    <w:tbl>
      <w:tblPr>
        <w:tblStyle w:val="af2"/>
        <w:tblW w:w="4025" w:type="pct"/>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2350"/>
      </w:tblGrid>
      <w:tr w:rsidR="00A24B78" w:rsidTr="003B1B35">
        <w:tc>
          <w:tcPr>
            <w:tcW w:w="3304" w:type="pct"/>
            <w:vAlign w:val="center"/>
          </w:tcPr>
          <w:bookmarkStart w:id="422" w:name="OLE_LINK256"/>
          <w:bookmarkStart w:id="423" w:name="OLE_LINK257"/>
          <w:p w:rsidR="00A24B78" w:rsidRPr="00F74FE1" w:rsidRDefault="00780DD5"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tc>
        <w:tc>
          <w:tcPr>
            <w:tcW w:w="1696" w:type="pct"/>
            <w:vAlign w:val="center"/>
          </w:tcPr>
          <w:p w:rsidR="00A24B78" w:rsidRDefault="00A24B78" w:rsidP="003B1B35">
            <w:pPr>
              <w:pStyle w:val="wxy0"/>
              <w:ind w:firstLineChars="0" w:firstLine="0"/>
              <w:jc w:val="right"/>
            </w:pPr>
            <w:r>
              <w:t>(</w:t>
            </w:r>
            <w:r w:rsidR="00BE7830">
              <w:t>31</w:t>
            </w:r>
            <w:r>
              <w:t>)</w:t>
            </w:r>
          </w:p>
        </w:tc>
      </w:tr>
      <w:tr w:rsidR="00A24B78" w:rsidTr="003B1B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304" w:type="pct"/>
            <w:tcBorders>
              <w:top w:val="nil"/>
              <w:left w:val="nil"/>
              <w:bottom w:val="nil"/>
              <w:right w:val="nil"/>
            </w:tcBorders>
          </w:tcPr>
          <w:p w:rsidR="00A24B78" w:rsidRPr="00F74FE1" w:rsidRDefault="00780DD5" w:rsidP="00984A7C">
            <w:pPr>
              <w:pStyle w:val="wxy0"/>
              <w:jc w:val="left"/>
              <w:rPr>
                <w:i/>
              </w:rPr>
            </w:pPr>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j</m:t>
                        </m:r>
                      </m:sub>
                    </m:sSub>
                  </m:num>
                  <m:den>
                    <m:nary>
                      <m:naryPr>
                        <m:chr m:val="∑"/>
                        <m:ctrlPr>
                          <w:rPr>
                            <w:rFonts w:ascii="Cambria Math" w:hAnsi="Cambria Math"/>
                            <w:i/>
                          </w:rPr>
                        </m:ctrlPr>
                      </m:naryPr>
                      <m:sub>
                        <m:r>
                          <w:rPr>
                            <w:rFonts w:ascii="Cambria Math" w:hAnsi="Cambria Math"/>
                          </w:rPr>
                          <m:t>j</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e>
                    </m:nary>
                  </m:den>
                </m:f>
              </m:oMath>
            </m:oMathPara>
          </w:p>
        </w:tc>
        <w:tc>
          <w:tcPr>
            <w:tcW w:w="1696" w:type="pct"/>
            <w:tcBorders>
              <w:top w:val="nil"/>
              <w:left w:val="nil"/>
              <w:bottom w:val="nil"/>
              <w:right w:val="nil"/>
            </w:tcBorders>
            <w:vAlign w:val="center"/>
          </w:tcPr>
          <w:p w:rsidR="00A24B78" w:rsidRDefault="00A24B78" w:rsidP="003B1B35">
            <w:pPr>
              <w:pStyle w:val="wxy0"/>
              <w:ind w:firstLineChars="0" w:firstLine="0"/>
              <w:jc w:val="right"/>
            </w:pPr>
            <w:r>
              <w:t>(</w:t>
            </w:r>
            <w:r w:rsidR="00BE7830">
              <w:t>32</w:t>
            </w:r>
            <w:r>
              <w:t>)</w:t>
            </w:r>
          </w:p>
        </w:tc>
      </w:tr>
    </w:tbl>
    <w:bookmarkEnd w:id="422"/>
    <w:bookmarkEnd w:id="423"/>
    <w:p w:rsidR="00A24B78" w:rsidRDefault="00A24B78" w:rsidP="00A24B78">
      <w:pPr>
        <w:pStyle w:val="wxy0"/>
        <w:ind w:left="1200" w:firstLineChars="0" w:firstLine="0"/>
      </w:pPr>
      <w:r>
        <w:rPr>
          <w:rFonts w:hint="eastAsia"/>
        </w:rPr>
        <w:t>根据熵的概念，熵值越小，该指标提供的有效信息量较大，应该赋予高权重，如</w:t>
      </w:r>
      <w:bookmarkStart w:id="424" w:name="OLE_LINK254"/>
      <w:bookmarkStart w:id="425" w:name="OLE_LINK255"/>
      <w:r>
        <w:rPr>
          <w:rFonts w:hint="eastAsia"/>
        </w:rPr>
        <w:t>式</w:t>
      </w:r>
      <w:r>
        <w:t>(</w:t>
      </w:r>
      <w:r w:rsidR="00264E61">
        <w:t>31</w:t>
      </w:r>
      <w:r>
        <w:t>)</w:t>
      </w:r>
      <w:bookmarkEnd w:id="424"/>
      <w:bookmarkEnd w:id="425"/>
      <w:r>
        <w:rPr>
          <w:rFonts w:hint="eastAsia"/>
        </w:rPr>
        <w:t>所示。式</w:t>
      </w:r>
      <w:r>
        <w:t>(</w:t>
      </w:r>
      <w:r w:rsidR="00264E61">
        <w:t>32</w:t>
      </w:r>
      <w:r>
        <w:t>)</w:t>
      </w:r>
      <w:r>
        <w:rPr>
          <w:rFonts w:hint="eastAsia"/>
        </w:rPr>
        <w:t>表示各项因素所占的权重，并且保证权重之和为</w:t>
      </w:r>
      <w:r>
        <w:rPr>
          <w:rFonts w:hint="eastAsia"/>
        </w:rPr>
        <w:t>1</w:t>
      </w:r>
      <w:r>
        <w:rPr>
          <w:rFonts w:hint="eastAsia"/>
        </w:rPr>
        <w:t>。</w:t>
      </w:r>
    </w:p>
    <w:p w:rsidR="00A24B78" w:rsidRDefault="00A24B78" w:rsidP="00A24B78">
      <w:pPr>
        <w:pStyle w:val="wxy0"/>
        <w:numPr>
          <w:ilvl w:val="0"/>
          <w:numId w:val="24"/>
        </w:numPr>
        <w:ind w:firstLineChars="0"/>
      </w:pPr>
      <w:r>
        <w:rPr>
          <w:rFonts w:hint="eastAsia"/>
        </w:rPr>
        <w:t>运用相同的方法，计算晚高峰时段及其他时段三种评价指标的权重系数。</w:t>
      </w:r>
    </w:p>
    <w:p w:rsidR="00A24B78" w:rsidRDefault="00A24B78" w:rsidP="00A24B78">
      <w:pPr>
        <w:pStyle w:val="wxy0"/>
      </w:pPr>
      <w:r w:rsidRPr="007100AF">
        <w:rPr>
          <w:rFonts w:hint="eastAsia"/>
        </w:rPr>
        <w:t>需要说明的是，熵权并不是表示决策评估问题中某指标实际意义上的重要性系数，而是在给定评价对象集后各种评价指标值确定的情况下，各指标在竞争意义上的相对激烈程度</w:t>
      </w:r>
      <w:r>
        <w:rPr>
          <w:rFonts w:hint="eastAsia"/>
        </w:rPr>
        <w:t>。</w:t>
      </w:r>
      <w:r w:rsidRPr="007100AF">
        <w:rPr>
          <w:rFonts w:hint="eastAsia"/>
        </w:rPr>
        <w:t>从信息角度考虑</w:t>
      </w:r>
      <w:r>
        <w:rPr>
          <w:rFonts w:hint="eastAsia"/>
        </w:rPr>
        <w:t>，</w:t>
      </w:r>
      <w:bookmarkStart w:id="426" w:name="OLE_LINK332"/>
      <w:bookmarkStart w:id="427" w:name="OLE_LINK333"/>
      <w:r w:rsidRPr="007100AF">
        <w:rPr>
          <w:rFonts w:hint="eastAsia"/>
        </w:rPr>
        <w:t>它代表该指标在该问题中，提供有效信息量的多寡程度</w:t>
      </w:r>
      <w:r>
        <w:fldChar w:fldCharType="begin"/>
      </w:r>
      <w:r>
        <w:instrText xml:space="preserve"> </w:instrText>
      </w:r>
      <w:r>
        <w:rPr>
          <w:rFonts w:hint="eastAsia"/>
        </w:rPr>
        <w:instrText>REF _Ref8646932 \r \h</w:instrText>
      </w:r>
      <w:r>
        <w:instrText xml:space="preserve"> </w:instrText>
      </w:r>
      <w:r>
        <w:fldChar w:fldCharType="separate"/>
      </w:r>
      <w:r w:rsidR="00334733">
        <w:t>[16]</w:t>
      </w:r>
      <w:r>
        <w:fldChar w:fldCharType="end"/>
      </w:r>
      <w:bookmarkEnd w:id="426"/>
      <w:bookmarkEnd w:id="427"/>
      <w:r w:rsidRPr="007100AF">
        <w:rPr>
          <w:rFonts w:hint="eastAsia"/>
        </w:rPr>
        <w:t>。</w:t>
      </w:r>
    </w:p>
    <w:p w:rsidR="002A34FC" w:rsidRDefault="002A34FC" w:rsidP="002A34FC">
      <w:pPr>
        <w:pStyle w:val="3"/>
        <w:spacing w:before="120" w:after="120"/>
      </w:pPr>
      <w:bookmarkStart w:id="428" w:name="_Toc9198803"/>
      <w:bookmarkStart w:id="429" w:name="_Toc9270052"/>
      <w:r>
        <w:rPr>
          <w:rFonts w:hint="eastAsia"/>
        </w:rPr>
        <w:lastRenderedPageBreak/>
        <w:t>确定评价指标隶属度</w:t>
      </w:r>
      <w:bookmarkEnd w:id="428"/>
      <w:bookmarkEnd w:id="429"/>
    </w:p>
    <w:p w:rsidR="002A34FC" w:rsidRDefault="002A34FC" w:rsidP="002A34FC">
      <w:pPr>
        <w:pStyle w:val="wxy0"/>
        <w:ind w:firstLineChars="0" w:firstLine="424"/>
      </w:pPr>
      <w:r>
        <w:rPr>
          <w:rFonts w:hint="eastAsia"/>
        </w:rPr>
        <w:t>结合本文所研究的交通流数据，确定本文采用的三个评价指标对应拥堵等级的划分范围，如</w:t>
      </w:r>
      <w:r>
        <w:fldChar w:fldCharType="begin"/>
      </w:r>
      <w:r>
        <w:instrText xml:space="preserve"> </w:instrText>
      </w:r>
      <w:r>
        <w:rPr>
          <w:rFonts w:hint="eastAsia"/>
        </w:rPr>
        <w:instrText>REF _Ref8739216 \h</w:instrText>
      </w:r>
      <w:r>
        <w:instrText xml:space="preserve"> </w:instrText>
      </w:r>
      <w:r>
        <w:fldChar w:fldCharType="separate"/>
      </w:r>
      <w:r w:rsidR="00334733">
        <w:rPr>
          <w:rFonts w:hint="eastAsia"/>
        </w:rPr>
        <w:t>表</w:t>
      </w:r>
      <w:r w:rsidR="00334733">
        <w:rPr>
          <w:rFonts w:hint="eastAsia"/>
        </w:rPr>
        <w:t xml:space="preserve"> </w:t>
      </w:r>
      <w:r w:rsidR="00334733">
        <w:rPr>
          <w:noProof/>
        </w:rPr>
        <w:t>4</w:t>
      </w:r>
      <w:r w:rsidR="00334733">
        <w:noBreakHyphen/>
      </w:r>
      <w:r w:rsidR="00334733">
        <w:rPr>
          <w:noProof/>
        </w:rPr>
        <w:t>1</w:t>
      </w:r>
      <w:r>
        <w:fldChar w:fldCharType="end"/>
      </w:r>
      <w:r>
        <w:rPr>
          <w:rFonts w:hint="eastAsia"/>
        </w:rPr>
        <w:t>所示。</w:t>
      </w:r>
    </w:p>
    <w:p w:rsidR="002A34FC" w:rsidRDefault="002A34FC" w:rsidP="002A34FC">
      <w:pPr>
        <w:pStyle w:val="af4"/>
        <w:keepNext/>
        <w:jc w:val="center"/>
      </w:pPr>
      <w:bookmarkStart w:id="430" w:name="_Ref873921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1</w:t>
      </w:r>
      <w:r>
        <w:fldChar w:fldCharType="end"/>
      </w:r>
      <w:bookmarkEnd w:id="430"/>
      <w:r>
        <w:t xml:space="preserve"> </w:t>
      </w:r>
      <w:r>
        <w:rPr>
          <w:rFonts w:hint="eastAsia"/>
        </w:rPr>
        <w:t>交通拥堵等级划分范围</w:t>
      </w:r>
    </w:p>
    <w:tbl>
      <w:tblPr>
        <w:tblStyle w:val="af2"/>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1198"/>
        <w:gridCol w:w="1117"/>
        <w:gridCol w:w="1167"/>
        <w:gridCol w:w="1167"/>
        <w:gridCol w:w="1167"/>
        <w:gridCol w:w="1183"/>
      </w:tblGrid>
      <w:tr w:rsidR="002A34FC" w:rsidRPr="00A076B4" w:rsidTr="00984A7C">
        <w:tc>
          <w:tcPr>
            <w:tcW w:w="934" w:type="pct"/>
            <w:vMerge w:val="restart"/>
            <w:tcBorders>
              <w:top w:val="single" w:sz="8" w:space="0" w:color="auto"/>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各项指标</w:t>
            </w:r>
          </w:p>
        </w:tc>
        <w:tc>
          <w:tcPr>
            <w:tcW w:w="4066" w:type="pct"/>
            <w:gridSpan w:val="6"/>
            <w:tcBorders>
              <w:top w:val="single" w:sz="8" w:space="0" w:color="auto"/>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拥堵等级</w:t>
            </w:r>
          </w:p>
        </w:tc>
      </w:tr>
      <w:tr w:rsidR="002A34FC" w:rsidRPr="00A076B4" w:rsidTr="00984A7C">
        <w:tc>
          <w:tcPr>
            <w:tcW w:w="934" w:type="pct"/>
            <w:vMerge/>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p>
        </w:tc>
        <w:tc>
          <w:tcPr>
            <w:tcW w:w="696"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非常畅通</w:t>
            </w:r>
          </w:p>
        </w:tc>
        <w:tc>
          <w:tcPr>
            <w:tcW w:w="649"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畅通</w:t>
            </w:r>
          </w:p>
        </w:tc>
        <w:tc>
          <w:tcPr>
            <w:tcW w:w="678"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轻度拥堵</w:t>
            </w:r>
          </w:p>
        </w:tc>
        <w:tc>
          <w:tcPr>
            <w:tcW w:w="678"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中度拥堵</w:t>
            </w:r>
          </w:p>
        </w:tc>
        <w:tc>
          <w:tcPr>
            <w:tcW w:w="678"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严重拥堵</w:t>
            </w:r>
          </w:p>
        </w:tc>
        <w:tc>
          <w:tcPr>
            <w:tcW w:w="687" w:type="pct"/>
            <w:tcBorders>
              <w:top w:val="single" w:sz="8" w:space="0" w:color="auto"/>
              <w:bottom w:val="nil"/>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锁死</w:t>
            </w:r>
          </w:p>
        </w:tc>
      </w:tr>
      <w:tr w:rsidR="002A34FC" w:rsidRPr="00A076B4" w:rsidTr="00984A7C">
        <w:tc>
          <w:tcPr>
            <w:tcW w:w="934" w:type="pct"/>
            <w:vMerge/>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p>
        </w:tc>
        <w:tc>
          <w:tcPr>
            <w:tcW w:w="696"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1</w:t>
            </w:r>
          </w:p>
        </w:tc>
        <w:tc>
          <w:tcPr>
            <w:tcW w:w="649"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2</w:t>
            </w:r>
          </w:p>
        </w:tc>
        <w:tc>
          <w:tcPr>
            <w:tcW w:w="678"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3</w:t>
            </w:r>
          </w:p>
        </w:tc>
        <w:tc>
          <w:tcPr>
            <w:tcW w:w="678"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4</w:t>
            </w:r>
          </w:p>
        </w:tc>
        <w:tc>
          <w:tcPr>
            <w:tcW w:w="678"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5</w:t>
            </w:r>
          </w:p>
        </w:tc>
        <w:tc>
          <w:tcPr>
            <w:tcW w:w="687" w:type="pct"/>
            <w:tcBorders>
              <w:top w:val="nil"/>
              <w:bottom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6</w:t>
            </w:r>
          </w:p>
        </w:tc>
      </w:tr>
      <w:tr w:rsidR="002A34FC" w:rsidRPr="00A076B4" w:rsidTr="00984A7C">
        <w:tc>
          <w:tcPr>
            <w:tcW w:w="934" w:type="pct"/>
            <w:tcBorders>
              <w:top w:val="single" w:sz="8" w:space="0" w:color="auto"/>
            </w:tcBorders>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平均速度</w:t>
            </w:r>
            <w:r w:rsidRPr="00A076B4">
              <w:rPr>
                <w:rFonts w:hint="eastAsia"/>
                <w:sz w:val="21"/>
                <w:szCs w:val="21"/>
              </w:rPr>
              <w:t>/mph</w:t>
            </w:r>
          </w:p>
        </w:tc>
        <w:tc>
          <w:tcPr>
            <w:tcW w:w="696"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(80,+∞)</m:t>
                </m:r>
              </m:oMath>
            </m:oMathPara>
          </w:p>
        </w:tc>
        <w:tc>
          <w:tcPr>
            <w:tcW w:w="649"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(70,80]</m:t>
                </m:r>
              </m:oMath>
            </m:oMathPara>
          </w:p>
        </w:tc>
        <w:tc>
          <w:tcPr>
            <w:tcW w:w="678"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(60,70]</m:t>
                </m:r>
              </m:oMath>
            </m:oMathPara>
          </w:p>
        </w:tc>
        <w:tc>
          <w:tcPr>
            <w:tcW w:w="678"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(50,60]</m:t>
                </m:r>
              </m:oMath>
            </m:oMathPara>
          </w:p>
        </w:tc>
        <w:tc>
          <w:tcPr>
            <w:tcW w:w="678"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tcBorders>
              <w:top w:val="single" w:sz="8" w:space="0" w:color="auto"/>
            </w:tcBorders>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[0,40]</m:t>
                </m:r>
              </m:oMath>
            </m:oMathPara>
          </w:p>
        </w:tc>
      </w:tr>
      <w:tr w:rsidR="002A34FC" w:rsidRPr="00A076B4" w:rsidTr="00984A7C">
        <w:tc>
          <w:tcPr>
            <w:tcW w:w="934" w:type="pct"/>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密度</w:t>
            </w:r>
            <w:r w:rsidRPr="00A076B4">
              <w:rPr>
                <w:rFonts w:hint="eastAsia"/>
                <w:sz w:val="21"/>
                <w:szCs w:val="21"/>
              </w:rPr>
              <w:t>/</w:t>
            </w:r>
            <w:r w:rsidRPr="00A076B4">
              <w:rPr>
                <w:rFonts w:hint="eastAsia"/>
                <w:sz w:val="21"/>
                <w:szCs w:val="21"/>
              </w:rPr>
              <w:t>辆</w:t>
            </w:r>
            <w:r w:rsidRPr="00A076B4">
              <w:rPr>
                <w:rFonts w:hint="eastAsia"/>
                <w:sz w:val="21"/>
                <w:szCs w:val="21"/>
              </w:rPr>
              <w:t>/</w:t>
            </w:r>
            <w:r w:rsidRPr="00A076B4">
              <w:rPr>
                <w:rFonts w:hint="eastAsia"/>
                <w:sz w:val="21"/>
                <w:szCs w:val="21"/>
              </w:rPr>
              <w:t>英里</w:t>
            </w:r>
          </w:p>
        </w:tc>
        <w:tc>
          <w:tcPr>
            <w:tcW w:w="696" w:type="pct"/>
            <w:vAlign w:val="center"/>
          </w:tcPr>
          <w:p w:rsidR="002A34FC" w:rsidRPr="00A076B4" w:rsidRDefault="002A34FC" w:rsidP="00984A7C">
            <w:pPr>
              <w:pStyle w:val="wxy0"/>
              <w:ind w:firstLineChars="0" w:firstLine="0"/>
              <w:jc w:val="center"/>
              <w:rPr>
                <w:sz w:val="21"/>
                <w:szCs w:val="21"/>
              </w:rPr>
            </w:pPr>
            <w:bookmarkStart w:id="431" w:name="OLE_LINK283"/>
            <w:bookmarkStart w:id="432" w:name="OLE_LINK284"/>
            <m:oMathPara>
              <m:oMath>
                <m:r>
                  <w:rPr>
                    <w:rFonts w:ascii="Cambria Math" w:hAnsi="Cambria Math"/>
                    <w:sz w:val="21"/>
                    <w:szCs w:val="21"/>
                  </w:rPr>
                  <m:t>(</m:t>
                </m:r>
                <w:bookmarkEnd w:id="431"/>
                <w:bookmarkEnd w:id="432"/>
                <m:r>
                  <w:rPr>
                    <w:rFonts w:ascii="Cambria Math" w:hAnsi="Cambria Math"/>
                    <w:sz w:val="21"/>
                    <w:szCs w:val="21"/>
                  </w:rPr>
                  <m:t>0,10]</m:t>
                </m:r>
              </m:oMath>
            </m:oMathPara>
          </w:p>
        </w:tc>
        <w:tc>
          <w:tcPr>
            <w:tcW w:w="649"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(10,20]</m:t>
                </m:r>
              </m:oMath>
            </m:oMathPara>
          </w:p>
        </w:tc>
        <w:tc>
          <w:tcPr>
            <w:tcW w:w="678"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(20,30]</m:t>
                </m:r>
              </m:oMath>
            </m:oMathPara>
          </w:p>
        </w:tc>
        <w:tc>
          <w:tcPr>
            <w:tcW w:w="678"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(30,40]</m:t>
                </m:r>
              </m:oMath>
            </m:oMathPara>
          </w:p>
        </w:tc>
        <w:tc>
          <w:tcPr>
            <w:tcW w:w="678"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(40,50]</m:t>
                </m:r>
              </m:oMath>
            </m:oMathPara>
          </w:p>
        </w:tc>
        <w:tc>
          <w:tcPr>
            <w:tcW w:w="687" w:type="pct"/>
            <w:vAlign w:val="center"/>
          </w:tcPr>
          <w:p w:rsidR="002A34FC" w:rsidRPr="00A076B4" w:rsidRDefault="002A34FC" w:rsidP="00984A7C">
            <w:pPr>
              <w:pStyle w:val="wxy0"/>
              <w:ind w:firstLineChars="0" w:firstLine="0"/>
              <w:jc w:val="center"/>
              <w:rPr>
                <w:sz w:val="21"/>
                <w:szCs w:val="21"/>
              </w:rPr>
            </w:pPr>
            <m:oMathPara>
              <m:oMath>
                <m:r>
                  <w:rPr>
                    <w:rFonts w:ascii="Cambria Math" w:hAnsi="Cambria Math"/>
                    <w:sz w:val="21"/>
                    <w:szCs w:val="21"/>
                  </w:rPr>
                  <m:t>(50,+∞)</m:t>
                </m:r>
              </m:oMath>
            </m:oMathPara>
          </w:p>
        </w:tc>
      </w:tr>
      <w:tr w:rsidR="002A34FC" w:rsidRPr="00A076B4" w:rsidTr="00984A7C">
        <w:tc>
          <w:tcPr>
            <w:tcW w:w="934" w:type="pct"/>
            <w:vAlign w:val="center"/>
          </w:tcPr>
          <w:p w:rsidR="002A34FC" w:rsidRPr="00A076B4" w:rsidRDefault="002A34FC" w:rsidP="00984A7C">
            <w:pPr>
              <w:pStyle w:val="wxy0"/>
              <w:ind w:firstLineChars="0" w:firstLine="0"/>
              <w:jc w:val="center"/>
              <w:rPr>
                <w:sz w:val="21"/>
                <w:szCs w:val="21"/>
              </w:rPr>
            </w:pPr>
            <w:r w:rsidRPr="00A076B4">
              <w:rPr>
                <w:rFonts w:hint="eastAsia"/>
                <w:sz w:val="21"/>
                <w:szCs w:val="21"/>
              </w:rPr>
              <w:t>路段饱和度</w:t>
            </w:r>
          </w:p>
        </w:tc>
        <w:tc>
          <w:tcPr>
            <w:tcW w:w="696" w:type="pct"/>
          </w:tcPr>
          <w:p w:rsidR="002A34FC" w:rsidRPr="00A076B4" w:rsidRDefault="002A34FC" w:rsidP="00984A7C">
            <w:pPr>
              <w:rPr>
                <w:szCs w:val="21"/>
              </w:rPr>
            </w:pPr>
            <m:oMathPara>
              <m:oMath>
                <m:r>
                  <w:rPr>
                    <w:rFonts w:ascii="Cambria Math" w:hAnsi="Cambria Math"/>
                    <w:szCs w:val="21"/>
                  </w:rPr>
                  <m:t>(0,0.25]</m:t>
                </m:r>
              </m:oMath>
            </m:oMathPara>
          </w:p>
        </w:tc>
        <w:tc>
          <w:tcPr>
            <w:tcW w:w="649" w:type="pct"/>
          </w:tcPr>
          <w:p w:rsidR="002A34FC" w:rsidRPr="00A076B4" w:rsidRDefault="002A34FC" w:rsidP="00984A7C">
            <w:pPr>
              <w:rPr>
                <w:szCs w:val="21"/>
              </w:rPr>
            </w:pPr>
            <m:oMathPara>
              <m:oMath>
                <m:r>
                  <w:rPr>
                    <w:rFonts w:ascii="Cambria Math" w:hAnsi="Cambria Math"/>
                    <w:szCs w:val="21"/>
                  </w:rPr>
                  <m:t>(0.25,0.4]</m:t>
                </m:r>
              </m:oMath>
            </m:oMathPara>
          </w:p>
        </w:tc>
        <w:tc>
          <w:tcPr>
            <w:tcW w:w="678" w:type="pct"/>
          </w:tcPr>
          <w:p w:rsidR="002A34FC" w:rsidRPr="00A076B4" w:rsidRDefault="002A34FC" w:rsidP="00984A7C">
            <w:pPr>
              <w:rPr>
                <w:szCs w:val="21"/>
              </w:rPr>
            </w:pPr>
            <m:oMathPara>
              <m:oMath>
                <m:r>
                  <w:rPr>
                    <w:rFonts w:ascii="Cambria Math" w:hAnsi="Cambria Math"/>
                    <w:szCs w:val="21"/>
                  </w:rPr>
                  <m:t>(0.4,0.55]</m:t>
                </m:r>
              </m:oMath>
            </m:oMathPara>
          </w:p>
        </w:tc>
        <w:tc>
          <w:tcPr>
            <w:tcW w:w="678" w:type="pct"/>
          </w:tcPr>
          <w:p w:rsidR="002A34FC" w:rsidRPr="00A076B4" w:rsidRDefault="002A34FC" w:rsidP="00984A7C">
            <w:pPr>
              <w:rPr>
                <w:szCs w:val="21"/>
              </w:rPr>
            </w:pPr>
            <m:oMathPara>
              <m:oMath>
                <m:r>
                  <w:rPr>
                    <w:rFonts w:ascii="Cambria Math" w:hAnsi="Cambria Math"/>
                    <w:szCs w:val="21"/>
                  </w:rPr>
                  <m:t>(0.55,0.7]</m:t>
                </m:r>
              </m:oMath>
            </m:oMathPara>
          </w:p>
        </w:tc>
        <w:tc>
          <w:tcPr>
            <w:tcW w:w="678" w:type="pct"/>
          </w:tcPr>
          <w:p w:rsidR="002A34FC" w:rsidRPr="00A076B4" w:rsidRDefault="002A34FC" w:rsidP="00984A7C">
            <w:pPr>
              <w:rPr>
                <w:szCs w:val="21"/>
              </w:rPr>
            </w:pPr>
            <m:oMathPara>
              <m:oMath>
                <m:r>
                  <w:rPr>
                    <w:rFonts w:ascii="Cambria Math" w:hAnsi="Cambria Math"/>
                    <w:szCs w:val="21"/>
                  </w:rPr>
                  <m:t>(0.7,0.85]</m:t>
                </m:r>
              </m:oMath>
            </m:oMathPara>
          </w:p>
        </w:tc>
        <w:tc>
          <w:tcPr>
            <w:tcW w:w="687" w:type="pct"/>
          </w:tcPr>
          <w:p w:rsidR="002A34FC" w:rsidRPr="00A076B4" w:rsidRDefault="002A34FC" w:rsidP="00984A7C">
            <w:pPr>
              <w:rPr>
                <w:szCs w:val="21"/>
              </w:rPr>
            </w:pPr>
            <m:oMathPara>
              <m:oMath>
                <m:r>
                  <w:rPr>
                    <w:rFonts w:ascii="Cambria Math" w:hAnsi="Cambria Math"/>
                    <w:szCs w:val="21"/>
                  </w:rPr>
                  <m:t>(0.85,1]</m:t>
                </m:r>
              </m:oMath>
            </m:oMathPara>
          </w:p>
        </w:tc>
      </w:tr>
    </w:tbl>
    <w:p w:rsidR="002A34FC" w:rsidRDefault="002A34FC" w:rsidP="002A34FC">
      <w:pPr>
        <w:pStyle w:val="wxy0"/>
      </w:pPr>
    </w:p>
    <w:p w:rsidR="002A34FC" w:rsidRDefault="002A34FC" w:rsidP="002A34FC">
      <w:pPr>
        <w:pStyle w:val="wxy0"/>
      </w:pPr>
      <w:r>
        <w:rPr>
          <w:rFonts w:hint="eastAsia"/>
        </w:rPr>
        <w:t>隶属度函数用于计算某一个评价指标隶属于某个等级的概率，即对每个评价指标</w:t>
      </w:r>
      <m:oMath>
        <m:r>
          <m:rPr>
            <m:sty m:val="p"/>
          </m:rPr>
          <w:rPr>
            <w:rFonts w:ascii="Cambria Math" w:hAnsi="Cambria Math"/>
          </w:rPr>
          <m:t xml:space="preserve"> </m:t>
        </m:r>
        <m:r>
          <w:rPr>
            <w:rFonts w:ascii="Cambria Math" w:hAnsi="Cambria Math"/>
          </w:rPr>
          <m:t xml:space="preserve">j </m:t>
        </m:r>
      </m:oMath>
      <w:r>
        <w:rPr>
          <w:rFonts w:hint="eastAsia"/>
        </w:rPr>
        <w:t>求得其隶属于第</w:t>
      </w:r>
      <m:oMath>
        <m:r>
          <m:rPr>
            <m:sty m:val="p"/>
          </m:rPr>
          <w:rPr>
            <w:rFonts w:ascii="Cambria Math" w:hAnsi="Cambria Math"/>
          </w:rPr>
          <m:t xml:space="preserve"> </m:t>
        </m:r>
        <m:r>
          <w:rPr>
            <w:rFonts w:ascii="Cambria Math" w:hAnsi="Cambria Math" w:hint="eastAsia"/>
          </w:rPr>
          <m:t>k</m:t>
        </m:r>
        <m:r>
          <w:rPr>
            <w:rFonts w:ascii="Cambria Math" w:hAnsi="Cambria Math"/>
          </w:rPr>
          <m:t xml:space="preserve"> </m:t>
        </m:r>
      </m:oMath>
      <w:r>
        <w:rPr>
          <w:rFonts w:hint="eastAsia"/>
        </w:rPr>
        <w:t>个等级的隶属度</w:t>
      </w:r>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jk</m:t>
            </m:r>
          </m:sub>
        </m:sSub>
      </m:oMath>
      <w:r>
        <w:rPr>
          <w:rFonts w:hint="eastAsia"/>
        </w:rPr>
        <w:t>。为了减少主观性，本文采用的隶属度函数具体形态如</w:t>
      </w:r>
      <w:r>
        <w:fldChar w:fldCharType="begin"/>
      </w:r>
      <w:r>
        <w:instrText xml:space="preserve"> </w:instrText>
      </w:r>
      <w:r>
        <w:rPr>
          <w:rFonts w:hint="eastAsia"/>
        </w:rPr>
        <w:instrText>REF _Ref8670790 \h</w:instrText>
      </w:r>
      <w:r>
        <w:instrText xml:space="preserve"> </w:instrText>
      </w:r>
      <w:r>
        <w:fldChar w:fldCharType="separate"/>
      </w:r>
      <w:r w:rsidR="00334733">
        <w:rPr>
          <w:rFonts w:hint="eastAsia"/>
        </w:rPr>
        <w:t>图</w:t>
      </w:r>
      <w:r w:rsidR="00334733">
        <w:rPr>
          <w:rFonts w:hint="eastAsia"/>
        </w:rPr>
        <w:t xml:space="preserve"> </w:t>
      </w:r>
      <w:r w:rsidR="00334733">
        <w:rPr>
          <w:noProof/>
        </w:rPr>
        <w:t>4</w:t>
      </w:r>
      <w:r w:rsidR="00334733">
        <w:noBreakHyphen/>
      </w:r>
      <w:r w:rsidR="00334733">
        <w:rPr>
          <w:noProof/>
        </w:rPr>
        <w:t>3</w:t>
      </w:r>
      <w:r>
        <w:fldChar w:fldCharType="end"/>
      </w:r>
      <w:r>
        <w:rPr>
          <w:rFonts w:hint="eastAsia"/>
        </w:rPr>
        <w:t>所示：</w:t>
      </w:r>
    </w:p>
    <w:p w:rsidR="002A34FC" w:rsidRDefault="002A34FC" w:rsidP="002A34FC">
      <w:pPr>
        <w:pStyle w:val="wxy0"/>
        <w:keepNext/>
        <w:ind w:firstLineChars="0" w:firstLine="0"/>
      </w:pPr>
      <w:r>
        <w:rPr>
          <w:noProof/>
        </w:rPr>
        <w:drawing>
          <wp:inline distT="0" distB="0" distL="0" distR="0" wp14:anchorId="5B22F974" wp14:editId="67C8B819">
            <wp:extent cx="5328285" cy="3996055"/>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bership.png"/>
                    <pic:cNvPicPr/>
                  </pic:nvPicPr>
                  <pic:blipFill>
                    <a:blip r:embed="rId30">
                      <a:extLst>
                        <a:ext uri="{28A0092B-C50C-407E-A947-70E740481C1C}">
                          <a14:useLocalDpi xmlns:a14="http://schemas.microsoft.com/office/drawing/2010/main" val="0"/>
                        </a:ext>
                      </a:extLst>
                    </a:blip>
                    <a:stretch>
                      <a:fillRect/>
                    </a:stretch>
                  </pic:blipFill>
                  <pic:spPr>
                    <a:xfrm>
                      <a:off x="0" y="0"/>
                      <a:ext cx="5328285" cy="3996055"/>
                    </a:xfrm>
                    <a:prstGeom prst="rect">
                      <a:avLst/>
                    </a:prstGeom>
                  </pic:spPr>
                </pic:pic>
              </a:graphicData>
            </a:graphic>
          </wp:inline>
        </w:drawing>
      </w:r>
    </w:p>
    <w:p w:rsidR="002A34FC" w:rsidRDefault="002A34FC" w:rsidP="002A34FC">
      <w:pPr>
        <w:pStyle w:val="af4"/>
        <w:jc w:val="center"/>
      </w:pPr>
      <w:bookmarkStart w:id="433" w:name="_Ref8670790"/>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3</w:t>
      </w:r>
      <w:r w:rsidR="009450DE">
        <w:fldChar w:fldCharType="end"/>
      </w:r>
      <w:bookmarkEnd w:id="433"/>
      <w:r>
        <w:rPr>
          <w:rFonts w:hint="eastAsia"/>
        </w:rPr>
        <w:t>隶属度函数</w:t>
      </w:r>
    </w:p>
    <w:p w:rsidR="002A34FC" w:rsidRPr="00F7738E" w:rsidRDefault="002A34FC" w:rsidP="002A34FC"/>
    <w:p w:rsidR="002A34FC" w:rsidRDefault="002A34FC" w:rsidP="002A34FC">
      <w:pPr>
        <w:pStyle w:val="wxy0"/>
        <w:ind w:firstLineChars="0" w:firstLine="424"/>
      </w:pPr>
      <w:r>
        <w:rPr>
          <w:rFonts w:hint="eastAsia"/>
        </w:rPr>
        <w:t>其中横轴表示评价指标的值，纵轴表示隶属度，</w:t>
      </w:r>
      <w:bookmarkStart w:id="434" w:name="OLE_LINK260"/>
      <w:bookmarkStart w:id="435" w:name="OLE_LINK261"/>
      <m:oMath>
        <m:r>
          <w:rPr>
            <w:rFonts w:ascii="Cambria Math" w:hAnsi="Cambria Math"/>
          </w:rPr>
          <m:t xml:space="preserve">y=0 </m:t>
        </m:r>
      </m:oMath>
      <w:r>
        <w:rPr>
          <w:rFonts w:hint="eastAsia"/>
        </w:rPr>
        <w:t>表示不属于该等级，</w:t>
      </w:r>
      <w:bookmarkEnd w:id="434"/>
      <w:bookmarkEnd w:id="435"/>
      <m:oMath>
        <m:r>
          <w:rPr>
            <w:rFonts w:ascii="Cambria Math" w:hAnsi="Cambria Math"/>
          </w:rPr>
          <m:t>y=1</m:t>
        </m:r>
      </m:oMath>
      <w:r>
        <w:rPr>
          <w:rFonts w:hint="eastAsia"/>
        </w:rPr>
        <w:t>表示绝对属于该等级。由于评价指标分为正向指标与负向指标，对于正向指标，函数从左到右拥堵等级递增，对于负向指标，函数从左到右拥堵等级递减。</w:t>
      </w:r>
    </w:p>
    <w:p w:rsidR="002A34FC" w:rsidRDefault="002A34FC" w:rsidP="002A34FC">
      <w:pPr>
        <w:pStyle w:val="wxy0"/>
        <w:ind w:firstLineChars="0" w:firstLine="424"/>
      </w:pPr>
      <w:r>
        <w:rPr>
          <w:rFonts w:hint="eastAsia"/>
        </w:rPr>
        <w:lastRenderedPageBreak/>
        <w:t>通过计算，最终得到模糊矩阵如下：</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2A34FC" w:rsidTr="003B1B35">
        <w:tc>
          <w:tcPr>
            <w:tcW w:w="3541" w:type="pct"/>
            <w:vAlign w:val="center"/>
          </w:tcPr>
          <w:p w:rsidR="002A34FC" w:rsidRPr="008836AF" w:rsidRDefault="002A34FC" w:rsidP="00984A7C">
            <w:pPr>
              <w:pStyle w:val="wxy0"/>
              <w:jc w:val="left"/>
              <w:rPr>
                <w:i/>
              </w:rPr>
            </w:pPr>
            <w:bookmarkStart w:id="436" w:name="OLE_LINK264"/>
            <w:bookmarkStart w:id="437" w:name="OLE_LINK265"/>
            <m:oMathPara>
              <m:oMathParaPr>
                <m:jc m:val="left"/>
              </m:oMathParaPr>
              <m:oMath>
                <m:r>
                  <w:rPr>
                    <w:rFonts w:ascii="Cambria Math" w:hAnsi="Cambria Math"/>
                  </w:rPr>
                  <m:t>R</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r>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m1</m:t>
                                    </m:r>
                                  </m:sub>
                                </m:sSub>
                              </m:e>
                            </m:mr>
                            <m:mr>
                              <m:e>
                                <m:sSub>
                                  <m:sSubPr>
                                    <m:ctrlPr>
                                      <w:rPr>
                                        <w:rFonts w:ascii="Cambria Math" w:hAnsi="Cambria Math"/>
                                        <w:i/>
                                      </w:rPr>
                                    </m:ctrlPr>
                                  </m:sSubPr>
                                  <m:e>
                                    <m:r>
                                      <w:rPr>
                                        <w:rFonts w:ascii="Cambria Math" w:hAnsi="Cambria Math"/>
                                      </w:rPr>
                                      <m:t>r</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1n</m:t>
                                    </m:r>
                                  </m:sub>
                                </m:sSub>
                              </m:e>
                              <m:e>
                                <m:sSub>
                                  <m:sSubPr>
                                    <m:ctrlPr>
                                      <w:rPr>
                                        <w:rFonts w:ascii="Cambria Math" w:hAnsi="Cambria Math"/>
                                        <w:i/>
                                      </w:rPr>
                                    </m:ctrlPr>
                                  </m:sSubPr>
                                  <m:e>
                                    <m:r>
                                      <w:rPr>
                                        <w:rFonts w:ascii="Cambria Math" w:hAnsi="Cambria Math"/>
                                      </w:rPr>
                                      <m:t>r</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mn</m:t>
                              </m:r>
                            </m:sub>
                          </m:sSub>
                        </m:e>
                      </m:mr>
                    </m:m>
                  </m:e>
                </m:d>
              </m:oMath>
            </m:oMathPara>
          </w:p>
        </w:tc>
        <w:tc>
          <w:tcPr>
            <w:tcW w:w="1459" w:type="pct"/>
            <w:vAlign w:val="center"/>
          </w:tcPr>
          <w:p w:rsidR="002A34FC" w:rsidRDefault="002A34FC" w:rsidP="003B1B35">
            <w:pPr>
              <w:pStyle w:val="wxy0"/>
              <w:ind w:firstLineChars="0" w:firstLine="0"/>
              <w:jc w:val="right"/>
            </w:pPr>
            <w:r>
              <w:t>(</w:t>
            </w:r>
            <w:r w:rsidR="007A2853">
              <w:t>33</w:t>
            </w:r>
            <w:r>
              <w:t>)</w:t>
            </w:r>
          </w:p>
        </w:tc>
      </w:tr>
    </w:tbl>
    <w:p w:rsidR="002A34FC" w:rsidRDefault="002A34FC" w:rsidP="002A34FC">
      <w:pPr>
        <w:pStyle w:val="3"/>
        <w:spacing w:before="120" w:after="120"/>
      </w:pPr>
      <w:bookmarkStart w:id="438" w:name="_Toc9198804"/>
      <w:bookmarkStart w:id="439" w:name="_Toc9270053"/>
      <w:bookmarkEnd w:id="436"/>
      <w:bookmarkEnd w:id="437"/>
      <w:r>
        <w:rPr>
          <w:rFonts w:hint="eastAsia"/>
        </w:rPr>
        <w:t>拥堵级别确定</w:t>
      </w:r>
      <w:bookmarkEnd w:id="438"/>
      <w:bookmarkEnd w:id="439"/>
    </w:p>
    <w:p w:rsidR="002A34FC" w:rsidRDefault="002A34FC" w:rsidP="002A34FC">
      <w:pPr>
        <w:pStyle w:val="wxy0"/>
      </w:pPr>
      <w:r>
        <w:rPr>
          <w:rFonts w:hint="eastAsia"/>
        </w:rPr>
        <w:t>将评价指标权重与模糊矩阵作模糊合成运算，最终得到模糊综合评价矩阵，计算公式如下：</w:t>
      </w:r>
    </w:p>
    <w:tbl>
      <w:tblPr>
        <w:tblStyle w:val="af2"/>
        <w:tblW w:w="493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4"/>
        <w:gridCol w:w="845"/>
      </w:tblGrid>
      <w:tr w:rsidR="002A34FC" w:rsidTr="003B1B35">
        <w:tc>
          <w:tcPr>
            <w:tcW w:w="4503" w:type="pct"/>
            <w:vAlign w:val="center"/>
          </w:tcPr>
          <w:p w:rsidR="002A34FC" w:rsidRPr="009E5FB6" w:rsidRDefault="002A34FC" w:rsidP="00617D6D">
            <w:pPr>
              <w:pStyle w:val="wxy0"/>
              <w:jc w:val="left"/>
              <w:rPr>
                <w:i/>
              </w:rPr>
            </w:pPr>
            <w:bookmarkStart w:id="440" w:name="OLE_LINK277"/>
            <w:bookmarkStart w:id="441" w:name="OLE_LINK278"/>
            <m:oMathPara>
              <m:oMath>
                <m:r>
                  <w:rPr>
                    <w:rFonts w:ascii="Cambria Math" w:hAnsi="Cambria Math"/>
                  </w:rPr>
                  <m:t>B</m:t>
                </m:r>
                <m:r>
                  <w:rPr>
                    <w:rFonts w:ascii="Cambria Math" w:hAnsi="Cambria Math" w:hint="eastAsia"/>
                  </w:rPr>
                  <m:t>=</m:t>
                </m:r>
                <m:r>
                  <w:rPr>
                    <w:rFonts w:ascii="Cambria Math" w:hAnsi="Cambria Math"/>
                  </w:rPr>
                  <m:t>W∘R=</m:t>
                </m:r>
                <m:d>
                  <m:dPr>
                    <m:begChr m:val="{"/>
                    <m:endChr m:val=""/>
                    <m:ctrlPr>
                      <w:rPr>
                        <w:rFonts w:ascii="Cambria Math" w:hAnsi="Cambria Math"/>
                        <w:i/>
                      </w:rPr>
                    </m:ctrlPr>
                  </m:dPr>
                  <m:e>
                    <m:eqArr>
                      <m:eqArrPr>
                        <m:ctrlPr>
                          <w:rPr>
                            <w:rFonts w:ascii="Cambria Math" w:hAnsi="Cambria Math"/>
                            <w:i/>
                          </w:rPr>
                        </m:ctrlPr>
                      </m:eqArrPr>
                      <m:e>
                        <w:bookmarkStart w:id="442" w:name="OLE_LINK267"/>
                        <w:bookmarkStart w:id="443" w:name="OLE_LINK266"/>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∘R,  &amp;</m:t>
                        </m:r>
                        <w:bookmarkStart w:id="444" w:name="OLE_LINK269"/>
                        <w:bookmarkStart w:id="445" w:name="OLE_LINK268"/>
                        <w:bookmarkEnd w:id="442"/>
                        <w:bookmarkEnd w:id="443"/>
                        <m:r>
                          <w:rPr>
                            <w:rFonts w:ascii="Cambria Math" w:hAnsi="Cambria Math"/>
                          </w:rPr>
                          <m:t>6:00≤t&lt;8:00</m:t>
                        </m:r>
                        <w:bookmarkEnd w:id="444"/>
                        <w:bookmarkEnd w:id="445"/>
                      </m:e>
                      <m:e>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∘R,  &amp;17:00≤t&lt;19:00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 xml:space="preserve">∘R,  &amp;           </m:t>
                        </m:r>
                        <m:r>
                          <m:rPr>
                            <m:sty m:val="p"/>
                          </m:rPr>
                          <w:rPr>
                            <w:rFonts w:ascii="Cambria Math" w:hAnsi="Cambria Math" w:hint="eastAsia"/>
                          </w:rPr>
                          <m:t>其他</m:t>
                        </m:r>
                      </m:e>
                    </m:eqArr>
                  </m:e>
                </m:d>
                <w:bookmarkStart w:id="446" w:name="OLE_LINK270"/>
                <w:bookmarkStart w:id="447" w:name="OLE_LINK271"/>
                <w:bookmarkStart w:id="448" w:name="OLE_LINK275"/>
                <w:bookmarkStart w:id="449" w:name="OLE_LINK276"/>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oMath>
            </m:oMathPara>
            <w:bookmarkEnd w:id="446"/>
            <w:bookmarkEnd w:id="447"/>
            <w:bookmarkEnd w:id="448"/>
            <w:bookmarkEnd w:id="449"/>
          </w:p>
        </w:tc>
        <w:tc>
          <w:tcPr>
            <w:tcW w:w="497" w:type="pct"/>
            <w:vAlign w:val="center"/>
          </w:tcPr>
          <w:p w:rsidR="002A34FC" w:rsidRDefault="002A34FC" w:rsidP="003B1B35">
            <w:pPr>
              <w:pStyle w:val="wxy0"/>
              <w:ind w:firstLineChars="0" w:firstLine="0"/>
              <w:jc w:val="right"/>
            </w:pPr>
            <w:r>
              <w:t>(</w:t>
            </w:r>
            <w:r w:rsidR="007A2853">
              <w:t>34</w:t>
            </w:r>
            <w:r>
              <w:t>)</w:t>
            </w:r>
          </w:p>
        </w:tc>
      </w:tr>
    </w:tbl>
    <w:bookmarkEnd w:id="440"/>
    <w:bookmarkEnd w:id="441"/>
    <w:p w:rsidR="002A34FC" w:rsidRDefault="002A34FC" w:rsidP="002A34FC">
      <w:pPr>
        <w:pStyle w:val="wxy0"/>
      </w:pPr>
      <w:r>
        <w:rPr>
          <w:rFonts w:hint="eastAsia"/>
        </w:rPr>
        <w:t>其中，</w:t>
      </w:r>
      <w:bookmarkStart w:id="450" w:name="OLE_LINK273"/>
      <w:bookmarkStart w:id="451" w:name="OLE_LINK274"/>
      <m:oMath>
        <m:sSub>
          <m:sSubPr>
            <m:ctrlPr>
              <w:rPr>
                <w:rFonts w:ascii="Cambria Math" w:hAnsi="Cambria Math"/>
                <w:i/>
              </w:rPr>
            </m:ctrlPr>
          </m:sSubPr>
          <m:e>
            <m:r>
              <w:rPr>
                <w:rFonts w:ascii="Cambria Math" w:hAnsi="Cambria Math"/>
              </w:rPr>
              <m:t>W</m:t>
            </m:r>
          </m:e>
          <m:sub>
            <m:r>
              <w:rPr>
                <w:rFonts w:ascii="Cambria Math" w:hAnsi="Cambria Math"/>
              </w:rPr>
              <m:t>m</m:t>
            </m:r>
          </m:sub>
        </m:sSub>
        <w:bookmarkEnd w:id="450"/>
        <w:bookmarkEnd w:id="451"/>
        <m:r>
          <w:rPr>
            <w:rFonts w:ascii="Cambria Math" w:hAnsi="Cambria Math"/>
          </w:rPr>
          <m:t>,</m:t>
        </m:r>
        <w:bookmarkStart w:id="452" w:name="OLE_LINK305"/>
        <w:bookmarkStart w:id="453" w:name="OLE_LINK306"/>
        <m:sSub>
          <m:sSubPr>
            <m:ctrlPr>
              <w:rPr>
                <w:rFonts w:ascii="Cambria Math" w:hAnsi="Cambria Math"/>
                <w:i/>
              </w:rPr>
            </m:ctrlPr>
          </m:sSubPr>
          <m:e>
            <m:r>
              <w:rPr>
                <w:rFonts w:ascii="Cambria Math" w:hAnsi="Cambria Math"/>
              </w:rPr>
              <m:t>W</m:t>
            </m:r>
          </m:e>
          <m:sub>
            <m:r>
              <w:rPr>
                <w:rFonts w:ascii="Cambria Math" w:hAnsi="Cambria Math"/>
              </w:rPr>
              <m:t>e</m:t>
            </m:r>
          </m:sub>
        </m:sSub>
        <w:bookmarkEnd w:id="452"/>
        <w:bookmarkEnd w:id="453"/>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m:rPr>
            <m:sty m:val="p"/>
          </m:rPr>
          <w:rPr>
            <w:rFonts w:ascii="Cambria Math" w:hAnsi="Cambria Math"/>
          </w:rPr>
          <m:t xml:space="preserve"> </m:t>
        </m:r>
      </m:oMath>
      <w:r>
        <w:rPr>
          <w:rFonts w:hint="eastAsia"/>
        </w:rPr>
        <w:t>分别表示一天中早高峰，晚高峰，其他时段的权重系数。根据最大隶属度原则，选取模糊综合评价矩阵中最大值所属的级别为最终的拥堵级别，即：</w:t>
      </w:r>
    </w:p>
    <w:tbl>
      <w:tblPr>
        <w:tblStyle w:val="af2"/>
        <w:tblW w:w="4690" w:type="pc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2356"/>
      </w:tblGrid>
      <w:tr w:rsidR="002A34FC" w:rsidTr="003B1B35">
        <w:tc>
          <w:tcPr>
            <w:tcW w:w="3541" w:type="pct"/>
            <w:vAlign w:val="center"/>
          </w:tcPr>
          <w:p w:rsidR="002A34FC" w:rsidRPr="008836AF" w:rsidRDefault="002A34FC" w:rsidP="00984A7C">
            <w:pPr>
              <w:pStyle w:val="wxy0"/>
              <w:jc w:val="left"/>
              <w:rPr>
                <w:i/>
              </w:rPr>
            </w:pPr>
            <w:bookmarkStart w:id="454" w:name="OLE_LINK297"/>
            <w:bookmarkStart w:id="455" w:name="OLE_LINK298"/>
            <m:oMathPara>
              <m:oMathParaPr>
                <m:jc m:val="left"/>
              </m:oMathParaPr>
              <m:oMath>
                <m:r>
                  <w:rPr>
                    <w:rFonts w:ascii="Cambria Math" w:hAnsi="Cambria Math" w:hint="eastAsia"/>
                  </w:rPr>
                  <m:t>rank</m:t>
                </m:r>
                <m:r>
                  <w:rPr>
                    <w:rFonts w:ascii="Cambria Math" w:hAnsi="Cambria Math"/>
                  </w:rPr>
                  <m:t xml:space="preserve"> =</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e>
                    </m:func>
                  </m:e>
                </m:func>
              </m:oMath>
            </m:oMathPara>
          </w:p>
        </w:tc>
        <w:tc>
          <w:tcPr>
            <w:tcW w:w="1459" w:type="pct"/>
            <w:vAlign w:val="center"/>
          </w:tcPr>
          <w:p w:rsidR="002A34FC" w:rsidRDefault="002A34FC" w:rsidP="003B1B35">
            <w:pPr>
              <w:pStyle w:val="wxy0"/>
              <w:ind w:firstLineChars="0" w:firstLine="0"/>
              <w:jc w:val="right"/>
            </w:pPr>
            <w:r>
              <w:t>(</w:t>
            </w:r>
            <w:r w:rsidR="007A2853">
              <w:t>35</w:t>
            </w:r>
            <w:r>
              <w:t>)</w:t>
            </w:r>
          </w:p>
        </w:tc>
      </w:tr>
    </w:tbl>
    <w:p w:rsidR="002A34FC" w:rsidRDefault="002A34FC" w:rsidP="002A34FC">
      <w:pPr>
        <w:pStyle w:val="2"/>
        <w:spacing w:before="120" w:after="120"/>
      </w:pPr>
      <w:bookmarkStart w:id="456" w:name="_Toc9198805"/>
      <w:bookmarkStart w:id="457" w:name="_Toc9270054"/>
      <w:bookmarkEnd w:id="454"/>
      <w:bookmarkEnd w:id="455"/>
      <w:r>
        <w:rPr>
          <w:rFonts w:hint="eastAsia"/>
        </w:rPr>
        <w:t>实例验证</w:t>
      </w:r>
      <w:bookmarkEnd w:id="456"/>
      <w:bookmarkEnd w:id="457"/>
    </w:p>
    <w:p w:rsidR="002A34FC" w:rsidRDefault="002A34FC" w:rsidP="002A34FC">
      <w:pPr>
        <w:pStyle w:val="wxy0"/>
      </w:pPr>
      <w:r>
        <w:rPr>
          <w:rFonts w:hint="eastAsia"/>
        </w:rPr>
        <w:t>本节将运用真实数据，具体展示模糊综合评价。</w:t>
      </w:r>
    </w:p>
    <w:p w:rsidR="002A34FC" w:rsidRDefault="002A34FC" w:rsidP="002A34FC">
      <w:pPr>
        <w:pStyle w:val="3"/>
        <w:spacing w:before="120" w:after="120"/>
      </w:pPr>
      <w:bookmarkStart w:id="458" w:name="_Toc9198806"/>
      <w:bookmarkStart w:id="459" w:name="_Toc9270055"/>
      <w:r>
        <w:rPr>
          <w:rFonts w:hint="eastAsia"/>
        </w:rPr>
        <w:t>数据来源</w:t>
      </w:r>
      <w:bookmarkEnd w:id="458"/>
      <w:bookmarkEnd w:id="459"/>
    </w:p>
    <w:p w:rsidR="002A34FC" w:rsidRDefault="002A34FC" w:rsidP="002A34FC">
      <w:pPr>
        <w:pStyle w:val="wxy0"/>
      </w:pPr>
      <w:r>
        <w:rPr>
          <w:rFonts w:hint="eastAsia"/>
        </w:rPr>
        <w:t>本节</w:t>
      </w:r>
      <w:bookmarkStart w:id="460" w:name="OLE_LINK326"/>
      <w:bookmarkStart w:id="461" w:name="OLE_LINK327"/>
      <w:r>
        <w:rPr>
          <w:rFonts w:hint="eastAsia"/>
        </w:rPr>
        <w:t>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的高速路交通流数据进行权重实验分析。采样间隔为</w:t>
      </w:r>
      <w:r>
        <w:rPr>
          <w:rFonts w:hint="eastAsia"/>
        </w:rPr>
        <w:t>5min</w:t>
      </w:r>
      <w:r>
        <w:rPr>
          <w:rFonts w:hint="eastAsia"/>
        </w:rPr>
        <w:t>，选取时间为</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日，共</w:t>
      </w:r>
      <w:r>
        <w:rPr>
          <w:rFonts w:hint="eastAsia"/>
        </w:rPr>
        <w:t>2</w:t>
      </w:r>
      <w:r>
        <w:t>016</w:t>
      </w:r>
      <w:r>
        <w:rPr>
          <w:rFonts w:hint="eastAsia"/>
        </w:rPr>
        <w:t>条速度，流量数据。</w:t>
      </w:r>
      <w:bookmarkEnd w:id="460"/>
      <w:bookmarkEnd w:id="461"/>
      <w:r>
        <w:rPr>
          <w:rFonts w:hint="eastAsia"/>
        </w:rPr>
        <w:t>选取系统数据库中标号为</w:t>
      </w:r>
      <w:bookmarkStart w:id="462" w:name="OLE_LINK328"/>
      <w:bookmarkStart w:id="463" w:name="OLE_LINK329"/>
      <w:r>
        <w:rPr>
          <w:rFonts w:hint="eastAsia"/>
        </w:rPr>
        <w:t>2</w:t>
      </w:r>
      <w:r>
        <w:t>552</w:t>
      </w:r>
      <w:bookmarkEnd w:id="462"/>
      <w:bookmarkEnd w:id="463"/>
      <w:r>
        <w:rPr>
          <w:rFonts w:hint="eastAsia"/>
        </w:rPr>
        <w:t>的高速路交通流数据进行拥堵等级评估实验分析。采样间隔为</w:t>
      </w:r>
      <w:r>
        <w:rPr>
          <w:rFonts w:hint="eastAsia"/>
        </w:rPr>
        <w:t>5min</w:t>
      </w:r>
      <w:r>
        <w:rPr>
          <w:rFonts w:hint="eastAsia"/>
        </w:rPr>
        <w:t>，选取时间为</w:t>
      </w:r>
      <w:r>
        <w:rPr>
          <w:rFonts w:hint="eastAsia"/>
        </w:rPr>
        <w:t>2</w:t>
      </w:r>
      <w:r>
        <w:t>019</w:t>
      </w:r>
      <w:r>
        <w:rPr>
          <w:rFonts w:hint="eastAsia"/>
        </w:rPr>
        <w:t>年</w:t>
      </w:r>
      <w:r>
        <w:t>4</w:t>
      </w:r>
      <w:r>
        <w:rPr>
          <w:rFonts w:hint="eastAsia"/>
        </w:rPr>
        <w:t>月</w:t>
      </w:r>
      <w:r>
        <w:t>9</w:t>
      </w:r>
      <w:r>
        <w:rPr>
          <w:rFonts w:hint="eastAsia"/>
        </w:rPr>
        <w:t>日，共</w:t>
      </w:r>
      <w:r>
        <w:t>288</w:t>
      </w:r>
      <w:r>
        <w:rPr>
          <w:rFonts w:hint="eastAsia"/>
        </w:rPr>
        <w:t>条速度，流量数据。</w:t>
      </w:r>
    </w:p>
    <w:p w:rsidR="002A34FC" w:rsidRDefault="002A34FC" w:rsidP="002A34FC">
      <w:pPr>
        <w:pStyle w:val="3"/>
        <w:spacing w:before="120" w:after="120"/>
      </w:pPr>
      <w:bookmarkStart w:id="464" w:name="_Toc9198807"/>
      <w:bookmarkStart w:id="465" w:name="_Toc9270056"/>
      <w:r>
        <w:rPr>
          <w:rFonts w:hint="eastAsia"/>
        </w:rPr>
        <w:t>权重计算</w:t>
      </w:r>
      <w:bookmarkEnd w:id="464"/>
      <w:bookmarkEnd w:id="465"/>
    </w:p>
    <w:p w:rsidR="002A34FC" w:rsidRDefault="002A34FC" w:rsidP="002A34FC">
      <w:pPr>
        <w:pStyle w:val="wxy0"/>
      </w:pPr>
      <w:r>
        <w:rPr>
          <w:rFonts w:hint="eastAsia"/>
        </w:rPr>
        <w:t>针对训练数据进行时段划分，经过熵值法赋权计算，计算结果如</w:t>
      </w:r>
      <w:r>
        <w:fldChar w:fldCharType="begin"/>
      </w:r>
      <w:r>
        <w:instrText xml:space="preserve"> </w:instrText>
      </w:r>
      <w:r>
        <w:rPr>
          <w:rFonts w:hint="eastAsia"/>
        </w:rPr>
        <w:instrText>REF _Ref8755096 \h</w:instrText>
      </w:r>
      <w:r>
        <w:instrText xml:space="preserve"> </w:instrText>
      </w:r>
      <w:r>
        <w:fldChar w:fldCharType="separate"/>
      </w:r>
      <w:r w:rsidR="00334733">
        <w:rPr>
          <w:rFonts w:hint="eastAsia"/>
        </w:rPr>
        <w:t>表</w:t>
      </w:r>
      <w:r w:rsidR="00334733">
        <w:rPr>
          <w:rFonts w:hint="eastAsia"/>
        </w:rPr>
        <w:t xml:space="preserve"> </w:t>
      </w:r>
      <w:r w:rsidR="00334733">
        <w:rPr>
          <w:noProof/>
        </w:rPr>
        <w:t>4</w:t>
      </w:r>
      <w:r w:rsidR="00334733">
        <w:noBreakHyphen/>
      </w:r>
      <w:r w:rsidR="00334733">
        <w:rPr>
          <w:noProof/>
        </w:rPr>
        <w:t>2</w:t>
      </w:r>
      <w:r>
        <w:fldChar w:fldCharType="end"/>
      </w:r>
      <w:r>
        <w:rPr>
          <w:rFonts w:hint="eastAsia"/>
        </w:rPr>
        <w:t>所示。</w:t>
      </w:r>
    </w:p>
    <w:p w:rsidR="002A34FC" w:rsidRDefault="002A34FC" w:rsidP="002A34FC">
      <w:pPr>
        <w:pStyle w:val="af4"/>
        <w:keepNext/>
        <w:jc w:val="center"/>
      </w:pPr>
      <w:bookmarkStart w:id="466" w:name="_Ref875509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2</w:t>
      </w:r>
      <w:r>
        <w:fldChar w:fldCharType="end"/>
      </w:r>
      <w:bookmarkEnd w:id="466"/>
      <w:r>
        <w:t xml:space="preserve"> </w:t>
      </w:r>
      <w:r>
        <w:rPr>
          <w:rFonts w:hint="eastAsia"/>
        </w:rPr>
        <w:t>评价指标权重</w:t>
      </w:r>
    </w:p>
    <w:tbl>
      <w:tblPr>
        <w:tblStyle w:val="af2"/>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095"/>
        <w:gridCol w:w="2095"/>
        <w:gridCol w:w="2095"/>
        <w:gridCol w:w="2096"/>
      </w:tblGrid>
      <w:tr w:rsidR="002A34FC" w:rsidTr="00984A7C">
        <w:tc>
          <w:tcPr>
            <w:tcW w:w="2095" w:type="dxa"/>
            <w:tcBorders>
              <w:top w:val="single" w:sz="8" w:space="0" w:color="auto"/>
              <w:bottom w:val="single" w:sz="8" w:space="0" w:color="auto"/>
            </w:tcBorders>
            <w:vAlign w:val="center"/>
          </w:tcPr>
          <w:p w:rsidR="002A34FC" w:rsidRDefault="002A34FC" w:rsidP="00984A7C">
            <w:pPr>
              <w:pStyle w:val="wxy0"/>
              <w:ind w:firstLineChars="0" w:firstLine="0"/>
              <w:jc w:val="center"/>
            </w:pPr>
          </w:p>
        </w:tc>
        <w:tc>
          <w:tcPr>
            <w:tcW w:w="2095" w:type="dxa"/>
            <w:tcBorders>
              <w:top w:val="single" w:sz="8" w:space="0" w:color="auto"/>
              <w:bottom w:val="single" w:sz="8" w:space="0" w:color="auto"/>
            </w:tcBorders>
            <w:vAlign w:val="center"/>
          </w:tcPr>
          <w:p w:rsidR="002A34FC" w:rsidRDefault="002A34FC" w:rsidP="00984A7C">
            <w:pPr>
              <w:pStyle w:val="wxy0"/>
              <w:ind w:firstLineChars="0" w:firstLine="0"/>
              <w:jc w:val="center"/>
            </w:pPr>
            <w:r>
              <w:rPr>
                <w:rFonts w:hint="eastAsia"/>
              </w:rPr>
              <w:t>平均速度权重</w:t>
            </w:r>
          </w:p>
        </w:tc>
        <w:tc>
          <w:tcPr>
            <w:tcW w:w="2095" w:type="dxa"/>
            <w:tcBorders>
              <w:top w:val="single" w:sz="8" w:space="0" w:color="auto"/>
              <w:bottom w:val="single" w:sz="8" w:space="0" w:color="auto"/>
            </w:tcBorders>
            <w:vAlign w:val="center"/>
          </w:tcPr>
          <w:p w:rsidR="002A34FC" w:rsidRDefault="002A34FC" w:rsidP="00984A7C">
            <w:pPr>
              <w:pStyle w:val="wxy0"/>
              <w:ind w:firstLineChars="0" w:firstLine="0"/>
              <w:jc w:val="center"/>
            </w:pPr>
            <w:r>
              <w:rPr>
                <w:rFonts w:hint="eastAsia"/>
              </w:rPr>
              <w:t>交通流密度权重</w:t>
            </w:r>
          </w:p>
        </w:tc>
        <w:tc>
          <w:tcPr>
            <w:tcW w:w="2096" w:type="dxa"/>
            <w:tcBorders>
              <w:top w:val="single" w:sz="8" w:space="0" w:color="auto"/>
              <w:bottom w:val="single" w:sz="8" w:space="0" w:color="auto"/>
            </w:tcBorders>
            <w:vAlign w:val="center"/>
          </w:tcPr>
          <w:p w:rsidR="002A34FC" w:rsidRDefault="002A34FC" w:rsidP="00984A7C">
            <w:pPr>
              <w:pStyle w:val="wxy0"/>
              <w:ind w:firstLineChars="0" w:firstLine="0"/>
              <w:jc w:val="center"/>
            </w:pPr>
            <w:r>
              <w:rPr>
                <w:rFonts w:hint="eastAsia"/>
              </w:rPr>
              <w:t>道路饱和度权重</w:t>
            </w:r>
          </w:p>
        </w:tc>
      </w:tr>
      <w:tr w:rsidR="002A34FC" w:rsidTr="00984A7C">
        <w:tc>
          <w:tcPr>
            <w:tcW w:w="2095" w:type="dxa"/>
            <w:tcBorders>
              <w:top w:val="single" w:sz="8" w:space="0" w:color="auto"/>
            </w:tcBorders>
            <w:vAlign w:val="center"/>
          </w:tcPr>
          <w:p w:rsidR="002A34FC" w:rsidRDefault="002A34FC" w:rsidP="00984A7C">
            <w:pPr>
              <w:pStyle w:val="wxy0"/>
              <w:ind w:firstLineChars="0" w:firstLine="0"/>
              <w:jc w:val="center"/>
            </w:pPr>
            <w:r>
              <w:rPr>
                <w:rFonts w:hint="eastAsia"/>
              </w:rPr>
              <w:t>早高峰</w:t>
            </w:r>
          </w:p>
        </w:tc>
        <w:tc>
          <w:tcPr>
            <w:tcW w:w="2095" w:type="dxa"/>
            <w:tcBorders>
              <w:top w:val="single" w:sz="8" w:space="0" w:color="auto"/>
            </w:tcBorders>
            <w:vAlign w:val="center"/>
          </w:tcPr>
          <w:p w:rsidR="002A34FC" w:rsidRDefault="002A34FC" w:rsidP="00984A7C">
            <w:pPr>
              <w:pStyle w:val="wxy0"/>
              <w:ind w:firstLineChars="0" w:firstLine="0"/>
              <w:jc w:val="center"/>
            </w:pPr>
            <w:r w:rsidRPr="00EB66B0">
              <w:t>0.45</w:t>
            </w:r>
            <w:r>
              <w:t>2</w:t>
            </w:r>
          </w:p>
        </w:tc>
        <w:tc>
          <w:tcPr>
            <w:tcW w:w="2095" w:type="dxa"/>
            <w:tcBorders>
              <w:top w:val="single" w:sz="8" w:space="0" w:color="auto"/>
            </w:tcBorders>
            <w:vAlign w:val="center"/>
          </w:tcPr>
          <w:p w:rsidR="002A34FC" w:rsidRDefault="002A34FC" w:rsidP="00984A7C">
            <w:pPr>
              <w:pStyle w:val="wxy0"/>
              <w:ind w:firstLineChars="0" w:firstLine="0"/>
              <w:jc w:val="center"/>
            </w:pPr>
            <w:r w:rsidRPr="00EB66B0">
              <w:t>0.290</w:t>
            </w:r>
          </w:p>
        </w:tc>
        <w:tc>
          <w:tcPr>
            <w:tcW w:w="2096" w:type="dxa"/>
            <w:tcBorders>
              <w:top w:val="single" w:sz="8" w:space="0" w:color="auto"/>
            </w:tcBorders>
            <w:vAlign w:val="center"/>
          </w:tcPr>
          <w:p w:rsidR="002A34FC" w:rsidRDefault="002A34FC" w:rsidP="00984A7C">
            <w:pPr>
              <w:pStyle w:val="wxy0"/>
              <w:ind w:firstLineChars="0" w:firstLine="0"/>
              <w:jc w:val="center"/>
            </w:pPr>
            <w:r w:rsidRPr="00EB66B0">
              <w:t>0.258</w:t>
            </w:r>
          </w:p>
        </w:tc>
      </w:tr>
      <w:tr w:rsidR="002A34FC" w:rsidTr="00984A7C">
        <w:tc>
          <w:tcPr>
            <w:tcW w:w="2095" w:type="dxa"/>
            <w:vAlign w:val="center"/>
          </w:tcPr>
          <w:p w:rsidR="002A34FC" w:rsidRDefault="002A34FC" w:rsidP="00984A7C">
            <w:pPr>
              <w:pStyle w:val="wxy0"/>
              <w:ind w:firstLineChars="0" w:firstLine="0"/>
              <w:jc w:val="center"/>
            </w:pPr>
            <w:r>
              <w:rPr>
                <w:rFonts w:hint="eastAsia"/>
              </w:rPr>
              <w:t>晚高峰</w:t>
            </w:r>
          </w:p>
        </w:tc>
        <w:tc>
          <w:tcPr>
            <w:tcW w:w="2095" w:type="dxa"/>
            <w:vAlign w:val="center"/>
          </w:tcPr>
          <w:p w:rsidR="002A34FC" w:rsidRDefault="002A34FC" w:rsidP="00984A7C">
            <w:pPr>
              <w:pStyle w:val="wxy0"/>
              <w:ind w:firstLineChars="0" w:firstLine="0"/>
              <w:jc w:val="center"/>
            </w:pPr>
            <w:r w:rsidRPr="00EB66B0">
              <w:t>0.92</w:t>
            </w:r>
            <w:r>
              <w:t>1</w:t>
            </w:r>
          </w:p>
        </w:tc>
        <w:tc>
          <w:tcPr>
            <w:tcW w:w="2095" w:type="dxa"/>
            <w:vAlign w:val="center"/>
          </w:tcPr>
          <w:p w:rsidR="002A34FC" w:rsidRDefault="002A34FC" w:rsidP="00984A7C">
            <w:pPr>
              <w:pStyle w:val="wxy0"/>
              <w:ind w:firstLineChars="0" w:firstLine="0"/>
              <w:jc w:val="center"/>
            </w:pPr>
            <w:r w:rsidRPr="00EB66B0">
              <w:t>0.07</w:t>
            </w:r>
            <w:r>
              <w:t>5</w:t>
            </w:r>
          </w:p>
        </w:tc>
        <w:tc>
          <w:tcPr>
            <w:tcW w:w="2096" w:type="dxa"/>
            <w:vAlign w:val="center"/>
          </w:tcPr>
          <w:p w:rsidR="002A34FC" w:rsidRDefault="002A34FC" w:rsidP="00984A7C">
            <w:pPr>
              <w:pStyle w:val="wxy0"/>
              <w:ind w:firstLineChars="0" w:firstLine="0"/>
              <w:jc w:val="center"/>
            </w:pPr>
            <w:r w:rsidRPr="00EB66B0">
              <w:t>0.00</w:t>
            </w:r>
            <w:r>
              <w:t>5</w:t>
            </w:r>
          </w:p>
        </w:tc>
      </w:tr>
      <w:tr w:rsidR="002A34FC" w:rsidTr="00984A7C">
        <w:tc>
          <w:tcPr>
            <w:tcW w:w="2095" w:type="dxa"/>
            <w:vAlign w:val="center"/>
          </w:tcPr>
          <w:p w:rsidR="002A34FC" w:rsidRDefault="002A34FC" w:rsidP="00984A7C">
            <w:pPr>
              <w:pStyle w:val="wxy0"/>
              <w:ind w:firstLineChars="0" w:firstLine="0"/>
              <w:jc w:val="center"/>
            </w:pPr>
            <w:r>
              <w:rPr>
                <w:rFonts w:hint="eastAsia"/>
              </w:rPr>
              <w:t>其他时段</w:t>
            </w:r>
          </w:p>
        </w:tc>
        <w:tc>
          <w:tcPr>
            <w:tcW w:w="2095" w:type="dxa"/>
            <w:vAlign w:val="center"/>
          </w:tcPr>
          <w:p w:rsidR="002A34FC" w:rsidRDefault="002A34FC" w:rsidP="00984A7C">
            <w:pPr>
              <w:pStyle w:val="wxy0"/>
              <w:ind w:firstLineChars="0" w:firstLine="0"/>
              <w:jc w:val="center"/>
            </w:pPr>
            <w:r w:rsidRPr="00EB66B0">
              <w:t>0.384</w:t>
            </w:r>
          </w:p>
        </w:tc>
        <w:tc>
          <w:tcPr>
            <w:tcW w:w="2095" w:type="dxa"/>
            <w:vAlign w:val="center"/>
          </w:tcPr>
          <w:p w:rsidR="002A34FC" w:rsidRDefault="002A34FC" w:rsidP="00984A7C">
            <w:pPr>
              <w:pStyle w:val="wxy0"/>
              <w:ind w:firstLineChars="0" w:firstLine="0"/>
              <w:jc w:val="center"/>
            </w:pPr>
            <w:r w:rsidRPr="00EB66B0">
              <w:t>0.3</w:t>
            </w:r>
            <w:r>
              <w:t>20</w:t>
            </w:r>
          </w:p>
        </w:tc>
        <w:tc>
          <w:tcPr>
            <w:tcW w:w="2096" w:type="dxa"/>
            <w:vAlign w:val="center"/>
          </w:tcPr>
          <w:p w:rsidR="002A34FC" w:rsidRDefault="002A34FC" w:rsidP="00984A7C">
            <w:pPr>
              <w:pStyle w:val="wxy0"/>
              <w:ind w:firstLineChars="0" w:firstLine="0"/>
              <w:jc w:val="center"/>
            </w:pPr>
            <w:r w:rsidRPr="00EB66B0">
              <w:t>0.29</w:t>
            </w:r>
            <w:r>
              <w:t>6</w:t>
            </w:r>
          </w:p>
        </w:tc>
      </w:tr>
    </w:tbl>
    <w:p w:rsidR="002A34FC" w:rsidRDefault="002A34FC" w:rsidP="002A34FC">
      <w:pPr>
        <w:pStyle w:val="wxy0"/>
      </w:pPr>
    </w:p>
    <w:p w:rsidR="002A34FC" w:rsidRPr="009B3B56" w:rsidRDefault="002A34FC" w:rsidP="002A34FC">
      <w:pPr>
        <w:pStyle w:val="wxy0"/>
      </w:pPr>
      <w:r>
        <w:rPr>
          <w:rFonts w:hint="eastAsia"/>
        </w:rPr>
        <w:t>从表中可以发现，早高峰时段，平均速度权重较大，即表明平均速度很大程度上决定了当前时刻道路的拥堵等级</w:t>
      </w:r>
      <w:bookmarkStart w:id="467" w:name="OLE_LINK533"/>
      <w:bookmarkStart w:id="468" w:name="OLE_LINK534"/>
      <w:r>
        <w:rPr>
          <w:rFonts w:hint="eastAsia"/>
        </w:rPr>
        <w:t>所属</w:t>
      </w:r>
      <w:bookmarkEnd w:id="467"/>
      <w:bookmarkEnd w:id="468"/>
      <w:r>
        <w:rPr>
          <w:rFonts w:hint="eastAsia"/>
        </w:rPr>
        <w:t>；晚高峰时段，平均速度占比</w:t>
      </w:r>
      <w:r>
        <w:rPr>
          <w:rFonts w:hint="eastAsia"/>
        </w:rPr>
        <w:t>0</w:t>
      </w:r>
      <w:r>
        <w:t>.92</w:t>
      </w:r>
      <w:r>
        <w:rPr>
          <w:rFonts w:hint="eastAsia"/>
        </w:rPr>
        <w:t>，表</w:t>
      </w:r>
      <w:r>
        <w:rPr>
          <w:rFonts w:hint="eastAsia"/>
        </w:rPr>
        <w:lastRenderedPageBreak/>
        <w:t>明平均速度完全决定了拥堵等级所属，观察</w:t>
      </w:r>
      <w:r>
        <w:fldChar w:fldCharType="begin"/>
      </w:r>
      <w:r>
        <w:instrText xml:space="preserve"> </w:instrText>
      </w:r>
      <w:r>
        <w:rPr>
          <w:rFonts w:hint="eastAsia"/>
        </w:rPr>
        <w:instrText>REF _Ref8755285 \h</w:instrText>
      </w:r>
      <w:r>
        <w:instrText xml:space="preserve"> </w:instrText>
      </w:r>
      <w:r>
        <w:fldChar w:fldCharType="separate"/>
      </w:r>
      <w:r w:rsidR="00334733">
        <w:rPr>
          <w:rFonts w:hint="eastAsia"/>
        </w:rPr>
        <w:t>图</w:t>
      </w:r>
      <w:r w:rsidR="00334733">
        <w:rPr>
          <w:rFonts w:hint="eastAsia"/>
        </w:rPr>
        <w:t xml:space="preserve"> </w:t>
      </w:r>
      <w:r w:rsidR="00334733">
        <w:rPr>
          <w:noProof/>
        </w:rPr>
        <w:t>4</w:t>
      </w:r>
      <w:r w:rsidR="00334733">
        <w:noBreakHyphen/>
      </w:r>
      <w:r w:rsidR="00334733">
        <w:rPr>
          <w:noProof/>
        </w:rPr>
        <w:t>2</w:t>
      </w:r>
      <w:r w:rsidR="00334733">
        <w:t xml:space="preserve"> </w:t>
      </w:r>
      <w:r w:rsidR="00334733">
        <w:rPr>
          <w:rFonts w:hint="eastAsia"/>
        </w:rPr>
        <w:t>某日道路交通流数据</w:t>
      </w:r>
      <w:r>
        <w:fldChar w:fldCharType="end"/>
      </w:r>
      <w:r>
        <w:rPr>
          <w:rFonts w:hint="eastAsia"/>
        </w:rPr>
        <w:t>可以发现，晚高峰时段平均速度变化十分明显。其他时段，三种评价指标权重相近，共同影响拥堵等级的判定。</w:t>
      </w:r>
    </w:p>
    <w:p w:rsidR="002A34FC" w:rsidRDefault="002A34FC" w:rsidP="002A34FC">
      <w:pPr>
        <w:pStyle w:val="3"/>
        <w:spacing w:before="120" w:after="120"/>
      </w:pPr>
      <w:bookmarkStart w:id="469" w:name="_Toc9198808"/>
      <w:bookmarkStart w:id="470" w:name="_Toc9270057"/>
      <w:r>
        <w:rPr>
          <w:rFonts w:hint="eastAsia"/>
        </w:rPr>
        <w:t>过程举例</w:t>
      </w:r>
      <w:bookmarkEnd w:id="469"/>
      <w:bookmarkEnd w:id="470"/>
    </w:p>
    <w:p w:rsidR="002A34FC" w:rsidRDefault="002A34FC" w:rsidP="002A34FC">
      <w:pPr>
        <w:pStyle w:val="wxy0"/>
      </w:pPr>
      <w:r>
        <w:rPr>
          <w:rFonts w:hint="eastAsia"/>
        </w:rPr>
        <w:t>以下游路段</w:t>
      </w:r>
      <w:r w:rsidRPr="00613529">
        <w:t>2019</w:t>
      </w:r>
      <w:r>
        <w:rPr>
          <w:rFonts w:hint="eastAsia"/>
        </w:rPr>
        <w:t>年</w:t>
      </w:r>
      <w:r w:rsidRPr="00613529">
        <w:t>4</w:t>
      </w:r>
      <w:r>
        <w:rPr>
          <w:rFonts w:hint="eastAsia"/>
        </w:rPr>
        <w:t>月</w:t>
      </w:r>
      <w:r w:rsidRPr="00613529">
        <w:t>9</w:t>
      </w:r>
      <w:r>
        <w:rPr>
          <w:rFonts w:hint="eastAsia"/>
        </w:rPr>
        <w:t>日</w:t>
      </w:r>
      <w:bookmarkStart w:id="471" w:name="OLE_LINK316"/>
      <w:bookmarkStart w:id="472" w:name="OLE_LINK317"/>
      <w:r w:rsidRPr="00613529">
        <w:t>19:05:00</w:t>
      </w:r>
      <w:bookmarkEnd w:id="471"/>
      <w:bookmarkEnd w:id="472"/>
      <w:r>
        <w:rPr>
          <w:rFonts w:hint="eastAsia"/>
        </w:rPr>
        <w:t>时刻为例，通过短时异地预测模型，预估该时刻平均速度为</w:t>
      </w:r>
      <w:bookmarkStart w:id="473" w:name="OLE_LINK318"/>
      <w:bookmarkStart w:id="474" w:name="OLE_LINK319"/>
      <w:r w:rsidRPr="006E0482">
        <w:t>63.424</w:t>
      </w:r>
      <w:bookmarkEnd w:id="473"/>
      <w:bookmarkEnd w:id="474"/>
      <w:r>
        <w:rPr>
          <w:rFonts w:hint="eastAsia"/>
        </w:rPr>
        <w:t>，流量为</w:t>
      </w:r>
      <w:bookmarkStart w:id="475" w:name="OLE_LINK320"/>
      <w:bookmarkStart w:id="476" w:name="OLE_LINK321"/>
      <w:r w:rsidRPr="006E0482">
        <w:t>157.06</w:t>
      </w:r>
      <w:r>
        <w:t>5</w:t>
      </w:r>
      <w:bookmarkEnd w:id="475"/>
      <w:bookmarkEnd w:id="476"/>
      <w:r>
        <w:rPr>
          <w:rFonts w:hint="eastAsia"/>
        </w:rPr>
        <w:t>。运用模糊综合评价方法评估拥堵级别过程如</w:t>
      </w:r>
      <w:r>
        <w:fldChar w:fldCharType="begin"/>
      </w:r>
      <w:r>
        <w:instrText xml:space="preserve"> </w:instrText>
      </w:r>
      <w:r>
        <w:rPr>
          <w:rFonts w:hint="eastAsia"/>
        </w:rPr>
        <w:instrText>REF _Ref8760444 \h</w:instrText>
      </w:r>
      <w:r>
        <w:instrText xml:space="preserve"> </w:instrText>
      </w:r>
      <w:r>
        <w:fldChar w:fldCharType="separate"/>
      </w:r>
      <w:r w:rsidR="00334733">
        <w:rPr>
          <w:rFonts w:hint="eastAsia"/>
        </w:rPr>
        <w:t>表</w:t>
      </w:r>
      <w:r w:rsidR="00334733">
        <w:rPr>
          <w:rFonts w:hint="eastAsia"/>
        </w:rPr>
        <w:t xml:space="preserve"> </w:t>
      </w:r>
      <w:r w:rsidR="00334733">
        <w:rPr>
          <w:noProof/>
        </w:rPr>
        <w:t>4</w:t>
      </w:r>
      <w:r w:rsidR="00334733">
        <w:noBreakHyphen/>
      </w:r>
      <w:r w:rsidR="00334733">
        <w:rPr>
          <w:noProof/>
        </w:rPr>
        <w:t>3</w:t>
      </w:r>
      <w:r>
        <w:fldChar w:fldCharType="end"/>
      </w:r>
      <w:r>
        <w:rPr>
          <w:rFonts w:hint="eastAsia"/>
        </w:rPr>
        <w:t>所示：</w:t>
      </w:r>
    </w:p>
    <w:p w:rsidR="002A34FC" w:rsidRDefault="002A34FC" w:rsidP="002A34FC">
      <w:pPr>
        <w:pStyle w:val="af4"/>
        <w:keepNext/>
        <w:jc w:val="center"/>
      </w:pPr>
      <w:bookmarkStart w:id="477" w:name="_Ref876044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3</w:t>
      </w:r>
      <w:r>
        <w:fldChar w:fldCharType="end"/>
      </w:r>
      <w:bookmarkEnd w:id="477"/>
      <w:r>
        <w:t xml:space="preserve"> </w:t>
      </w:r>
      <w:r>
        <w:rPr>
          <w:rFonts w:hint="eastAsia"/>
        </w:rPr>
        <w:t>模糊综合评价运算举例</w:t>
      </w:r>
    </w:p>
    <w:tbl>
      <w:tblPr>
        <w:tblStyle w:val="af2"/>
        <w:tblW w:w="4763"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5"/>
        <w:gridCol w:w="3262"/>
        <w:gridCol w:w="3132"/>
      </w:tblGrid>
      <w:tr w:rsidR="002A34FC" w:rsidRPr="00443AC5" w:rsidTr="00984A7C">
        <w:tc>
          <w:tcPr>
            <w:tcW w:w="1101" w:type="pct"/>
            <w:tcBorders>
              <w:top w:val="single" w:sz="8" w:space="0" w:color="auto"/>
              <w:bottom w:val="single" w:sz="8" w:space="0" w:color="auto"/>
            </w:tcBorders>
            <w:vAlign w:val="center"/>
          </w:tcPr>
          <w:p w:rsidR="002A34FC" w:rsidRPr="00443AC5" w:rsidRDefault="002A34FC" w:rsidP="00984A7C">
            <w:pPr>
              <w:pStyle w:val="wxy0"/>
              <w:ind w:firstLineChars="0" w:firstLine="0"/>
              <w:jc w:val="center"/>
              <w:rPr>
                <w:sz w:val="18"/>
                <w:szCs w:val="21"/>
              </w:rPr>
            </w:pPr>
          </w:p>
        </w:tc>
        <w:tc>
          <w:tcPr>
            <w:tcW w:w="1989" w:type="pct"/>
            <w:tcBorders>
              <w:top w:val="single" w:sz="8" w:space="0" w:color="auto"/>
              <w:bottom w:val="single" w:sz="8" w:space="0" w:color="auto"/>
            </w:tcBorders>
            <w:vAlign w:val="center"/>
          </w:tcPr>
          <w:p w:rsidR="002A34FC" w:rsidRPr="00443AC5" w:rsidRDefault="002A34FC" w:rsidP="00984A7C">
            <w:pPr>
              <w:pStyle w:val="wxy0"/>
              <w:ind w:firstLineChars="0" w:firstLine="0"/>
              <w:jc w:val="center"/>
              <w:rPr>
                <w:sz w:val="18"/>
                <w:szCs w:val="21"/>
              </w:rPr>
            </w:pPr>
            <w:r w:rsidRPr="00443AC5">
              <w:rPr>
                <w:rFonts w:hint="eastAsia"/>
                <w:sz w:val="18"/>
                <w:szCs w:val="21"/>
              </w:rPr>
              <w:t>预测值</w:t>
            </w:r>
          </w:p>
        </w:tc>
        <w:tc>
          <w:tcPr>
            <w:tcW w:w="1910" w:type="pct"/>
            <w:tcBorders>
              <w:top w:val="single" w:sz="8" w:space="0" w:color="auto"/>
              <w:bottom w:val="single" w:sz="8" w:space="0" w:color="auto"/>
            </w:tcBorders>
            <w:vAlign w:val="center"/>
          </w:tcPr>
          <w:p w:rsidR="002A34FC" w:rsidRPr="00443AC5" w:rsidRDefault="002A34FC" w:rsidP="00984A7C">
            <w:pPr>
              <w:pStyle w:val="wxy0"/>
              <w:ind w:firstLineChars="0" w:firstLine="0"/>
              <w:jc w:val="center"/>
              <w:rPr>
                <w:sz w:val="18"/>
                <w:szCs w:val="21"/>
              </w:rPr>
            </w:pPr>
            <w:r w:rsidRPr="00443AC5">
              <w:rPr>
                <w:rFonts w:hint="eastAsia"/>
                <w:sz w:val="18"/>
                <w:szCs w:val="21"/>
              </w:rPr>
              <w:t>真实值</w:t>
            </w:r>
          </w:p>
        </w:tc>
      </w:tr>
      <w:tr w:rsidR="002A34FC" w:rsidRPr="00443AC5" w:rsidTr="00984A7C">
        <w:tc>
          <w:tcPr>
            <w:tcW w:w="1101" w:type="pct"/>
            <w:tcBorders>
              <w:top w:val="single" w:sz="8" w:space="0" w:color="auto"/>
            </w:tcBorders>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时间</w:t>
            </w:r>
          </w:p>
        </w:tc>
        <w:tc>
          <w:tcPr>
            <w:tcW w:w="1989" w:type="pct"/>
            <w:tcBorders>
              <w:top w:val="single" w:sz="8" w:space="0" w:color="auto"/>
            </w:tcBorders>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19:05:00</w:t>
            </w:r>
          </w:p>
        </w:tc>
        <w:tc>
          <w:tcPr>
            <w:tcW w:w="1910" w:type="pct"/>
            <w:tcBorders>
              <w:top w:val="single" w:sz="8" w:space="0" w:color="auto"/>
            </w:tcBorders>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19:05:00</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速度</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63.424</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6</w:t>
            </w:r>
            <w:r w:rsidRPr="00443AC5">
              <w:rPr>
                <w:sz w:val="18"/>
                <w:szCs w:val="21"/>
              </w:rPr>
              <w:t>4.8</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流量</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sidRPr="00443AC5">
              <w:rPr>
                <w:sz w:val="18"/>
                <w:szCs w:val="21"/>
              </w:rPr>
              <w:t>157.065</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1</w:t>
            </w:r>
            <w:r w:rsidRPr="00443AC5">
              <w:rPr>
                <w:sz w:val="18"/>
                <w:szCs w:val="21"/>
              </w:rPr>
              <w:t>59</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评价指标向量</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[63.424, 0.206, 0.858]</m:t>
                </m:r>
              </m:oMath>
            </m:oMathPara>
          </w:p>
        </w:tc>
        <w:tc>
          <w:tcPr>
            <w:tcW w:w="1910"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[64.8, 0.204, 0.869]</m:t>
                </m:r>
              </m:oMath>
            </m:oMathPara>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模糊矩阵</w:t>
            </w:r>
          </w:p>
        </w:tc>
        <w:tc>
          <w:tcPr>
            <w:tcW w:w="1989" w:type="pct"/>
            <w:vAlign w:val="center"/>
          </w:tcPr>
          <w:p w:rsidR="002A34FC" w:rsidRPr="00443AC5" w:rsidRDefault="00780DD5" w:rsidP="00984A7C">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0.842</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0.158</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0.417</m:t>
                          </m:r>
                        </m:e>
                        <m:e>
                          <m:r>
                            <w:rPr>
                              <w:rFonts w:ascii="Cambria Math" w:hAnsi="Cambria Math"/>
                              <w:sz w:val="18"/>
                            </w:rPr>
                            <m:t>0.583</m:t>
                          </m:r>
                        </m:e>
                      </m:mr>
                    </m:m>
                  </m:e>
                </m:d>
              </m:oMath>
            </m:oMathPara>
          </w:p>
        </w:tc>
        <w:tc>
          <w:tcPr>
            <w:tcW w:w="1910" w:type="pct"/>
            <w:vAlign w:val="center"/>
          </w:tcPr>
          <w:p w:rsidR="002A34FC" w:rsidRPr="00443AC5" w:rsidRDefault="00780DD5" w:rsidP="00984A7C">
            <w:pPr>
              <w:pStyle w:val="wxy0"/>
              <w:spacing w:line="480" w:lineRule="auto"/>
              <w:ind w:firstLineChars="0" w:firstLine="0"/>
              <w:jc w:val="center"/>
              <w:rPr>
                <w:sz w:val="18"/>
                <w:szCs w:val="21"/>
              </w:rPr>
            </w:pPr>
            <m:oMathPara>
              <m:oMath>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m:t>
                          </m:r>
                        </m:e>
                        <m:e>
                          <m:r>
                            <w:rPr>
                              <w:rFonts w:ascii="Cambria Math" w:hAnsi="Cambria Math"/>
                              <w:sz w:val="18"/>
                            </w:rPr>
                            <m:t>0</m:t>
                          </m:r>
                        </m:e>
                        <m:e>
                          <m:r>
                            <w:rPr>
                              <w:rFonts w:ascii="Cambria Math" w:hAnsi="Cambria Math"/>
                              <w:sz w:val="18"/>
                            </w:rPr>
                            <m:t>0.98</m:t>
                          </m:r>
                        </m:e>
                      </m:mr>
                      <m:mr>
                        <m:e>
                          <m:r>
                            <w:rPr>
                              <w:rFonts w:ascii="Cambria Math" w:hAnsi="Cambria Math"/>
                              <w:sz w:val="18"/>
                            </w:rPr>
                            <m:t>1</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
                    <m:r>
                      <w:rPr>
                        <w:rFonts w:ascii="Cambria Math" w:hAnsi="Cambria Math"/>
                        <w:sz w:val="18"/>
                      </w:rPr>
                      <m:t xml:space="preserve">    </m:t>
                    </m:r>
                    <m:m>
                      <m:mPr>
                        <m:mcs>
                          <m:mc>
                            <m:mcPr>
                              <m:count m:val="3"/>
                              <m:mcJc m:val="center"/>
                            </m:mcPr>
                          </m:mc>
                        </m:mcs>
                        <m:ctrlPr>
                          <w:rPr>
                            <w:rFonts w:ascii="Cambria Math" w:hAnsi="Cambria Math"/>
                            <w:i/>
                            <w:sz w:val="18"/>
                          </w:rPr>
                        </m:ctrlPr>
                      </m:mPr>
                      <m:mr>
                        <m:e>
                          <m:r>
                            <w:rPr>
                              <w:rFonts w:ascii="Cambria Math" w:hAnsi="Cambria Math"/>
                              <w:sz w:val="18"/>
                            </w:rPr>
                            <m:t>0.02</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m:t>
                          </m:r>
                        </m:e>
                        <m:e>
                          <m:r>
                            <w:rPr>
                              <w:rFonts w:ascii="Cambria Math" w:hAnsi="Cambria Math"/>
                              <w:sz w:val="18"/>
                            </w:rPr>
                            <m:t>0</m:t>
                          </m:r>
                        </m:e>
                      </m:mr>
                      <m:mr>
                        <m:e>
                          <m:r>
                            <w:rPr>
                              <w:rFonts w:ascii="Cambria Math" w:hAnsi="Cambria Math"/>
                              <w:sz w:val="18"/>
                            </w:rPr>
                            <m:t>0</m:t>
                          </m:r>
                        </m:e>
                        <m:e>
                          <m:r>
                            <w:rPr>
                              <w:rFonts w:ascii="Cambria Math" w:hAnsi="Cambria Math"/>
                              <w:sz w:val="18"/>
                            </w:rPr>
                            <m:t>0.311</m:t>
                          </m:r>
                        </m:e>
                        <m:e>
                          <m:r>
                            <w:rPr>
                              <w:rFonts w:ascii="Cambria Math" w:hAnsi="Cambria Math"/>
                              <w:sz w:val="18"/>
                            </w:rPr>
                            <m:t>0.689</m:t>
                          </m:r>
                        </m:e>
                      </m:mr>
                    </m:m>
                  </m:e>
                </m:d>
              </m:oMath>
            </m:oMathPara>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时段类型</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其他时段</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其他时段</w:t>
            </w:r>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权重系数</w:t>
            </w:r>
          </w:p>
        </w:tc>
        <w:tc>
          <w:tcPr>
            <w:tcW w:w="1989" w:type="pct"/>
            <w:vAlign w:val="center"/>
          </w:tcPr>
          <w:p w:rsidR="002A34FC" w:rsidRPr="008D2CDA" w:rsidRDefault="002A34FC" w:rsidP="00984A7C">
            <w:pPr>
              <w:pStyle w:val="wxy0"/>
              <w:spacing w:line="480" w:lineRule="auto"/>
              <w:ind w:firstLineChars="0" w:firstLine="0"/>
              <w:jc w:val="center"/>
              <w:rPr>
                <w:sz w:val="18"/>
                <w:szCs w:val="21"/>
              </w:rPr>
            </w:pPr>
            <w:bookmarkStart w:id="478" w:name="OLE_LINK324"/>
            <w:bookmarkStart w:id="479" w:name="OLE_LINK325"/>
            <w:bookmarkStart w:id="480" w:name="OLE_LINK443"/>
            <m:oMathPara>
              <m:oMath>
                <m:r>
                  <w:rPr>
                    <w:rFonts w:ascii="Cambria Math" w:hAnsi="Cambria Math"/>
                    <w:sz w:val="18"/>
                    <w:szCs w:val="21"/>
                  </w:rPr>
                  <m:t>[</m:t>
                </m:r>
                <m:r>
                  <m:rPr>
                    <m:sty m:val="p"/>
                  </m:rPr>
                  <w:rPr>
                    <w:rFonts w:ascii="Cambria Math" w:hAnsi="Cambria Math"/>
                    <w:sz w:val="18"/>
                    <w:szCs w:val="21"/>
                  </w:rPr>
                  <m:t>0.384</m:t>
                </m:r>
                <m:r>
                  <m:rPr>
                    <m:sty m:val="p"/>
                  </m:rPr>
                  <w:rPr>
                    <w:rFonts w:ascii="Cambria Math" w:hAnsi="Cambria Math" w:hint="eastAsia"/>
                    <w:sz w:val="18"/>
                    <w:szCs w:val="21"/>
                  </w:rPr>
                  <m:t>,</m:t>
                </m:r>
                <m:r>
                  <m:rPr>
                    <m:sty m:val="p"/>
                  </m:rPr>
                  <w:rPr>
                    <w:rFonts w:ascii="Cambria Math" w:hAnsi="Cambria Math"/>
                    <w:sz w:val="18"/>
                    <w:szCs w:val="21"/>
                  </w:rPr>
                  <m:t xml:space="preserve"> 0.320</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.296]</m:t>
                </m:r>
              </m:oMath>
            </m:oMathPara>
            <w:bookmarkEnd w:id="478"/>
            <w:bookmarkEnd w:id="479"/>
            <w:bookmarkEnd w:id="480"/>
          </w:p>
        </w:tc>
        <w:tc>
          <w:tcPr>
            <w:tcW w:w="1910"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m:t>
                </m:r>
                <m:r>
                  <m:rPr>
                    <m:sty m:val="p"/>
                  </m:rPr>
                  <w:rPr>
                    <w:rFonts w:ascii="Cambria Math" w:hAnsi="Cambria Math"/>
                    <w:sz w:val="18"/>
                    <w:szCs w:val="21"/>
                  </w:rPr>
                  <m:t>0.384</m:t>
                </m:r>
                <m:r>
                  <m:rPr>
                    <m:sty m:val="p"/>
                  </m:rPr>
                  <w:rPr>
                    <w:rFonts w:ascii="Cambria Math" w:hAnsi="Cambria Math" w:hint="eastAsia"/>
                    <w:sz w:val="18"/>
                    <w:szCs w:val="21"/>
                  </w:rPr>
                  <m:t>,</m:t>
                </m:r>
                <m:r>
                  <m:rPr>
                    <m:sty m:val="p"/>
                  </m:rPr>
                  <w:rPr>
                    <w:rFonts w:ascii="Cambria Math" w:hAnsi="Cambria Math"/>
                    <w:sz w:val="18"/>
                    <w:szCs w:val="21"/>
                  </w:rPr>
                  <m:t xml:space="preserve"> 0.320</m:t>
                </m:r>
                <m:r>
                  <m:rPr>
                    <m:sty m:val="p"/>
                  </m:rPr>
                  <w:rPr>
                    <w:rFonts w:ascii="Cambria Math" w:hAnsi="Cambria Math" w:hint="eastAsia"/>
                    <w:sz w:val="18"/>
                    <w:szCs w:val="21"/>
                  </w:rPr>
                  <m:t>,</m:t>
                </m:r>
                <m:r>
                  <m:rPr>
                    <m:sty m:val="p"/>
                  </m:rPr>
                  <w:rPr>
                    <w:rFonts w:ascii="Cambria Math" w:hAnsi="Cambria Math"/>
                    <w:sz w:val="18"/>
                    <w:szCs w:val="21"/>
                  </w:rPr>
                  <m:t xml:space="preserve"> </m:t>
                </m:r>
                <m:r>
                  <m:rPr>
                    <m:sty m:val="p"/>
                  </m:rPr>
                  <w:rPr>
                    <w:rFonts w:ascii="Cambria Math" w:hAnsi="Cambria Math" w:hint="eastAsia"/>
                    <w:sz w:val="18"/>
                    <w:szCs w:val="21"/>
                  </w:rPr>
                  <m:t>0</m:t>
                </m:r>
                <m:r>
                  <m:rPr>
                    <m:sty m:val="p"/>
                  </m:rPr>
                  <w:rPr>
                    <w:rFonts w:ascii="Cambria Math" w:hAnsi="Cambria Math"/>
                    <w:sz w:val="18"/>
                    <w:szCs w:val="21"/>
                  </w:rPr>
                  <m:t>.296]</m:t>
                </m:r>
              </m:oMath>
            </m:oMathPara>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模糊综合评价矩阵</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[0.32, 0, 0.323, 0.0607, 0.123, 0.173]</m:t>
                </m:r>
              </m:oMath>
            </m:oMathPara>
          </w:p>
        </w:tc>
        <w:tc>
          <w:tcPr>
            <w:tcW w:w="1910" w:type="pct"/>
            <w:vAlign w:val="center"/>
          </w:tcPr>
          <w:p w:rsidR="002A34FC" w:rsidRPr="00443AC5" w:rsidRDefault="002A34FC" w:rsidP="00984A7C">
            <w:pPr>
              <w:pStyle w:val="wxy0"/>
              <w:spacing w:line="480" w:lineRule="auto"/>
              <w:ind w:firstLineChars="0" w:firstLine="0"/>
              <w:jc w:val="center"/>
              <w:rPr>
                <w:sz w:val="18"/>
                <w:szCs w:val="21"/>
              </w:rPr>
            </w:pPr>
            <m:oMathPara>
              <m:oMath>
                <m:r>
                  <w:rPr>
                    <w:rFonts w:ascii="Cambria Math" w:hAnsi="Cambria Math"/>
                    <w:sz w:val="18"/>
                    <w:szCs w:val="21"/>
                  </w:rPr>
                  <m:t>[0.32, 0, 0.376, 0.008, 0.092, 0.204]</m:t>
                </m:r>
              </m:oMath>
            </m:oMathPara>
          </w:p>
        </w:tc>
      </w:tr>
      <w:tr w:rsidR="002A34FC" w:rsidRPr="00443AC5" w:rsidTr="00984A7C">
        <w:tc>
          <w:tcPr>
            <w:tcW w:w="1101" w:type="pct"/>
            <w:vAlign w:val="center"/>
          </w:tcPr>
          <w:p w:rsidR="002A34FC" w:rsidRPr="00443AC5" w:rsidRDefault="002A34FC" w:rsidP="00984A7C">
            <w:pPr>
              <w:pStyle w:val="wxy0"/>
              <w:spacing w:line="480" w:lineRule="auto"/>
              <w:ind w:firstLineChars="0" w:firstLine="0"/>
              <w:jc w:val="center"/>
              <w:rPr>
                <w:sz w:val="18"/>
                <w:szCs w:val="21"/>
              </w:rPr>
            </w:pPr>
            <w:r w:rsidRPr="00443AC5">
              <w:rPr>
                <w:rFonts w:hint="eastAsia"/>
                <w:sz w:val="18"/>
                <w:szCs w:val="21"/>
              </w:rPr>
              <w:t>拥堵等级</w:t>
            </w:r>
          </w:p>
        </w:tc>
        <w:tc>
          <w:tcPr>
            <w:tcW w:w="1989"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3</w:t>
            </w:r>
          </w:p>
        </w:tc>
        <w:tc>
          <w:tcPr>
            <w:tcW w:w="1910" w:type="pct"/>
            <w:vAlign w:val="center"/>
          </w:tcPr>
          <w:p w:rsidR="002A34FC" w:rsidRPr="00443AC5" w:rsidRDefault="002A34FC" w:rsidP="00984A7C">
            <w:pPr>
              <w:pStyle w:val="wxy0"/>
              <w:spacing w:line="480" w:lineRule="auto"/>
              <w:ind w:firstLineChars="0" w:firstLine="0"/>
              <w:jc w:val="center"/>
              <w:rPr>
                <w:sz w:val="18"/>
                <w:szCs w:val="21"/>
              </w:rPr>
            </w:pPr>
            <w:r>
              <w:rPr>
                <w:rFonts w:hint="eastAsia"/>
                <w:sz w:val="18"/>
                <w:szCs w:val="21"/>
              </w:rPr>
              <w:t>3</w:t>
            </w:r>
          </w:p>
        </w:tc>
      </w:tr>
    </w:tbl>
    <w:p w:rsidR="002A34FC" w:rsidRDefault="002A34FC" w:rsidP="002A34FC">
      <w:pPr>
        <w:pStyle w:val="3"/>
        <w:spacing w:before="120" w:after="120"/>
      </w:pPr>
      <w:bookmarkStart w:id="481" w:name="_Toc9198809"/>
      <w:bookmarkStart w:id="482" w:name="_Toc9270058"/>
      <w:bookmarkStart w:id="483" w:name="OLE_LINK308"/>
      <w:bookmarkStart w:id="484" w:name="OLE_LINK309"/>
      <w:r>
        <w:rPr>
          <w:rFonts w:hint="eastAsia"/>
        </w:rPr>
        <w:t>效果分析</w:t>
      </w:r>
      <w:bookmarkEnd w:id="481"/>
      <w:bookmarkEnd w:id="482"/>
    </w:p>
    <w:p w:rsidR="002A34FC" w:rsidRDefault="002A34FC" w:rsidP="002A34FC">
      <w:pPr>
        <w:pStyle w:val="wxy0"/>
      </w:pPr>
      <w:r>
        <w:rPr>
          <w:rFonts w:hint="eastAsia"/>
        </w:rPr>
        <w:t>通过如上方法，模糊综合评价方法可以估计每一个时间点的拥堵等级。实验过程中采用短时异地预测模型所得到的交通流参数为实验组，同一时刻的交通流参数真实值为对照组，进行拥堵等级评估，具体结构如</w:t>
      </w:r>
      <w:r>
        <w:fldChar w:fldCharType="begin"/>
      </w:r>
      <w:r>
        <w:instrText xml:space="preserve"> </w:instrText>
      </w:r>
      <w:r>
        <w:rPr>
          <w:rFonts w:hint="eastAsia"/>
        </w:rPr>
        <w:instrText>REF _Ref8761435 \h</w:instrText>
      </w:r>
      <w:r>
        <w:instrText xml:space="preserve"> </w:instrText>
      </w:r>
      <w:r>
        <w:fldChar w:fldCharType="separate"/>
      </w:r>
      <w:r w:rsidR="00334733">
        <w:rPr>
          <w:rFonts w:hint="eastAsia"/>
        </w:rPr>
        <w:t>图</w:t>
      </w:r>
      <w:r w:rsidR="00334733">
        <w:rPr>
          <w:rFonts w:hint="eastAsia"/>
        </w:rPr>
        <w:t xml:space="preserve"> </w:t>
      </w:r>
      <w:r w:rsidR="00334733">
        <w:rPr>
          <w:noProof/>
        </w:rPr>
        <w:t>4</w:t>
      </w:r>
      <w:r w:rsidR="00334733">
        <w:noBreakHyphen/>
      </w:r>
      <w:r w:rsidR="00334733">
        <w:rPr>
          <w:noProof/>
        </w:rPr>
        <w:t>4</w:t>
      </w:r>
      <w:r>
        <w:fldChar w:fldCharType="end"/>
      </w:r>
      <w:r>
        <w:rPr>
          <w:rFonts w:hint="eastAsia"/>
        </w:rPr>
        <w:t>所示。</w:t>
      </w:r>
    </w:p>
    <w:p w:rsidR="002A34FC" w:rsidRDefault="002A34FC" w:rsidP="002A34FC">
      <w:pPr>
        <w:pStyle w:val="wxy0"/>
        <w:keepNext/>
        <w:ind w:firstLineChars="0" w:firstLine="0"/>
      </w:pPr>
      <w:r>
        <w:rPr>
          <w:noProof/>
        </w:rPr>
        <w:lastRenderedPageBreak/>
        <w:drawing>
          <wp:inline distT="0" distB="0" distL="0" distR="0" wp14:anchorId="1A4B7292" wp14:editId="5B771C8F">
            <wp:extent cx="5328285" cy="3325495"/>
            <wp:effectExtent l="0" t="0" r="571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nk.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28285" cy="3325495"/>
                    </a:xfrm>
                    <a:prstGeom prst="rect">
                      <a:avLst/>
                    </a:prstGeom>
                  </pic:spPr>
                </pic:pic>
              </a:graphicData>
            </a:graphic>
          </wp:inline>
        </w:drawing>
      </w:r>
    </w:p>
    <w:p w:rsidR="002A34FC" w:rsidRDefault="002A34FC" w:rsidP="002A34FC">
      <w:pPr>
        <w:pStyle w:val="af4"/>
        <w:jc w:val="center"/>
      </w:pPr>
      <w:bookmarkStart w:id="485" w:name="_Ref8761435"/>
      <w:r>
        <w:rPr>
          <w:rFonts w:hint="eastAsia"/>
        </w:rPr>
        <w:t>图</w:t>
      </w:r>
      <w:r>
        <w:rPr>
          <w:rFonts w:hint="eastAsia"/>
        </w:rPr>
        <w:t xml:space="preserve"> </w:t>
      </w:r>
      <w:r w:rsidR="009450DE">
        <w:fldChar w:fldCharType="begin"/>
      </w:r>
      <w:r w:rsidR="009450DE">
        <w:instrText xml:space="preserve"> </w:instrText>
      </w:r>
      <w:r w:rsidR="009450DE">
        <w:rPr>
          <w:rFonts w:hint="eastAsia"/>
        </w:rPr>
        <w:instrText>STYLEREF 1 \s</w:instrText>
      </w:r>
      <w:r w:rsidR="009450DE">
        <w:instrText xml:space="preserve"> </w:instrText>
      </w:r>
      <w:r w:rsidR="009450DE">
        <w:fldChar w:fldCharType="separate"/>
      </w:r>
      <w:r w:rsidR="00334733">
        <w:rPr>
          <w:noProof/>
        </w:rPr>
        <w:t>4</w:t>
      </w:r>
      <w:r w:rsidR="009450DE">
        <w:fldChar w:fldCharType="end"/>
      </w:r>
      <w:r w:rsidR="009450DE">
        <w:noBreakHyphen/>
      </w:r>
      <w:r w:rsidR="009450DE">
        <w:fldChar w:fldCharType="begin"/>
      </w:r>
      <w:r w:rsidR="009450DE">
        <w:instrText xml:space="preserve"> </w:instrText>
      </w:r>
      <w:r w:rsidR="009450DE">
        <w:rPr>
          <w:rFonts w:hint="eastAsia"/>
        </w:rPr>
        <w:instrText xml:space="preserve">SEQ </w:instrText>
      </w:r>
      <w:r w:rsidR="009450DE">
        <w:rPr>
          <w:rFonts w:hint="eastAsia"/>
        </w:rPr>
        <w:instrText>图</w:instrText>
      </w:r>
      <w:r w:rsidR="009450DE">
        <w:rPr>
          <w:rFonts w:hint="eastAsia"/>
        </w:rPr>
        <w:instrText xml:space="preserve"> \* ARABIC \s 1</w:instrText>
      </w:r>
      <w:r w:rsidR="009450DE">
        <w:instrText xml:space="preserve"> </w:instrText>
      </w:r>
      <w:r w:rsidR="009450DE">
        <w:fldChar w:fldCharType="separate"/>
      </w:r>
      <w:r w:rsidR="00334733">
        <w:rPr>
          <w:noProof/>
        </w:rPr>
        <w:t>4</w:t>
      </w:r>
      <w:r w:rsidR="009450DE">
        <w:fldChar w:fldCharType="end"/>
      </w:r>
      <w:bookmarkEnd w:id="485"/>
      <w:r>
        <w:t xml:space="preserve"> </w:t>
      </w:r>
      <w:r>
        <w:rPr>
          <w:rFonts w:hint="eastAsia"/>
        </w:rPr>
        <w:t>全天拥堵等级表</w:t>
      </w:r>
    </w:p>
    <w:p w:rsidR="002A34FC" w:rsidRPr="00D02804" w:rsidRDefault="002A34FC" w:rsidP="002A34FC"/>
    <w:p w:rsidR="002A34FC" w:rsidRDefault="002A34FC" w:rsidP="002A34FC">
      <w:pPr>
        <w:pStyle w:val="wxy0"/>
      </w:pPr>
      <w:r>
        <w:rPr>
          <w:rFonts w:hint="eastAsia"/>
        </w:rPr>
        <w:t>实验结果表明，</w:t>
      </w:r>
      <w:r>
        <w:rPr>
          <w:rFonts w:hint="eastAsia"/>
        </w:rPr>
        <w:t>2</w:t>
      </w:r>
      <w:r>
        <w:t>552</w:t>
      </w:r>
      <w:r>
        <w:rPr>
          <w:rFonts w:hint="eastAsia"/>
        </w:rPr>
        <w:t>号路段道路通行总体畅通。在非高峰时段，拥堵等级为</w:t>
      </w:r>
      <w:r>
        <w:rPr>
          <w:rFonts w:hint="eastAsia"/>
        </w:rPr>
        <w:t>1</w:t>
      </w:r>
      <w:r>
        <w:rPr>
          <w:rFonts w:hint="eastAsia"/>
        </w:rPr>
        <w:t>，即非常畅通的时刻占大多数。早高峰时段拥堵等级明显上升，为等级</w:t>
      </w:r>
      <w:r>
        <w:rPr>
          <w:rFonts w:hint="eastAsia"/>
        </w:rPr>
        <w:t>3</w:t>
      </w:r>
      <w:r>
        <w:rPr>
          <w:rFonts w:hint="eastAsia"/>
        </w:rPr>
        <w:t>，即轻度拥堵。晚高峰时段，拥堵等级变化明显，且存在峰值状态，依次经过中度拥堵，严重拥堵，轻度拥堵状态，符合现实逻辑。</w:t>
      </w:r>
    </w:p>
    <w:p w:rsidR="002A34FC" w:rsidRDefault="002A34FC" w:rsidP="002A34FC">
      <w:pPr>
        <w:pStyle w:val="wxy0"/>
      </w:pPr>
      <w:r>
        <w:rPr>
          <w:rFonts w:hint="eastAsia"/>
        </w:rPr>
        <w:t>为了定量分析模型的预测效果，选取正确率（</w:t>
      </w:r>
      <w:r>
        <w:rPr>
          <w:rFonts w:hint="eastAsia"/>
        </w:rPr>
        <w:t>accuracy</w:t>
      </w:r>
      <w:r>
        <w:rPr>
          <w:rFonts w:hint="eastAsia"/>
        </w:rPr>
        <w:t>），均方误差（</w:t>
      </w:r>
      <w:r>
        <w:rPr>
          <w:rFonts w:hint="eastAsia"/>
        </w:rPr>
        <w:t>m</w:t>
      </w:r>
      <w:r>
        <w:t>ean square error, MSE</w:t>
      </w:r>
      <w:r>
        <w:rPr>
          <w:rFonts w:hint="eastAsia"/>
        </w:rPr>
        <w:t>），和平均绝对百分比误差（</w:t>
      </w:r>
      <w:r>
        <w:t>mean absolute percent error, MAPE</w:t>
      </w:r>
      <w:r>
        <w:rPr>
          <w:rFonts w:hint="eastAsia"/>
        </w:rPr>
        <w:t>）作为评价指标。</w:t>
      </w:r>
    </w:p>
    <w:p w:rsidR="002A34FC" w:rsidRPr="004C41EE" w:rsidRDefault="002A34FC" w:rsidP="002A34FC">
      <w:pPr>
        <w:pStyle w:val="af4"/>
        <w:jc w:val="center"/>
      </w:pPr>
      <w:bookmarkStart w:id="486" w:name="_Ref9176671"/>
      <w:bookmarkStart w:id="487" w:name="_Ref917666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473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4733">
        <w:rPr>
          <w:noProof/>
        </w:rPr>
        <w:t>4</w:t>
      </w:r>
      <w:r>
        <w:fldChar w:fldCharType="end"/>
      </w:r>
      <w:bookmarkEnd w:id="486"/>
      <w:r>
        <w:rPr>
          <w:rFonts w:hint="eastAsia"/>
        </w:rPr>
        <w:t>模糊综合评价模型评价</w:t>
      </w:r>
      <w:r w:rsidRPr="00994EF6">
        <w:t>指标表</w:t>
      </w:r>
      <w:bookmarkEnd w:id="487"/>
    </w:p>
    <w:tbl>
      <w:tblPr>
        <w:tblStyle w:val="af2"/>
        <w:tblpPr w:leftFromText="180" w:rightFromText="180" w:vertAnchor="text" w:horzAnchor="margin" w:tblpXSpec="center" w:tblpY="1"/>
        <w:tblOverlap w:val="never"/>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195"/>
        <w:gridCol w:w="1799"/>
        <w:gridCol w:w="1799"/>
        <w:gridCol w:w="1814"/>
      </w:tblGrid>
      <w:tr w:rsidR="002A34FC" w:rsidTr="00984A7C">
        <w:tc>
          <w:tcPr>
            <w:tcW w:w="1856" w:type="pct"/>
            <w:tcBorders>
              <w:top w:val="single" w:sz="8" w:space="0" w:color="auto"/>
              <w:bottom w:val="single" w:sz="4" w:space="0" w:color="auto"/>
            </w:tcBorders>
            <w:vAlign w:val="center"/>
          </w:tcPr>
          <w:p w:rsidR="002A34FC" w:rsidRPr="00417B62" w:rsidRDefault="002A34FC" w:rsidP="00984A7C">
            <w:pPr>
              <w:pStyle w:val="wxy0"/>
              <w:ind w:firstLineChars="0" w:firstLine="0"/>
              <w:jc w:val="center"/>
              <w:rPr>
                <w:sz w:val="21"/>
                <w:szCs w:val="21"/>
              </w:rPr>
            </w:pPr>
          </w:p>
        </w:tc>
        <w:tc>
          <w:tcPr>
            <w:tcW w:w="1045" w:type="pct"/>
            <w:tcBorders>
              <w:top w:val="single" w:sz="8" w:space="0" w:color="auto"/>
              <w:bottom w:val="single" w:sz="4" w:space="0" w:color="auto"/>
            </w:tcBorders>
          </w:tcPr>
          <w:p w:rsidR="002A34FC" w:rsidRDefault="002A34FC" w:rsidP="00984A7C">
            <w:pPr>
              <w:pStyle w:val="wxy0"/>
              <w:ind w:firstLineChars="0" w:firstLine="0"/>
              <w:jc w:val="center"/>
              <w:rPr>
                <w:sz w:val="21"/>
                <w:szCs w:val="21"/>
              </w:rPr>
            </w:pPr>
            <w:r>
              <w:rPr>
                <w:rFonts w:hint="eastAsia"/>
                <w:sz w:val="21"/>
                <w:szCs w:val="21"/>
              </w:rPr>
              <w:t>正确率</w:t>
            </w:r>
          </w:p>
        </w:tc>
        <w:tc>
          <w:tcPr>
            <w:tcW w:w="1045" w:type="pct"/>
            <w:tcBorders>
              <w:top w:val="single" w:sz="8" w:space="0" w:color="auto"/>
              <w:bottom w:val="single" w:sz="4" w:space="0" w:color="auto"/>
            </w:tcBorders>
            <w:vAlign w:val="center"/>
          </w:tcPr>
          <w:p w:rsidR="002A34FC" w:rsidRPr="00417B62" w:rsidRDefault="002A34FC" w:rsidP="00984A7C">
            <w:pPr>
              <w:pStyle w:val="wxy0"/>
              <w:ind w:firstLineChars="0" w:firstLine="0"/>
              <w:jc w:val="center"/>
              <w:rPr>
                <w:sz w:val="21"/>
                <w:szCs w:val="21"/>
              </w:rPr>
            </w:pPr>
            <w:r>
              <w:rPr>
                <w:rFonts w:hint="eastAsia"/>
                <w:sz w:val="21"/>
                <w:szCs w:val="21"/>
              </w:rPr>
              <w:t>MSE</w:t>
            </w:r>
          </w:p>
        </w:tc>
        <w:tc>
          <w:tcPr>
            <w:tcW w:w="1054" w:type="pct"/>
            <w:tcBorders>
              <w:top w:val="single" w:sz="8" w:space="0" w:color="auto"/>
              <w:bottom w:val="single" w:sz="4" w:space="0" w:color="auto"/>
            </w:tcBorders>
            <w:vAlign w:val="center"/>
          </w:tcPr>
          <w:p w:rsidR="002A34FC" w:rsidRPr="00417B62" w:rsidRDefault="002A34FC" w:rsidP="00984A7C">
            <w:pPr>
              <w:pStyle w:val="wxy0"/>
              <w:ind w:firstLineChars="0" w:firstLine="0"/>
              <w:jc w:val="center"/>
              <w:rPr>
                <w:sz w:val="21"/>
                <w:szCs w:val="21"/>
              </w:rPr>
            </w:pPr>
            <w:r>
              <w:rPr>
                <w:rFonts w:hint="eastAsia"/>
                <w:sz w:val="21"/>
                <w:szCs w:val="21"/>
              </w:rPr>
              <w:t>MAPE</w:t>
            </w:r>
          </w:p>
        </w:tc>
      </w:tr>
      <w:tr w:rsidR="002A34FC" w:rsidTr="00984A7C">
        <w:tc>
          <w:tcPr>
            <w:tcW w:w="1856" w:type="pct"/>
            <w:tcBorders>
              <w:top w:val="single" w:sz="4" w:space="0" w:color="auto"/>
            </w:tcBorders>
            <w:vAlign w:val="center"/>
          </w:tcPr>
          <w:p w:rsidR="002A34FC" w:rsidRPr="00417B62" w:rsidRDefault="002A34FC" w:rsidP="00984A7C">
            <w:pPr>
              <w:pStyle w:val="wxy0"/>
              <w:ind w:firstLineChars="0" w:firstLine="0"/>
              <w:jc w:val="center"/>
              <w:rPr>
                <w:sz w:val="21"/>
                <w:szCs w:val="21"/>
              </w:rPr>
            </w:pPr>
            <w:r>
              <w:rPr>
                <w:rFonts w:hint="eastAsia"/>
                <w:sz w:val="21"/>
                <w:szCs w:val="21"/>
              </w:rPr>
              <w:t>模糊综合评价</w:t>
            </w:r>
          </w:p>
        </w:tc>
        <w:tc>
          <w:tcPr>
            <w:tcW w:w="1045" w:type="pct"/>
            <w:tcBorders>
              <w:top w:val="single" w:sz="4" w:space="0" w:color="auto"/>
            </w:tcBorders>
          </w:tcPr>
          <w:p w:rsidR="002A34FC" w:rsidRPr="00BE57BE" w:rsidRDefault="002A34FC" w:rsidP="00984A7C">
            <w:pPr>
              <w:pStyle w:val="wxy0"/>
              <w:ind w:firstLineChars="0" w:firstLine="0"/>
              <w:jc w:val="center"/>
              <w:rPr>
                <w:sz w:val="21"/>
                <w:szCs w:val="21"/>
              </w:rPr>
            </w:pPr>
            <w:r>
              <w:rPr>
                <w:sz w:val="21"/>
                <w:szCs w:val="21"/>
              </w:rPr>
              <w:t>0.96</w:t>
            </w:r>
          </w:p>
        </w:tc>
        <w:tc>
          <w:tcPr>
            <w:tcW w:w="1045" w:type="pct"/>
            <w:tcBorders>
              <w:top w:val="single" w:sz="4" w:space="0" w:color="auto"/>
            </w:tcBorders>
            <w:vAlign w:val="center"/>
          </w:tcPr>
          <w:p w:rsidR="002A34FC" w:rsidRPr="00417B62" w:rsidRDefault="002A34FC" w:rsidP="00984A7C">
            <w:pPr>
              <w:pStyle w:val="wxy0"/>
              <w:ind w:firstLineChars="0" w:firstLine="0"/>
              <w:jc w:val="center"/>
              <w:rPr>
                <w:sz w:val="21"/>
                <w:szCs w:val="21"/>
              </w:rPr>
            </w:pPr>
            <w:r w:rsidRPr="00204672">
              <w:rPr>
                <w:sz w:val="21"/>
                <w:szCs w:val="21"/>
              </w:rPr>
              <w:t>0.1134</w:t>
            </w:r>
          </w:p>
        </w:tc>
        <w:tc>
          <w:tcPr>
            <w:tcW w:w="1054" w:type="pct"/>
            <w:tcBorders>
              <w:top w:val="single" w:sz="4" w:space="0" w:color="auto"/>
            </w:tcBorders>
            <w:vAlign w:val="center"/>
          </w:tcPr>
          <w:p w:rsidR="002A34FC" w:rsidRPr="00417B62" w:rsidRDefault="002A34FC" w:rsidP="00984A7C">
            <w:pPr>
              <w:pStyle w:val="wxy0"/>
              <w:ind w:firstLineChars="0" w:firstLine="0"/>
              <w:jc w:val="center"/>
              <w:rPr>
                <w:sz w:val="21"/>
                <w:szCs w:val="21"/>
              </w:rPr>
            </w:pPr>
            <w:r w:rsidRPr="00204672">
              <w:rPr>
                <w:sz w:val="21"/>
                <w:szCs w:val="21"/>
              </w:rPr>
              <w:t>2.9272</w:t>
            </w:r>
          </w:p>
        </w:tc>
      </w:tr>
    </w:tbl>
    <w:p w:rsidR="002A34FC" w:rsidRDefault="002A34FC" w:rsidP="002A34FC"/>
    <w:p w:rsidR="002A34FC" w:rsidRDefault="002A34FC" w:rsidP="002A34FC">
      <w:pPr>
        <w:pStyle w:val="wxy0"/>
      </w:pPr>
      <w:r>
        <w:rPr>
          <w:rFonts w:hint="eastAsia"/>
        </w:rPr>
        <w:t>由</w:t>
      </w:r>
      <w:r>
        <w:fldChar w:fldCharType="begin"/>
      </w:r>
      <w:r>
        <w:instrText xml:space="preserve"> REF _Ref9176671 \h </w:instrText>
      </w:r>
      <w:r>
        <w:fldChar w:fldCharType="separate"/>
      </w:r>
      <w:r w:rsidR="00334733">
        <w:rPr>
          <w:rFonts w:hint="eastAsia"/>
        </w:rPr>
        <w:t>表</w:t>
      </w:r>
      <w:r w:rsidR="00334733">
        <w:rPr>
          <w:rFonts w:hint="eastAsia"/>
        </w:rPr>
        <w:t xml:space="preserve"> </w:t>
      </w:r>
      <w:r w:rsidR="00334733">
        <w:rPr>
          <w:noProof/>
        </w:rPr>
        <w:t>4</w:t>
      </w:r>
      <w:r w:rsidR="00334733">
        <w:noBreakHyphen/>
      </w:r>
      <w:r w:rsidR="00334733">
        <w:rPr>
          <w:noProof/>
        </w:rPr>
        <w:t>4</w:t>
      </w:r>
      <w:r>
        <w:fldChar w:fldCharType="end"/>
      </w:r>
      <w:r>
        <w:rPr>
          <w:rFonts w:hint="eastAsia"/>
        </w:rPr>
        <w:t>可知，模糊综合评价模型正确率达</w:t>
      </w:r>
      <w:r>
        <w:rPr>
          <w:rFonts w:hint="eastAsia"/>
        </w:rPr>
        <w:t>0</w:t>
      </w:r>
      <w:r>
        <w:t>.96</w:t>
      </w:r>
      <w:r>
        <w:rPr>
          <w:rFonts w:hint="eastAsia"/>
        </w:rPr>
        <w:t>，</w:t>
      </w:r>
      <w:r>
        <w:rPr>
          <w:rFonts w:hint="eastAsia"/>
        </w:rPr>
        <w:t>MSE</w:t>
      </w:r>
      <w:r>
        <w:rPr>
          <w:rFonts w:hint="eastAsia"/>
        </w:rPr>
        <w:t>值为</w:t>
      </w:r>
      <w:r>
        <w:rPr>
          <w:rFonts w:hint="eastAsia"/>
        </w:rPr>
        <w:t>0</w:t>
      </w:r>
      <w:r>
        <w:t>.1134</w:t>
      </w:r>
      <w:r>
        <w:rPr>
          <w:rFonts w:hint="eastAsia"/>
        </w:rPr>
        <w:t>，表明评价误差较小。考虑到模型实际运用中，当预估等级小于真实等级时，会出现无法及时防范拥堵的问题，而当预估等级高于真实等级时，虽然并未发生拥堵，但依旧属于有效警报，通过计算，有效警报占比为</w:t>
      </w:r>
      <w:r w:rsidRPr="00853E84">
        <w:t>0.97</w:t>
      </w:r>
      <w:r>
        <w:t>7</w:t>
      </w:r>
      <w:r>
        <w:rPr>
          <w:rFonts w:hint="eastAsia"/>
        </w:rPr>
        <w:t>，表明系统具备要求的预警能力，且误差在允许范围内，系统表现优异。</w:t>
      </w:r>
    </w:p>
    <w:p w:rsidR="002A34FC" w:rsidRDefault="002A34FC" w:rsidP="002A34FC">
      <w:pPr>
        <w:pStyle w:val="2"/>
        <w:spacing w:before="120" w:after="120"/>
      </w:pPr>
      <w:bookmarkStart w:id="488" w:name="_Toc9198810"/>
      <w:bookmarkStart w:id="489" w:name="_Toc9270059"/>
      <w:bookmarkEnd w:id="483"/>
      <w:bookmarkEnd w:id="484"/>
      <w:r>
        <w:rPr>
          <w:rFonts w:hint="eastAsia"/>
        </w:rPr>
        <w:t>本章小结</w:t>
      </w:r>
      <w:bookmarkEnd w:id="488"/>
      <w:bookmarkEnd w:id="489"/>
    </w:p>
    <w:p w:rsidR="002A34FC" w:rsidRDefault="002A34FC" w:rsidP="002A34FC">
      <w:pPr>
        <w:pStyle w:val="wxy0"/>
      </w:pPr>
      <w:bookmarkStart w:id="490" w:name="OLE_LINK375"/>
      <w:bookmarkStart w:id="491" w:name="OLE_LINK376"/>
      <w:r>
        <w:rPr>
          <w:rFonts w:hint="eastAsia"/>
        </w:rPr>
        <w:t>本章主要介绍了运用模糊综合评价方法评价当前道路交通拥堵级别。该方法的运用减少了对拥堵等级分类的主观性判断。熵值法赋权可以有效分析历史交通</w:t>
      </w:r>
      <w:r>
        <w:rPr>
          <w:rFonts w:hint="eastAsia"/>
        </w:rPr>
        <w:lastRenderedPageBreak/>
        <w:t>流数据中各评价指标的权重系数，是模糊综合评价中至关重要的一步。隶属度函数的确定，客观地划分了各评价指标的等级范围。模糊综合评价矩阵表示了该评价对象隶属于各个级别的概率，最终根据最大隶属度原则确定交通拥堵级别。</w:t>
      </w:r>
    </w:p>
    <w:p w:rsidR="002A34FC" w:rsidRDefault="002A34FC" w:rsidP="002A34FC">
      <w:pPr>
        <w:pStyle w:val="wxy0"/>
      </w:pPr>
      <w:r>
        <w:rPr>
          <w:rFonts w:hint="eastAsia"/>
        </w:rPr>
        <w:t>实验表明，该方法可以准确地评价当前道路拥堵级别。</w:t>
      </w:r>
      <w:bookmarkEnd w:id="490"/>
      <w:bookmarkEnd w:id="491"/>
    </w:p>
    <w:p w:rsidR="00CB7DBE" w:rsidRDefault="00CB7DBE">
      <w:pPr>
        <w:widowControl/>
        <w:jc w:val="left"/>
        <w:rPr>
          <w:rFonts w:cs="宋体"/>
          <w:color w:val="000000"/>
          <w:sz w:val="24"/>
        </w:rPr>
      </w:pPr>
      <w:r>
        <w:br w:type="page"/>
      </w:r>
    </w:p>
    <w:p w:rsidR="004073E7" w:rsidRDefault="004073E7" w:rsidP="004073E7">
      <w:pPr>
        <w:pStyle w:val="1"/>
        <w:spacing w:before="240"/>
      </w:pPr>
      <w:bookmarkStart w:id="492" w:name="_Toc9198811"/>
      <w:bookmarkStart w:id="493" w:name="_Toc9270060"/>
      <w:r>
        <w:rPr>
          <w:rFonts w:hint="eastAsia"/>
        </w:rPr>
        <w:lastRenderedPageBreak/>
        <w:t>总结与展望</w:t>
      </w:r>
      <w:bookmarkEnd w:id="492"/>
      <w:bookmarkEnd w:id="493"/>
    </w:p>
    <w:p w:rsidR="004073E7" w:rsidRPr="006D703E" w:rsidRDefault="004073E7" w:rsidP="004073E7">
      <w:pPr>
        <w:pStyle w:val="wxy0"/>
      </w:pPr>
      <w:r>
        <w:rPr>
          <w:rFonts w:hint="eastAsia"/>
        </w:rPr>
        <w:t>本章对全文的主要工作和创新点作了总结，并提出需要进一步研究和改进之处。</w:t>
      </w:r>
    </w:p>
    <w:p w:rsidR="004073E7" w:rsidRDefault="004073E7" w:rsidP="004073E7">
      <w:pPr>
        <w:pStyle w:val="2"/>
        <w:spacing w:before="120" w:after="120"/>
      </w:pPr>
      <w:bookmarkStart w:id="494" w:name="_Toc9198812"/>
      <w:bookmarkStart w:id="495" w:name="_Toc9270061"/>
      <w:r>
        <w:rPr>
          <w:rFonts w:hint="eastAsia"/>
        </w:rPr>
        <w:t>本文总结</w:t>
      </w:r>
      <w:bookmarkEnd w:id="494"/>
      <w:bookmarkEnd w:id="495"/>
    </w:p>
    <w:p w:rsidR="004073E7" w:rsidRDefault="004073E7" w:rsidP="004073E7">
      <w:pPr>
        <w:pStyle w:val="wxy0"/>
      </w:pPr>
      <w:bookmarkStart w:id="496" w:name="OLE_LINK371"/>
      <w:bookmarkStart w:id="497" w:name="OLE_LINK372"/>
      <w:r>
        <w:rPr>
          <w:rFonts w:hint="eastAsia"/>
        </w:rPr>
        <w:t>本文主要目的为构造交通拥堵预警模型，围绕交通流短时预测与异地预测两大场景，提出了一种基于支持向量机回归与长短期记忆网络的短时异地预测模型，运用模糊综合评价方法评估最终拥堵等级，并设置拥堵预警阈值，为交通拥堵预警系统的开发提供技术支持。</w:t>
      </w:r>
    </w:p>
    <w:p w:rsidR="004073E7" w:rsidRDefault="004073E7" w:rsidP="004073E7">
      <w:pPr>
        <w:pStyle w:val="3"/>
        <w:spacing w:before="120" w:after="120"/>
      </w:pPr>
      <w:bookmarkStart w:id="498" w:name="_Toc9198813"/>
      <w:bookmarkStart w:id="499" w:name="_Toc9270062"/>
      <w:bookmarkEnd w:id="496"/>
      <w:bookmarkEnd w:id="497"/>
      <w:r>
        <w:rPr>
          <w:rFonts w:hint="eastAsia"/>
        </w:rPr>
        <w:t>本文的主要工作</w:t>
      </w:r>
      <w:bookmarkEnd w:id="498"/>
      <w:bookmarkEnd w:id="499"/>
    </w:p>
    <w:p w:rsidR="004073E7" w:rsidRDefault="004073E7" w:rsidP="004073E7">
      <w:pPr>
        <w:pStyle w:val="wxy0"/>
      </w:pPr>
      <w:r>
        <w:rPr>
          <w:rFonts w:hint="eastAsia"/>
        </w:rPr>
        <w:t>本文的主要工作可分为以下三大块：</w:t>
      </w:r>
    </w:p>
    <w:p w:rsidR="004073E7" w:rsidRDefault="004073E7" w:rsidP="004073E7">
      <w:pPr>
        <w:pStyle w:val="wxy0"/>
        <w:numPr>
          <w:ilvl w:val="0"/>
          <w:numId w:val="25"/>
        </w:numPr>
        <w:ind w:firstLineChars="0"/>
      </w:pPr>
      <w:r>
        <w:rPr>
          <w:rFonts w:hint="eastAsia"/>
        </w:rPr>
        <w:t>短时预测</w:t>
      </w:r>
    </w:p>
    <w:p w:rsidR="004073E7" w:rsidRDefault="004073E7" w:rsidP="004073E7">
      <w:pPr>
        <w:pStyle w:val="wxy0"/>
        <w:numPr>
          <w:ilvl w:val="1"/>
          <w:numId w:val="25"/>
        </w:numPr>
        <w:ind w:firstLineChars="0"/>
      </w:pPr>
      <w:r>
        <w:rPr>
          <w:rFonts w:hint="eastAsia"/>
        </w:rPr>
        <w:t>分别构建</w:t>
      </w:r>
      <w:bookmarkStart w:id="500" w:name="OLE_LINK342"/>
      <w:bookmarkStart w:id="501" w:name="OLE_LINK343"/>
      <w:r>
        <w:rPr>
          <w:rFonts w:hint="eastAsia"/>
        </w:rPr>
        <w:t>了速度支持向量机回归预测模型</w:t>
      </w:r>
      <w:bookmarkEnd w:id="500"/>
      <w:bookmarkEnd w:id="501"/>
      <w:r>
        <w:rPr>
          <w:rFonts w:hint="eastAsia"/>
        </w:rPr>
        <w:t>和流量支持向量机回归预测模型，通过对以当前时刻为基准，包含过去三个时间窗口的交通流数据的学习分析，预测同一地点下一个时间窗口的交通流参数。</w:t>
      </w:r>
    </w:p>
    <w:p w:rsidR="004073E7" w:rsidRDefault="004073E7" w:rsidP="004073E7">
      <w:pPr>
        <w:pStyle w:val="wxy0"/>
        <w:numPr>
          <w:ilvl w:val="1"/>
          <w:numId w:val="25"/>
        </w:numPr>
        <w:ind w:firstLineChars="0"/>
      </w:pPr>
      <w:r>
        <w:rPr>
          <w:rFonts w:hint="eastAsia"/>
        </w:rPr>
        <w:t>运用粒子群优化算法，综合优化支持向量机回归模型的模型参数，通过模拟粒子的迭代寻找，不断逼近全局最优参数值。</w:t>
      </w:r>
    </w:p>
    <w:p w:rsidR="004073E7" w:rsidRDefault="004073E7" w:rsidP="004073E7">
      <w:pPr>
        <w:pStyle w:val="wxy0"/>
        <w:numPr>
          <w:ilvl w:val="0"/>
          <w:numId w:val="25"/>
        </w:numPr>
        <w:ind w:firstLineChars="0"/>
      </w:pPr>
      <w:r>
        <w:rPr>
          <w:rFonts w:hint="eastAsia"/>
        </w:rPr>
        <w:t>异地预测</w:t>
      </w:r>
    </w:p>
    <w:p w:rsidR="004073E7" w:rsidRDefault="004073E7" w:rsidP="004073E7">
      <w:pPr>
        <w:pStyle w:val="wxy0"/>
        <w:numPr>
          <w:ilvl w:val="1"/>
          <w:numId w:val="25"/>
        </w:numPr>
        <w:ind w:firstLineChars="0"/>
      </w:pPr>
      <w:r>
        <w:rPr>
          <w:rFonts w:hint="eastAsia"/>
        </w:rPr>
        <w:t>分别构建了</w:t>
      </w:r>
      <w:bookmarkStart w:id="502" w:name="OLE_LINK344"/>
      <w:bookmarkStart w:id="503" w:name="OLE_LINK345"/>
      <w:r>
        <w:rPr>
          <w:rFonts w:hint="eastAsia"/>
        </w:rPr>
        <w:t>速度长短期记忆网络预测模型</w:t>
      </w:r>
      <w:bookmarkEnd w:id="502"/>
      <w:bookmarkEnd w:id="503"/>
      <w:r>
        <w:rPr>
          <w:rFonts w:hint="eastAsia"/>
        </w:rPr>
        <w:t>和流量长短期记忆网络预测模型，通过对上游与下游历史交通流数据的综合学习，预测同一时刻，不同地点的交通流参数。</w:t>
      </w:r>
    </w:p>
    <w:p w:rsidR="004073E7" w:rsidRDefault="004073E7" w:rsidP="004073E7">
      <w:pPr>
        <w:pStyle w:val="wxy0"/>
        <w:numPr>
          <w:ilvl w:val="1"/>
          <w:numId w:val="25"/>
        </w:numPr>
        <w:ind w:firstLineChars="0"/>
      </w:pPr>
      <w:r>
        <w:rPr>
          <w:rFonts w:hint="eastAsia"/>
        </w:rPr>
        <w:t>根据经验对模型进行参数调整优化。</w:t>
      </w:r>
    </w:p>
    <w:p w:rsidR="004073E7" w:rsidRDefault="004073E7" w:rsidP="004073E7">
      <w:pPr>
        <w:pStyle w:val="wxy0"/>
        <w:numPr>
          <w:ilvl w:val="0"/>
          <w:numId w:val="25"/>
        </w:numPr>
        <w:ind w:firstLineChars="0"/>
      </w:pPr>
      <w:r>
        <w:rPr>
          <w:rFonts w:hint="eastAsia"/>
        </w:rPr>
        <w:t>模糊评价</w:t>
      </w:r>
    </w:p>
    <w:p w:rsidR="004073E7" w:rsidRPr="00B32A50" w:rsidRDefault="004073E7" w:rsidP="004073E7">
      <w:pPr>
        <w:pStyle w:val="wxy0"/>
        <w:numPr>
          <w:ilvl w:val="1"/>
          <w:numId w:val="25"/>
        </w:numPr>
        <w:ind w:firstLineChars="0"/>
      </w:pPr>
      <w:r>
        <w:rPr>
          <w:rFonts w:hint="eastAsia"/>
        </w:rPr>
        <w:t>提出了交通拥堵等级综合模糊评价方法。运用熵值法赋权学习历史交通流数据，确定不同时段评价指标的权重系数。针对每个评价对象，采用隶属度函数确定模糊矩阵，结合权重系数及最大隶属度原则，确定最终拥堵等级</w:t>
      </w:r>
    </w:p>
    <w:p w:rsidR="004073E7" w:rsidRDefault="004073E7" w:rsidP="004073E7">
      <w:pPr>
        <w:pStyle w:val="3"/>
        <w:spacing w:before="120" w:after="120"/>
      </w:pPr>
      <w:bookmarkStart w:id="504" w:name="_Toc9198814"/>
      <w:bookmarkStart w:id="505" w:name="_Toc9270063"/>
      <w:r>
        <w:rPr>
          <w:rFonts w:hint="eastAsia"/>
        </w:rPr>
        <w:t>本文的主要创新点</w:t>
      </w:r>
      <w:bookmarkEnd w:id="504"/>
      <w:bookmarkEnd w:id="505"/>
    </w:p>
    <w:p w:rsidR="004073E7" w:rsidRDefault="004073E7" w:rsidP="004073E7">
      <w:pPr>
        <w:pStyle w:val="wxy0"/>
      </w:pPr>
      <w:r>
        <w:rPr>
          <w:rFonts w:hint="eastAsia"/>
        </w:rPr>
        <w:t>本文基于回归的交通拥堵预警系统构建方法创新点主要有以下两项：</w:t>
      </w:r>
    </w:p>
    <w:p w:rsidR="004073E7" w:rsidRDefault="004073E7" w:rsidP="004073E7">
      <w:pPr>
        <w:pStyle w:val="wxy0"/>
        <w:numPr>
          <w:ilvl w:val="0"/>
          <w:numId w:val="26"/>
        </w:numPr>
        <w:ind w:firstLineChars="0"/>
      </w:pPr>
      <w:r>
        <w:rPr>
          <w:rFonts w:hint="eastAsia"/>
        </w:rPr>
        <w:t>实现了运用粒子群优化算法优化短时预测模型，避免了人工调参的局限性，极大优化了预测模型的准确度。</w:t>
      </w:r>
    </w:p>
    <w:p w:rsidR="004073E7" w:rsidRDefault="004073E7" w:rsidP="004073E7">
      <w:pPr>
        <w:pStyle w:val="wxy0"/>
        <w:numPr>
          <w:ilvl w:val="0"/>
          <w:numId w:val="26"/>
        </w:numPr>
        <w:ind w:firstLineChars="0"/>
      </w:pPr>
      <w:r>
        <w:rPr>
          <w:rFonts w:hint="eastAsia"/>
        </w:rPr>
        <w:lastRenderedPageBreak/>
        <w:t>实现了基于长短期记忆网络的异地预测，为缺乏样本数据的现实场景提供了解决方案。</w:t>
      </w:r>
    </w:p>
    <w:p w:rsidR="004073E7" w:rsidRDefault="004073E7" w:rsidP="004073E7">
      <w:pPr>
        <w:pStyle w:val="wxy0"/>
        <w:numPr>
          <w:ilvl w:val="0"/>
          <w:numId w:val="26"/>
        </w:numPr>
        <w:ind w:firstLineChars="0"/>
      </w:pPr>
      <w:r>
        <w:rPr>
          <w:rFonts w:hint="eastAsia"/>
        </w:rPr>
        <w:t>采用综合模糊评价评估拥堵等级，区分不同时段并根据熵值法赋予不同的权重，客观评估拥堵等级，与传统按照等级表评估相比更为灵活。</w:t>
      </w:r>
    </w:p>
    <w:p w:rsidR="004073E7" w:rsidRDefault="004073E7" w:rsidP="004073E7">
      <w:pPr>
        <w:pStyle w:val="2"/>
        <w:spacing w:before="120" w:after="120"/>
      </w:pPr>
      <w:bookmarkStart w:id="506" w:name="_Toc9198815"/>
      <w:bookmarkStart w:id="507" w:name="_Toc9270064"/>
      <w:r>
        <w:rPr>
          <w:rFonts w:hint="eastAsia"/>
        </w:rPr>
        <w:t>展望</w:t>
      </w:r>
      <w:bookmarkEnd w:id="506"/>
      <w:bookmarkEnd w:id="507"/>
    </w:p>
    <w:p w:rsidR="004073E7" w:rsidRDefault="004073E7" w:rsidP="004073E7">
      <w:pPr>
        <w:pStyle w:val="wxy0"/>
      </w:pPr>
      <w:r>
        <w:rPr>
          <w:rFonts w:hint="eastAsia"/>
        </w:rPr>
        <w:t>虽然本文实现了基于回归的交通拥堵预警系统，但仍存在不少需要改进的地方：</w:t>
      </w:r>
    </w:p>
    <w:p w:rsidR="004073E7" w:rsidRDefault="004073E7" w:rsidP="004073E7">
      <w:pPr>
        <w:pStyle w:val="wxy0"/>
        <w:numPr>
          <w:ilvl w:val="0"/>
          <w:numId w:val="27"/>
        </w:numPr>
        <w:ind w:firstLineChars="0"/>
      </w:pPr>
      <w:r>
        <w:rPr>
          <w:rFonts w:hint="eastAsia"/>
        </w:rPr>
        <w:t>现有的预测模型建立在时间窗口为五分钟的基础上，此时间窗口的设定使得交通流数据之间存在较高的关联度，便于预测。如何训练时间窗口较长的模型，以及如何优化，是未来系统需要考虑的一个方向。</w:t>
      </w:r>
    </w:p>
    <w:p w:rsidR="004073E7" w:rsidRDefault="004073E7" w:rsidP="004073E7">
      <w:pPr>
        <w:pStyle w:val="wxy0"/>
        <w:numPr>
          <w:ilvl w:val="0"/>
          <w:numId w:val="27"/>
        </w:numPr>
        <w:ind w:firstLineChars="0"/>
      </w:pPr>
      <w:r>
        <w:rPr>
          <w:rFonts w:hint="eastAsia"/>
        </w:rPr>
        <w:t>异地预测模型内包含了分岔口信息，虽然长短期记忆网络模型表现优异，但缺乏对于分岔路口的解释性，即无法知晓网络内部是如何表征分岔路口信息的。在多岔路，甚至立交桥等实际模型中，每个分岔口的权重可能是不一样的，而现有模型因为缺乏可解释性，所以难以针对分岔口设置参数调参。网络模型的可解释性，</w:t>
      </w:r>
      <w:r w:rsidRPr="00EA2932">
        <w:rPr>
          <w:rFonts w:hint="eastAsia"/>
        </w:rPr>
        <w:t>路网</w:t>
      </w:r>
      <w:r>
        <w:rPr>
          <w:rFonts w:hint="eastAsia"/>
        </w:rPr>
        <w:t>的</w:t>
      </w:r>
      <w:r w:rsidRPr="00EA2932">
        <w:rPr>
          <w:rFonts w:hint="eastAsia"/>
        </w:rPr>
        <w:t>相关性</w:t>
      </w:r>
      <w:r>
        <w:rPr>
          <w:rFonts w:hint="eastAsia"/>
        </w:rPr>
        <w:t>分析，是一个难点也是一个可以研究的方向。</w:t>
      </w:r>
    </w:p>
    <w:p w:rsidR="004073E7" w:rsidRDefault="004073E7" w:rsidP="004073E7">
      <w:pPr>
        <w:pStyle w:val="wxy0"/>
        <w:numPr>
          <w:ilvl w:val="0"/>
          <w:numId w:val="27"/>
        </w:numPr>
        <w:ind w:firstLineChars="0"/>
      </w:pPr>
      <w:r>
        <w:rPr>
          <w:rFonts w:hint="eastAsia"/>
        </w:rPr>
        <w:t>本文对交通流信息中速度部分的预测取得了很好的成果，但在流量预测方面，存在过拟合现象。虽然经过参数调整，依旧不能很好的避免这一现象，说明还需要进一步考虑特征提取，从而避免模型过拟合，这是本文需要改进的一个地方。</w:t>
      </w:r>
    </w:p>
    <w:p w:rsidR="004073E7" w:rsidRDefault="004073E7" w:rsidP="004073E7">
      <w:pPr>
        <w:pStyle w:val="wxy0"/>
        <w:numPr>
          <w:ilvl w:val="0"/>
          <w:numId w:val="27"/>
        </w:numPr>
        <w:ind w:firstLineChars="0"/>
      </w:pPr>
      <w:r>
        <w:rPr>
          <w:rFonts w:hint="eastAsia"/>
        </w:rPr>
        <w:t>本文未采用优化算法对长短期记忆网络模型调参优化，而是根据他人经验设置参数值，并未采用类似于粒子群优化算法等自优化算法。</w:t>
      </w:r>
      <w:r w:rsidR="006A02FD">
        <w:rPr>
          <w:rFonts w:hint="eastAsia"/>
        </w:rPr>
        <w:t>探寻</w:t>
      </w:r>
      <w:r>
        <w:rPr>
          <w:rFonts w:hint="eastAsia"/>
        </w:rPr>
        <w:t>合适的优化算法可以更好的发挥长短期记忆网络的优势。</w:t>
      </w:r>
    </w:p>
    <w:p w:rsidR="004073E7" w:rsidRDefault="004073E7" w:rsidP="004073E7">
      <w:pPr>
        <w:pStyle w:val="wxy0"/>
        <w:numPr>
          <w:ilvl w:val="0"/>
          <w:numId w:val="27"/>
        </w:numPr>
        <w:ind w:firstLineChars="0"/>
      </w:pPr>
      <w:r>
        <w:rPr>
          <w:rFonts w:hint="eastAsia"/>
        </w:rPr>
        <w:t>本文只考虑平均速度以及道路流量作为表征交通流数据的特征值，并未考虑其他交通流参数。交通参数复杂多样，综合考虑其他因素可能可以更有效的表征当前交通流特征。</w:t>
      </w:r>
    </w:p>
    <w:p w:rsidR="004073E7" w:rsidRDefault="004073E7" w:rsidP="004073E7">
      <w:pPr>
        <w:pStyle w:val="wxy0"/>
        <w:numPr>
          <w:ilvl w:val="0"/>
          <w:numId w:val="27"/>
        </w:numPr>
        <w:ind w:firstLineChars="0"/>
      </w:pPr>
      <w:r>
        <w:rPr>
          <w:rFonts w:hint="eastAsia"/>
        </w:rPr>
        <w:t>天气因素是影响交通拥堵状况的一个强因子，比如雨天不确定因素增加，导致道路更容易拥堵；大雾天因能见度差，车辆行车缓慢，但并未发生拥堵，按照原先等级划分效果可能不佳。本文因缺乏样本数据，并未考虑天气因素对于交通的影响，将天气因素纳入建模过程是下一步可以尝试的方向。</w:t>
      </w:r>
    </w:p>
    <w:p w:rsidR="004073E7" w:rsidRDefault="004073E7" w:rsidP="004073E7">
      <w:pPr>
        <w:pStyle w:val="wxy0"/>
        <w:numPr>
          <w:ilvl w:val="0"/>
          <w:numId w:val="27"/>
        </w:numPr>
        <w:ind w:firstLineChars="0"/>
      </w:pPr>
      <w:r>
        <w:rPr>
          <w:rFonts w:hint="eastAsia"/>
        </w:rPr>
        <w:t>模型迁移也是可以考虑的下一个尝试方向。文中模型针对</w:t>
      </w:r>
      <w:proofErr w:type="spellStart"/>
      <w:r>
        <w:rPr>
          <w:rFonts w:hint="eastAsia"/>
        </w:rPr>
        <w:t>PeMS</w:t>
      </w:r>
      <w:proofErr w:type="spellEnd"/>
      <w:r>
        <w:t xml:space="preserve"> </w:t>
      </w:r>
      <w:r>
        <w:rPr>
          <w:rFonts w:hint="eastAsia"/>
        </w:rPr>
        <w:t>数据</w:t>
      </w:r>
      <w:r>
        <w:rPr>
          <w:rFonts w:hint="eastAsia"/>
        </w:rPr>
        <w:lastRenderedPageBreak/>
        <w:t>库表现优异，但出现了过拟合现象，如何有效地将模型迁移至其他数据库，是一个值得探究的方向。</w:t>
      </w:r>
    </w:p>
    <w:p w:rsidR="004073E7" w:rsidRDefault="004073E7" w:rsidP="004073E7">
      <w:pPr>
        <w:pStyle w:val="wxy0"/>
        <w:numPr>
          <w:ilvl w:val="0"/>
          <w:numId w:val="27"/>
        </w:numPr>
        <w:ind w:firstLineChars="0"/>
      </w:pPr>
      <w:r>
        <w:rPr>
          <w:rFonts w:hint="eastAsia"/>
        </w:rPr>
        <w:t>预警系统由多个独立的模块组成，每个模块都是一个独立的任务，其结果的好坏会影响到下一步骤，从而影响整个系统的精度。如何精简模块，或模块的融合是本次实验最困难的地方，需要较长的时间改进，是一个非常值得研究的方向。</w:t>
      </w:r>
    </w:p>
    <w:p w:rsidR="00363E59" w:rsidRDefault="00363E59">
      <w:pPr>
        <w:widowControl/>
        <w:jc w:val="left"/>
        <w:rPr>
          <w:rFonts w:cs="宋体"/>
          <w:color w:val="000000"/>
          <w:sz w:val="24"/>
        </w:rPr>
      </w:pPr>
      <w:r>
        <w:br w:type="page"/>
      </w:r>
    </w:p>
    <w:p w:rsidR="00363E59" w:rsidRDefault="00363E59" w:rsidP="00363E59">
      <w:pPr>
        <w:pStyle w:val="1"/>
        <w:numPr>
          <w:ilvl w:val="0"/>
          <w:numId w:val="0"/>
        </w:numPr>
        <w:spacing w:before="240"/>
      </w:pPr>
      <w:bookmarkStart w:id="508" w:name="_Toc9198816"/>
      <w:bookmarkStart w:id="509" w:name="_Toc9270065"/>
      <w:r>
        <w:rPr>
          <w:rFonts w:hint="eastAsia"/>
        </w:rPr>
        <w:lastRenderedPageBreak/>
        <w:t>致谢</w:t>
      </w:r>
      <w:bookmarkEnd w:id="508"/>
      <w:bookmarkEnd w:id="509"/>
    </w:p>
    <w:p w:rsidR="00363E59" w:rsidRDefault="00363E59" w:rsidP="00363E59">
      <w:pPr>
        <w:pStyle w:val="wxy0"/>
      </w:pPr>
      <w:r>
        <w:rPr>
          <w:rFonts w:hint="eastAsia"/>
        </w:rPr>
        <w:t>时光荏苒，四年的本科生活很快就要结束了，还记得当年暑假收到上海大学录取通知书时候的欣喜与激动，也还记得初到上海大学时候的兴奋与茫然。在这里的四年，充满了许多美好的回忆，也经历了许多的困难与磨练。四年的时间，看似很长，实则弹指一挥间。在我的毕业设计论文即将完成之际，我要衷心地感谢很多人。</w:t>
      </w:r>
    </w:p>
    <w:p w:rsidR="00363E59" w:rsidRDefault="00363E59" w:rsidP="00363E59">
      <w:pPr>
        <w:pStyle w:val="wxy0"/>
      </w:pPr>
      <w:r>
        <w:rPr>
          <w:rFonts w:hint="eastAsia"/>
        </w:rPr>
        <w:t>首先，要特别感谢我的父母和家人。我亲爱的父母不仅向我提供了经济上的支持，更是给予了我精神上的鼓励。每当我生活上遇到烦心事，或者学习上遭遇挫败的时候，父母总是能在电话的另一端鼓励我。特别是在我考研期间，面对精神上巨大的压力，正是来自父母和家人的鼓励，使我顺利地度过这一人生的磨炼期。</w:t>
      </w:r>
    </w:p>
    <w:p w:rsidR="00363E59" w:rsidRDefault="00363E59" w:rsidP="00363E59">
      <w:pPr>
        <w:pStyle w:val="wxy0"/>
      </w:pPr>
      <w:r>
        <w:rPr>
          <w:rFonts w:hint="eastAsia"/>
        </w:rPr>
        <w:t>其次，我要非常感谢我的指导老师吴绍春老师。在整个毕设进行过程中，不论是前期的问题确定，还是中期的模型调整，抑或是后期的论文修改，吴老师都给予了我很多宝贵的建议。每周一次的组会我总能得到对自己毕设的精进意见，这对我毕设的完成起到了决定性作用。感谢岳晓冬老师，非常荣幸能</w:t>
      </w:r>
      <w:r w:rsidR="00144C95">
        <w:rPr>
          <w:rFonts w:hint="eastAsia"/>
        </w:rPr>
        <w:t>在大二阶段</w:t>
      </w:r>
      <w:r>
        <w:rPr>
          <w:rFonts w:hint="eastAsia"/>
        </w:rPr>
        <w:t>获得老师</w:t>
      </w:r>
      <w:r w:rsidR="00144C95">
        <w:rPr>
          <w:rFonts w:hint="eastAsia"/>
        </w:rPr>
        <w:t>为期一年</w:t>
      </w:r>
      <w:r>
        <w:rPr>
          <w:rFonts w:hint="eastAsia"/>
        </w:rPr>
        <w:t>的辛勤指导。正是因为岳老师对我的影响，使我对于机器学习有着浓厚的兴趣，并决定在研究生阶段继续钻研学习。感谢方昱春导师在大三阶段的辛勤指导。正是由于方老师的鼓励，我们发表了自己的第一篇论文，方老师不仅指导我们实验，更是与我们一同修改论文的不足之处</w:t>
      </w:r>
      <w:r w:rsidR="00E95B44">
        <w:rPr>
          <w:rFonts w:hint="eastAsia"/>
        </w:rPr>
        <w:t>，其平易近人的性格给我留下了十分深刻的印象</w:t>
      </w:r>
      <w:r>
        <w:rPr>
          <w:rFonts w:hint="eastAsia"/>
        </w:rPr>
        <w:t>。感谢郑宇老师，郑老师为人亲和，一直是学生们最喜欢的导师，当年早上五点起床去教务处加课才有幸能加入郑老师的课堂。特别感谢郑老师在我考研期间给予我的巨大支持，老师对我大量疑惑的专门解答使我对数据结构有了更为透彻的理解。非常感谢以上三位老师为我写的推荐信，能得到老师们的认可，实乃我之荣幸。还有许多其他老师需要感谢，各位老师都给了我很多帮助，启发了我对人生的思考，真的万分感谢。</w:t>
      </w:r>
    </w:p>
    <w:p w:rsidR="00363E59" w:rsidRDefault="00363E59" w:rsidP="00363E59">
      <w:pPr>
        <w:pStyle w:val="wxy0"/>
      </w:pPr>
      <w:r>
        <w:rPr>
          <w:rFonts w:hint="eastAsia"/>
        </w:rPr>
        <w:t>感谢黄加新学长对本次实验给予的支持，每当遇到瓶颈期时，学长总是能和我一同探讨模型的问题所在，使我总能及时调整模型，最终顺利完成毕业设计。</w:t>
      </w:r>
    </w:p>
    <w:p w:rsidR="00363E59" w:rsidRDefault="00363E59" w:rsidP="00363E59">
      <w:pPr>
        <w:pStyle w:val="wxy0"/>
      </w:pPr>
      <w:r>
        <w:rPr>
          <w:rFonts w:hint="eastAsia"/>
        </w:rPr>
        <w:t>我也非常感谢的我同学和朋友。首先最为感谢顾晨屹同学。我与顾同学结缘高数课堂，他是我认识最早的同学，也是我大学的挚友，也是这个世界上唯一能用脸解开我手机的人。尤其感谢顾同学考研期间的陪伴，一起考研的经历必将永生难忘。</w:t>
      </w:r>
      <w:bookmarkStart w:id="510" w:name="OLE_LINK348"/>
      <w:bookmarkStart w:id="511" w:name="OLE_LINK349"/>
      <w:r>
        <w:rPr>
          <w:rFonts w:hint="eastAsia"/>
        </w:rPr>
        <w:t>感谢李如鹏，陈航天同学三年来给予我的无私帮助与关怀，感谢你们带我吃遍上海的大小餐馆</w:t>
      </w:r>
      <w:bookmarkEnd w:id="510"/>
      <w:bookmarkEnd w:id="511"/>
      <w:r>
        <w:rPr>
          <w:rFonts w:hint="eastAsia"/>
        </w:rPr>
        <w:t>。</w:t>
      </w:r>
      <w:bookmarkStart w:id="512" w:name="OLE_LINK359"/>
      <w:bookmarkStart w:id="513" w:name="OLE_LINK360"/>
      <w:r>
        <w:rPr>
          <w:rFonts w:hint="eastAsia"/>
        </w:rPr>
        <w:t>感谢王宇吉同学总是能在我低落，焦躁，怀疑自己的时</w:t>
      </w:r>
      <w:r>
        <w:rPr>
          <w:rFonts w:hint="eastAsia"/>
        </w:rPr>
        <w:lastRenderedPageBreak/>
        <w:t>候时给予我最温暖的安慰。</w:t>
      </w:r>
      <w:bookmarkStart w:id="514" w:name="OLE_LINK361"/>
      <w:bookmarkStart w:id="515" w:name="OLE_LINK362"/>
      <w:bookmarkStart w:id="516" w:name="OLE_LINK350"/>
      <w:bookmarkStart w:id="517" w:name="OLE_LINK351"/>
      <w:bookmarkEnd w:id="512"/>
      <w:bookmarkEnd w:id="513"/>
      <w:r>
        <w:rPr>
          <w:rFonts w:hint="eastAsia"/>
        </w:rPr>
        <w:t>感谢远在延长不常见面的倪云川同学平日里给予我的鼓励与坦诚</w:t>
      </w:r>
      <w:bookmarkEnd w:id="514"/>
      <w:bookmarkEnd w:id="515"/>
      <w:r>
        <w:rPr>
          <w:rFonts w:hint="eastAsia"/>
        </w:rPr>
        <w:t>。</w:t>
      </w:r>
      <w:bookmarkStart w:id="518" w:name="OLE_LINK363"/>
      <w:bookmarkStart w:id="519" w:name="OLE_LINK364"/>
      <w:r>
        <w:rPr>
          <w:rFonts w:hint="eastAsia"/>
        </w:rPr>
        <w:t>感谢孙旭日同学给予我的支持，信任与包容，</w:t>
      </w:r>
      <w:r w:rsidR="009D7A32">
        <w:rPr>
          <w:rFonts w:hint="eastAsia"/>
        </w:rPr>
        <w:t>我</w:t>
      </w:r>
      <w:r w:rsidR="002B07F2">
        <w:rPr>
          <w:rFonts w:hint="eastAsia"/>
        </w:rPr>
        <w:t>天生不合群，</w:t>
      </w:r>
      <w:r w:rsidR="0044657A" w:rsidRPr="0044657A">
        <w:rPr>
          <w:rFonts w:hint="eastAsia"/>
        </w:rPr>
        <w:t>有过自我质疑，也有到过崩坏的边缘。</w:t>
      </w:r>
      <w:r w:rsidR="0044657A">
        <w:rPr>
          <w:rFonts w:hint="eastAsia"/>
        </w:rPr>
        <w:t>总觉得</w:t>
      </w:r>
      <w:r w:rsidR="002B07F2">
        <w:rPr>
          <w:rFonts w:hint="eastAsia"/>
        </w:rPr>
        <w:t>合也无味，孤也无味，</w:t>
      </w:r>
      <w:r w:rsidR="009D7A32">
        <w:rPr>
          <w:rFonts w:hint="eastAsia"/>
        </w:rPr>
        <w:t>本以为</w:t>
      </w:r>
      <w:r w:rsidR="000005EB">
        <w:rPr>
          <w:rFonts w:hint="eastAsia"/>
        </w:rPr>
        <w:t>来这世间一趟，我将会匆匆走过</w:t>
      </w:r>
      <w:r w:rsidR="009D7A32">
        <w:rPr>
          <w:rFonts w:hint="eastAsia"/>
        </w:rPr>
        <w:t>，</w:t>
      </w:r>
      <w:r w:rsidR="006D1B9E">
        <w:rPr>
          <w:rFonts w:hint="eastAsia"/>
        </w:rPr>
        <w:t>但他的存在告诉我，</w:t>
      </w:r>
      <w:r w:rsidR="00655FEC">
        <w:rPr>
          <w:rFonts w:hint="eastAsia"/>
        </w:rPr>
        <w:t>我并不孤独</w:t>
      </w:r>
      <w:r w:rsidR="000D5944">
        <w:rPr>
          <w:rFonts w:hint="eastAsia"/>
        </w:rPr>
        <w:t>，亦有陪伴</w:t>
      </w:r>
      <w:bookmarkStart w:id="520" w:name="_GoBack"/>
      <w:bookmarkEnd w:id="520"/>
      <w:r w:rsidR="00655FEC">
        <w:rPr>
          <w:rFonts w:hint="eastAsia"/>
        </w:rPr>
        <w:t>，希望他一直</w:t>
      </w:r>
      <w:r w:rsidR="006A11D7">
        <w:rPr>
          <w:rFonts w:hint="eastAsia"/>
        </w:rPr>
        <w:t>都会</w:t>
      </w:r>
      <w:r w:rsidR="00655FEC">
        <w:rPr>
          <w:rFonts w:hint="eastAsia"/>
        </w:rPr>
        <w:t>是我</w:t>
      </w:r>
      <w:r>
        <w:rPr>
          <w:rFonts w:hint="eastAsia"/>
        </w:rPr>
        <w:t>的好朋友。</w:t>
      </w:r>
      <w:bookmarkStart w:id="521" w:name="OLE_LINK356"/>
      <w:bookmarkStart w:id="522" w:name="OLE_LINK357"/>
      <w:bookmarkStart w:id="523" w:name="OLE_LINK358"/>
      <w:bookmarkEnd w:id="518"/>
      <w:bookmarkEnd w:id="519"/>
      <w:r>
        <w:rPr>
          <w:rFonts w:hint="eastAsia"/>
        </w:rPr>
        <w:t>感谢黄正章、常文昊、赵子衡、陈阳、周豪磊考研六人组以及苏文知同学的陪伴，使我在前进的路上不孤独，尤其感谢黄正章同学考研一整个暑假的陪伴，让我搭了一个暑假的顺风车，最重要的是因为他，我终于可以不用一个人吃午饭了。</w:t>
      </w:r>
      <w:bookmarkStart w:id="524" w:name="OLE_LINK354"/>
      <w:bookmarkStart w:id="525" w:name="OLE_LINK355"/>
      <w:bookmarkEnd w:id="516"/>
      <w:bookmarkEnd w:id="517"/>
      <w:bookmarkEnd w:id="521"/>
      <w:bookmarkEnd w:id="522"/>
      <w:bookmarkEnd w:id="523"/>
      <w:r>
        <w:rPr>
          <w:rFonts w:hint="eastAsia"/>
        </w:rPr>
        <w:t>感谢远在东北的俞建聪同学与我隔空一起考研，讨论专业课，互相鼓励互相帮助，感谢他的乌鸡汤总能让我认清自己不再矫情。</w:t>
      </w:r>
      <w:bookmarkStart w:id="526" w:name="OLE_LINK365"/>
      <w:bookmarkStart w:id="527" w:name="OLE_LINK366"/>
      <w:bookmarkEnd w:id="524"/>
      <w:bookmarkEnd w:id="525"/>
      <w:r>
        <w:rPr>
          <w:rFonts w:hint="eastAsia"/>
        </w:rPr>
        <w:t>感谢王子豪、谭杰文、赵鹏伟、冯熙来、张鸿元、倪加成、王微、杨铭韬同学四年来的照顾。</w:t>
      </w:r>
      <w:bookmarkStart w:id="528" w:name="OLE_LINK367"/>
      <w:bookmarkStart w:id="529" w:name="OLE_LINK368"/>
      <w:bookmarkEnd w:id="526"/>
      <w:bookmarkEnd w:id="527"/>
      <w:r>
        <w:rPr>
          <w:rFonts w:hint="eastAsia"/>
        </w:rPr>
        <w:t>感谢陈弘毅同学给予本实验可视化方面的技术支持。</w:t>
      </w:r>
      <w:bookmarkEnd w:id="528"/>
      <w:bookmarkEnd w:id="529"/>
      <w:r>
        <w:rPr>
          <w:rFonts w:hint="eastAsia"/>
        </w:rPr>
        <w:t>还有许多其他的同学和朋友需要感谢，是你们陪伴我度过了人生中最珍贵的四年，是你们给我平日的生活带来很多的乐趣，同时也感谢你们让我收获到最珍贵的友谊。</w:t>
      </w:r>
    </w:p>
    <w:p w:rsidR="00363E59" w:rsidRPr="000205CA" w:rsidRDefault="00363E59" w:rsidP="00363E59">
      <w:pPr>
        <w:pStyle w:val="wxy0"/>
      </w:pPr>
      <w:r>
        <w:rPr>
          <w:rFonts w:hint="eastAsia"/>
        </w:rPr>
        <w:t>最后，感谢在百忙之中抽空参与论文审阅与答辩的各位老师，谢谢你们！</w:t>
      </w:r>
    </w:p>
    <w:p w:rsidR="004073E7" w:rsidRPr="00363E59" w:rsidRDefault="004073E7" w:rsidP="004073E7">
      <w:pPr>
        <w:pStyle w:val="wxy0"/>
      </w:pPr>
    </w:p>
    <w:p w:rsidR="00DB6A5C" w:rsidRPr="004073E7" w:rsidRDefault="00DB6A5C" w:rsidP="00DB6A5C">
      <w:pPr>
        <w:pStyle w:val="wxy0"/>
      </w:pPr>
    </w:p>
    <w:p w:rsidR="00811249" w:rsidRDefault="00811249" w:rsidP="00C31F30">
      <w:pPr>
        <w:pStyle w:val="1"/>
        <w:numPr>
          <w:ilvl w:val="0"/>
          <w:numId w:val="0"/>
        </w:numPr>
        <w:spacing w:before="240"/>
      </w:pPr>
      <w:bookmarkStart w:id="530" w:name="_Toc9270066"/>
      <w:r>
        <w:rPr>
          <w:rFonts w:hint="eastAsia"/>
        </w:rPr>
        <w:lastRenderedPageBreak/>
        <w:t>参考文献</w:t>
      </w:r>
      <w:bookmarkEnd w:id="530"/>
    </w:p>
    <w:p w:rsidR="00B906F1" w:rsidRDefault="00B906F1" w:rsidP="00B906F1">
      <w:pPr>
        <w:pStyle w:val="wxy"/>
        <w:spacing w:line="276" w:lineRule="auto"/>
        <w:ind w:leftChars="202" w:left="849" w:hangingChars="177" w:hanging="425"/>
      </w:pPr>
      <w:bookmarkStart w:id="531" w:name="_Ref8138208"/>
      <w:r w:rsidRPr="00461DBD">
        <w:t xml:space="preserve">Van Der </w:t>
      </w:r>
      <w:proofErr w:type="spellStart"/>
      <w:r w:rsidRPr="00461DBD">
        <w:t>Voort</w:t>
      </w:r>
      <w:proofErr w:type="spellEnd"/>
      <w:r w:rsidRPr="00461DBD">
        <w:t xml:space="preserve"> M, Dougherty M, Watson S. Combining </w:t>
      </w:r>
      <w:proofErr w:type="spellStart"/>
      <w:r w:rsidRPr="00461DBD">
        <w:t>Kohonen</w:t>
      </w:r>
      <w:proofErr w:type="spellEnd"/>
      <w:r w:rsidRPr="00461DBD">
        <w:t xml:space="preserve"> maps with ARIMA time series models to forecast traffic flow[J]. Transportation Research Part C: Emerging Technologies, 1996, 4(5): 307-318.</w:t>
      </w:r>
      <w:bookmarkEnd w:id="531"/>
    </w:p>
    <w:p w:rsidR="00B906F1" w:rsidRDefault="00B906F1" w:rsidP="00B906F1">
      <w:pPr>
        <w:pStyle w:val="wxy"/>
        <w:spacing w:line="276" w:lineRule="auto"/>
        <w:ind w:leftChars="202" w:left="849" w:hangingChars="177" w:hanging="425"/>
      </w:pPr>
      <w:bookmarkStart w:id="532" w:name="_Ref9022513"/>
      <w:r w:rsidRPr="00985F4C">
        <w:t>周宏</w:t>
      </w:r>
      <w:r w:rsidRPr="00985F4C">
        <w:t>,</w:t>
      </w:r>
      <w:r w:rsidRPr="00985F4C">
        <w:t>刘钊</w:t>
      </w:r>
      <w:r w:rsidRPr="00985F4C">
        <w:t>.</w:t>
      </w:r>
      <w:r w:rsidRPr="00985F4C">
        <w:t>基于时间序列的高速公路短时交通流最优组合预测</w:t>
      </w:r>
      <w:r w:rsidRPr="00985F4C">
        <w:t>[J].</w:t>
      </w:r>
      <w:r w:rsidRPr="00985F4C">
        <w:t>工程与建设</w:t>
      </w:r>
      <w:r w:rsidRPr="00985F4C">
        <w:t>,2018,32(06):812-814.</w:t>
      </w:r>
      <w:bookmarkEnd w:id="532"/>
    </w:p>
    <w:p w:rsidR="00B906F1" w:rsidRDefault="00B906F1" w:rsidP="00B906F1">
      <w:pPr>
        <w:pStyle w:val="wxy"/>
        <w:spacing w:line="276" w:lineRule="auto"/>
        <w:ind w:leftChars="202" w:left="849" w:hangingChars="177" w:hanging="425"/>
      </w:pPr>
      <w:bookmarkStart w:id="533" w:name="_Ref8140467"/>
      <w:r>
        <w:rPr>
          <w:rFonts w:hint="eastAsia"/>
        </w:rPr>
        <w:t>宗春光</w:t>
      </w:r>
      <w:r>
        <w:rPr>
          <w:rFonts w:hint="eastAsia"/>
        </w:rPr>
        <w:t>,</w:t>
      </w:r>
      <w:r>
        <w:rPr>
          <w:rFonts w:hint="eastAsia"/>
        </w:rPr>
        <w:t>宋靖雁</w:t>
      </w:r>
      <w:r>
        <w:rPr>
          <w:rFonts w:hint="eastAsia"/>
        </w:rPr>
        <w:t>,</w:t>
      </w:r>
      <w:r>
        <w:rPr>
          <w:rFonts w:hint="eastAsia"/>
        </w:rPr>
        <w:t>任江涛</w:t>
      </w:r>
      <w:r>
        <w:rPr>
          <w:rFonts w:hint="eastAsia"/>
        </w:rPr>
        <w:t>,</w:t>
      </w:r>
      <w:r>
        <w:rPr>
          <w:rFonts w:hint="eastAsia"/>
        </w:rPr>
        <w:t>胡坚明</w:t>
      </w:r>
      <w:r>
        <w:rPr>
          <w:rFonts w:hint="eastAsia"/>
        </w:rPr>
        <w:t>.</w:t>
      </w:r>
      <w:r>
        <w:rPr>
          <w:rFonts w:hint="eastAsia"/>
        </w:rPr>
        <w:t>基于相空间重构的短时交通流预测研究</w:t>
      </w:r>
      <w:r>
        <w:rPr>
          <w:rFonts w:hint="eastAsia"/>
        </w:rPr>
        <w:t>[J].</w:t>
      </w:r>
      <w:r>
        <w:rPr>
          <w:rFonts w:hint="eastAsia"/>
        </w:rPr>
        <w:t>公路交通科技</w:t>
      </w:r>
      <w:r>
        <w:rPr>
          <w:rFonts w:hint="eastAsia"/>
        </w:rPr>
        <w:t>,2003(04):71-75.</w:t>
      </w:r>
      <w:bookmarkEnd w:id="533"/>
    </w:p>
    <w:p w:rsidR="00B906F1" w:rsidRDefault="00B906F1" w:rsidP="00B906F1">
      <w:pPr>
        <w:pStyle w:val="wxy"/>
        <w:spacing w:line="276" w:lineRule="auto"/>
        <w:ind w:leftChars="202" w:left="849" w:hangingChars="177" w:hanging="425"/>
      </w:pPr>
      <w:bookmarkStart w:id="534" w:name="_Ref8140484"/>
      <w:r>
        <w:rPr>
          <w:rFonts w:hint="eastAsia"/>
        </w:rPr>
        <w:t>杨飞</w:t>
      </w:r>
      <w:r>
        <w:rPr>
          <w:rFonts w:hint="eastAsia"/>
        </w:rPr>
        <w:t xml:space="preserve">. </w:t>
      </w:r>
      <w:r>
        <w:rPr>
          <w:rFonts w:hint="eastAsia"/>
        </w:rPr>
        <w:t>基于回声状态网络的交通流预测模型及其相关研究</w:t>
      </w:r>
      <w:r>
        <w:rPr>
          <w:rFonts w:hint="eastAsia"/>
        </w:rPr>
        <w:t>[D].</w:t>
      </w:r>
      <w:r>
        <w:rPr>
          <w:rFonts w:hint="eastAsia"/>
        </w:rPr>
        <w:t>北京邮电大学</w:t>
      </w:r>
      <w:r>
        <w:rPr>
          <w:rFonts w:hint="eastAsia"/>
        </w:rPr>
        <w:t>,2012.</w:t>
      </w:r>
      <w:bookmarkEnd w:id="534"/>
    </w:p>
    <w:p w:rsidR="00B906F1" w:rsidRDefault="00B906F1" w:rsidP="00B906F1">
      <w:pPr>
        <w:pStyle w:val="wxy"/>
        <w:spacing w:line="276" w:lineRule="auto"/>
        <w:ind w:leftChars="202" w:left="849" w:hangingChars="177" w:hanging="425"/>
      </w:pPr>
      <w:bookmarkStart w:id="535" w:name="_Ref8140493"/>
      <w:r>
        <w:rPr>
          <w:rFonts w:hint="eastAsia"/>
        </w:rPr>
        <w:t>谭娟</w:t>
      </w:r>
      <w:r>
        <w:rPr>
          <w:rFonts w:hint="eastAsia"/>
        </w:rPr>
        <w:t>,</w:t>
      </w:r>
      <w:r>
        <w:rPr>
          <w:rFonts w:hint="eastAsia"/>
        </w:rPr>
        <w:t>王胜春</w:t>
      </w:r>
      <w:r>
        <w:rPr>
          <w:rFonts w:hint="eastAsia"/>
        </w:rPr>
        <w:t>.</w:t>
      </w:r>
      <w:r>
        <w:rPr>
          <w:rFonts w:hint="eastAsia"/>
        </w:rPr>
        <w:t>基于深度学习的交通拥堵预测模型研究</w:t>
      </w:r>
      <w:r>
        <w:rPr>
          <w:rFonts w:hint="eastAsia"/>
        </w:rPr>
        <w:t>[J].</w:t>
      </w:r>
      <w:r>
        <w:rPr>
          <w:rFonts w:hint="eastAsia"/>
        </w:rPr>
        <w:t>计算机应用研究</w:t>
      </w:r>
      <w:r>
        <w:rPr>
          <w:rFonts w:hint="eastAsia"/>
        </w:rPr>
        <w:t>,2015,32(10):2951-2954.</w:t>
      </w:r>
      <w:bookmarkEnd w:id="535"/>
    </w:p>
    <w:p w:rsidR="00B906F1" w:rsidRDefault="00B906F1" w:rsidP="00B906F1">
      <w:pPr>
        <w:pStyle w:val="wxy"/>
        <w:spacing w:line="276" w:lineRule="auto"/>
        <w:ind w:leftChars="202" w:left="849" w:hangingChars="177" w:hanging="425"/>
      </w:pPr>
      <w:bookmarkStart w:id="536" w:name="_Ref8140499"/>
      <w:r>
        <w:rPr>
          <w:rFonts w:hint="eastAsia"/>
        </w:rPr>
        <w:t>傅贵</w:t>
      </w:r>
      <w:r>
        <w:rPr>
          <w:rFonts w:hint="eastAsia"/>
        </w:rPr>
        <w:t>,</w:t>
      </w:r>
      <w:r>
        <w:rPr>
          <w:rFonts w:hint="eastAsia"/>
        </w:rPr>
        <w:t>韩国强</w:t>
      </w:r>
      <w:r>
        <w:rPr>
          <w:rFonts w:hint="eastAsia"/>
        </w:rPr>
        <w:t>,</w:t>
      </w:r>
      <w:r>
        <w:rPr>
          <w:rFonts w:hint="eastAsia"/>
        </w:rPr>
        <w:t>逯峰</w:t>
      </w:r>
      <w:r>
        <w:rPr>
          <w:rFonts w:hint="eastAsia"/>
        </w:rPr>
        <w:t>,</w:t>
      </w:r>
      <w:r>
        <w:rPr>
          <w:rFonts w:hint="eastAsia"/>
        </w:rPr>
        <w:t>许子鑫</w:t>
      </w:r>
      <w:r>
        <w:rPr>
          <w:rFonts w:hint="eastAsia"/>
        </w:rPr>
        <w:t>.</w:t>
      </w:r>
      <w:r>
        <w:rPr>
          <w:rFonts w:hint="eastAsia"/>
        </w:rPr>
        <w:t>基于支持向量机回归的短时交通流预测模型</w:t>
      </w:r>
      <w:r>
        <w:rPr>
          <w:rFonts w:hint="eastAsia"/>
        </w:rPr>
        <w:t>[J].</w:t>
      </w:r>
      <w:r>
        <w:rPr>
          <w:rFonts w:hint="eastAsia"/>
        </w:rPr>
        <w:t>华南理工大学学报</w:t>
      </w:r>
      <w:r>
        <w:rPr>
          <w:rFonts w:hint="eastAsia"/>
        </w:rPr>
        <w:t>(</w:t>
      </w:r>
      <w:r>
        <w:rPr>
          <w:rFonts w:hint="eastAsia"/>
        </w:rPr>
        <w:t>自然科学版</w:t>
      </w:r>
      <w:r>
        <w:rPr>
          <w:rFonts w:hint="eastAsia"/>
        </w:rPr>
        <w:t>),2013,41(09):71-76.</w:t>
      </w:r>
      <w:bookmarkEnd w:id="536"/>
    </w:p>
    <w:p w:rsidR="00B906F1" w:rsidRDefault="00B906F1" w:rsidP="00B906F1">
      <w:pPr>
        <w:pStyle w:val="wxy"/>
        <w:spacing w:line="276" w:lineRule="auto"/>
        <w:ind w:leftChars="202" w:left="849" w:hangingChars="177" w:hanging="425"/>
      </w:pPr>
      <w:bookmarkStart w:id="537" w:name="_Ref8589588"/>
      <w:bookmarkStart w:id="538" w:name="_Ref8140506"/>
      <w:r>
        <w:rPr>
          <w:rFonts w:hint="eastAsia"/>
        </w:rPr>
        <w:t>晏雨婵</w:t>
      </w:r>
      <w:r>
        <w:rPr>
          <w:rFonts w:hint="eastAsia"/>
        </w:rPr>
        <w:t>,</w:t>
      </w:r>
      <w:r>
        <w:rPr>
          <w:rFonts w:hint="eastAsia"/>
        </w:rPr>
        <w:t>白璘</w:t>
      </w:r>
      <w:r>
        <w:rPr>
          <w:rFonts w:hint="eastAsia"/>
        </w:rPr>
        <w:t>,</w:t>
      </w:r>
      <w:r>
        <w:rPr>
          <w:rFonts w:hint="eastAsia"/>
        </w:rPr>
        <w:t>武奇生</w:t>
      </w:r>
      <w:r>
        <w:rPr>
          <w:rFonts w:hint="eastAsia"/>
        </w:rPr>
        <w:t>,</w:t>
      </w:r>
      <w:r>
        <w:rPr>
          <w:rFonts w:hint="eastAsia"/>
        </w:rPr>
        <w:t>叶珍</w:t>
      </w:r>
      <w:r>
        <w:rPr>
          <w:rFonts w:hint="eastAsia"/>
        </w:rPr>
        <w:t>.</w:t>
      </w:r>
      <w:r>
        <w:rPr>
          <w:rFonts w:hint="eastAsia"/>
        </w:rPr>
        <w:t>基于多指标模糊综合评价的交通拥堵预测与评估</w:t>
      </w:r>
      <w:r>
        <w:rPr>
          <w:rFonts w:hint="eastAsia"/>
        </w:rPr>
        <w:t>[J/OL].</w:t>
      </w:r>
      <w:r>
        <w:rPr>
          <w:rFonts w:hint="eastAsia"/>
        </w:rPr>
        <w:t>计算机应用研究</w:t>
      </w:r>
      <w:r>
        <w:rPr>
          <w:rFonts w:hint="eastAsia"/>
        </w:rPr>
        <w:t>:1-7[2019-05-07].http://kns.cnki.net/</w:t>
      </w:r>
      <w:proofErr w:type="spellStart"/>
      <w:r>
        <w:rPr>
          <w:rFonts w:hint="eastAsia"/>
        </w:rPr>
        <w:t>kcms</w:t>
      </w:r>
      <w:proofErr w:type="spellEnd"/>
      <w:r>
        <w:rPr>
          <w:rFonts w:hint="eastAsia"/>
        </w:rPr>
        <w:t>/detail/5</w:t>
      </w:r>
      <w:bookmarkEnd w:id="537"/>
    </w:p>
    <w:p w:rsidR="00B906F1" w:rsidRDefault="00B906F1" w:rsidP="00B906F1">
      <w:pPr>
        <w:pStyle w:val="wxy"/>
        <w:numPr>
          <w:ilvl w:val="0"/>
          <w:numId w:val="0"/>
        </w:numPr>
        <w:spacing w:line="276" w:lineRule="auto"/>
        <w:ind w:left="849"/>
      </w:pPr>
      <w:r>
        <w:t>1</w:t>
      </w:r>
      <w:r>
        <w:rPr>
          <w:rFonts w:hint="eastAsia"/>
        </w:rPr>
        <w:t>.1196.TP.20181011.1259.032.html.</w:t>
      </w:r>
      <w:bookmarkEnd w:id="538"/>
    </w:p>
    <w:p w:rsidR="00B906F1" w:rsidRPr="007D5C97" w:rsidRDefault="00B906F1" w:rsidP="00B906F1">
      <w:pPr>
        <w:pStyle w:val="wxy"/>
        <w:spacing w:line="276" w:lineRule="auto"/>
        <w:ind w:leftChars="202" w:left="849" w:hangingChars="177" w:hanging="425"/>
      </w:pPr>
      <w:bookmarkStart w:id="539" w:name="_Ref8141148"/>
      <w:r w:rsidRPr="00463A80">
        <w:t xml:space="preserve">Cheng A, Jiang X, Li Y, et al. Multiple sources and multiple measures based traffic flow prediction using the chaos theory and support vector regression method[J]. </w:t>
      </w:r>
      <w:proofErr w:type="spellStart"/>
      <w:r w:rsidRPr="00463A80">
        <w:t>Physica</w:t>
      </w:r>
      <w:proofErr w:type="spellEnd"/>
      <w:r w:rsidRPr="00463A80">
        <w:t xml:space="preserve"> A: Statistical Mechanics and its Applications, 2017, 466: 422-434.</w:t>
      </w:r>
      <w:bookmarkEnd w:id="539"/>
    </w:p>
    <w:p w:rsidR="00B906F1" w:rsidRDefault="00B906F1" w:rsidP="00B906F1">
      <w:pPr>
        <w:pStyle w:val="wxy"/>
        <w:spacing w:line="276" w:lineRule="auto"/>
        <w:ind w:leftChars="202" w:left="849" w:hangingChars="177" w:hanging="425"/>
      </w:pPr>
      <w:bookmarkStart w:id="540" w:name="_Ref8219425"/>
      <w:r w:rsidRPr="007D5C97">
        <w:t>邵春福</w:t>
      </w:r>
      <w:r w:rsidRPr="007D5C97">
        <w:t xml:space="preserve">, </w:t>
      </w:r>
      <w:r w:rsidRPr="007D5C97">
        <w:t>熊志华</w:t>
      </w:r>
      <w:r w:rsidRPr="007D5C97">
        <w:t xml:space="preserve">, and </w:t>
      </w:r>
      <w:r w:rsidRPr="007D5C97">
        <w:t>姚智胜</w:t>
      </w:r>
      <w:r w:rsidRPr="007D5C97">
        <w:t>. "</w:t>
      </w:r>
      <w:r w:rsidRPr="007D5C97">
        <w:t>道路网短时交通需求预测理论</w:t>
      </w:r>
      <w:r w:rsidRPr="007D5C97">
        <w:t xml:space="preserve">, </w:t>
      </w:r>
      <w:r w:rsidRPr="007D5C97">
        <w:t>方法及应用</w:t>
      </w:r>
      <w:r w:rsidRPr="007D5C97">
        <w:t>." (2011): 78-82.</w:t>
      </w:r>
      <w:bookmarkEnd w:id="540"/>
    </w:p>
    <w:p w:rsidR="00B906F1" w:rsidRPr="00B67EF9" w:rsidRDefault="00B906F1" w:rsidP="00B906F1">
      <w:pPr>
        <w:pStyle w:val="wxy"/>
        <w:spacing w:line="276" w:lineRule="auto"/>
        <w:ind w:leftChars="202" w:left="849" w:hangingChars="177" w:hanging="425"/>
      </w:pPr>
      <w:bookmarkStart w:id="541" w:name="_Ref8310051"/>
      <w:r w:rsidRPr="00B67EF9">
        <w:t>杨维</w:t>
      </w:r>
      <w:r w:rsidRPr="00B67EF9">
        <w:t>,</w:t>
      </w:r>
      <w:r w:rsidRPr="00B67EF9">
        <w:t>李歧强</w:t>
      </w:r>
      <w:r w:rsidRPr="00B67EF9">
        <w:t>.</w:t>
      </w:r>
      <w:r w:rsidRPr="00B67EF9">
        <w:t>粒子群优化算法综述</w:t>
      </w:r>
      <w:r w:rsidRPr="00B67EF9">
        <w:t>[J].</w:t>
      </w:r>
      <w:r w:rsidRPr="00B67EF9">
        <w:t>中国工程科学</w:t>
      </w:r>
      <w:r w:rsidRPr="00B67EF9">
        <w:t>,2004(05):87-94.</w:t>
      </w:r>
      <w:bookmarkEnd w:id="541"/>
    </w:p>
    <w:p w:rsidR="00B906F1" w:rsidRDefault="00B906F1" w:rsidP="00B906F1">
      <w:pPr>
        <w:pStyle w:val="wxy"/>
        <w:spacing w:line="276" w:lineRule="auto"/>
        <w:ind w:leftChars="202" w:left="849" w:hangingChars="177" w:hanging="425"/>
      </w:pPr>
      <w:bookmarkStart w:id="542" w:name="_Ref8398029"/>
      <w:proofErr w:type="spellStart"/>
      <w:r w:rsidRPr="00A81C89">
        <w:t>Olah</w:t>
      </w:r>
      <w:proofErr w:type="spellEnd"/>
      <w:r w:rsidRPr="00A81C89">
        <w:t xml:space="preserve"> C. Understanding </w:t>
      </w:r>
      <w:proofErr w:type="spellStart"/>
      <w:r w:rsidRPr="00A81C89">
        <w:t>lstm</w:t>
      </w:r>
      <w:proofErr w:type="spellEnd"/>
      <w:r w:rsidRPr="00A81C89">
        <w:t xml:space="preserve"> networks[J]. 2015.</w:t>
      </w:r>
      <w:bookmarkEnd w:id="542"/>
    </w:p>
    <w:p w:rsidR="00B906F1" w:rsidRPr="00CC3128" w:rsidRDefault="00B906F1" w:rsidP="00B906F1">
      <w:pPr>
        <w:pStyle w:val="wxy"/>
        <w:spacing w:line="276" w:lineRule="auto"/>
        <w:ind w:leftChars="202" w:left="849" w:hangingChars="177" w:hanging="425"/>
      </w:pPr>
      <w:bookmarkStart w:id="543" w:name="_Ref8406473"/>
      <w:proofErr w:type="spellStart"/>
      <w:r w:rsidRPr="00CC3128">
        <w:t>Jozefowicz</w:t>
      </w:r>
      <w:proofErr w:type="spellEnd"/>
      <w:r w:rsidRPr="00CC3128">
        <w:t xml:space="preserve">, </w:t>
      </w:r>
      <w:proofErr w:type="spellStart"/>
      <w:r w:rsidRPr="00CC3128">
        <w:t>Rafal</w:t>
      </w:r>
      <w:proofErr w:type="spellEnd"/>
      <w:r w:rsidRPr="00CC3128">
        <w:t xml:space="preserve">, </w:t>
      </w:r>
      <w:proofErr w:type="spellStart"/>
      <w:r w:rsidRPr="00CC3128">
        <w:t>Wojciech</w:t>
      </w:r>
      <w:proofErr w:type="spellEnd"/>
      <w:r w:rsidRPr="00CC3128">
        <w:t xml:space="preserve"> Zaremba, and Ilya </w:t>
      </w:r>
      <w:proofErr w:type="spellStart"/>
      <w:r w:rsidRPr="00CC3128">
        <w:t>Sutskever</w:t>
      </w:r>
      <w:proofErr w:type="spellEnd"/>
      <w:r w:rsidRPr="00CC3128">
        <w:t>. "An empirical exploration of recurrent network architectures." International Conference on Machine Learning. 2015.</w:t>
      </w:r>
      <w:bookmarkEnd w:id="543"/>
    </w:p>
    <w:p w:rsidR="00B906F1" w:rsidRPr="00967BB9" w:rsidRDefault="00B906F1" w:rsidP="00B906F1">
      <w:pPr>
        <w:pStyle w:val="wxy"/>
        <w:spacing w:line="276" w:lineRule="auto"/>
        <w:ind w:leftChars="202" w:left="849" w:hangingChars="177" w:hanging="425"/>
      </w:pPr>
      <w:bookmarkStart w:id="544" w:name="_Ref8417491"/>
      <w:proofErr w:type="spellStart"/>
      <w:r>
        <w:t>Hochreiter</w:t>
      </w:r>
      <w:proofErr w:type="spellEnd"/>
      <w:r>
        <w:t xml:space="preserve">, Sepp. </w:t>
      </w:r>
      <w:proofErr w:type="spellStart"/>
      <w:r>
        <w:t>Untersuchungen</w:t>
      </w:r>
      <w:proofErr w:type="spellEnd"/>
      <w:r>
        <w:t xml:space="preserve"> </w:t>
      </w:r>
      <w:proofErr w:type="spellStart"/>
      <w:r>
        <w:t>zu</w:t>
      </w:r>
      <w:proofErr w:type="spellEnd"/>
      <w:r>
        <w:t xml:space="preserve"> </w:t>
      </w:r>
      <w:proofErr w:type="spellStart"/>
      <w:r>
        <w:t>dynamischen</w:t>
      </w:r>
      <w:proofErr w:type="spellEnd"/>
      <w:r>
        <w:t xml:space="preserve"> </w:t>
      </w:r>
      <w:proofErr w:type="spellStart"/>
      <w:r>
        <w:t>neu</w:t>
      </w:r>
      <w:proofErr w:type="spellEnd"/>
      <w:r>
        <w:t xml:space="preserve">- </w:t>
      </w:r>
      <w:proofErr w:type="spellStart"/>
      <w:r>
        <w:t>ronalen</w:t>
      </w:r>
      <w:proofErr w:type="spellEnd"/>
      <w:r>
        <w:t xml:space="preserve"> </w:t>
      </w:r>
      <w:proofErr w:type="spellStart"/>
      <w:r>
        <w:t>netzen</w:t>
      </w:r>
      <w:proofErr w:type="spellEnd"/>
      <w:r>
        <w:t xml:space="preserve">. </w:t>
      </w:r>
      <w:r w:rsidRPr="00967BB9">
        <w:t xml:space="preserve">Master’s thesis, </w:t>
      </w:r>
      <w:proofErr w:type="spellStart"/>
      <w:r w:rsidRPr="00967BB9">
        <w:t>Institut</w:t>
      </w:r>
      <w:proofErr w:type="spellEnd"/>
      <w:r w:rsidRPr="00967BB9">
        <w:t xml:space="preserve"> fur </w:t>
      </w:r>
      <w:proofErr w:type="spellStart"/>
      <w:r w:rsidRPr="00967BB9">
        <w:t>Informatik</w:t>
      </w:r>
      <w:proofErr w:type="spellEnd"/>
      <w:r w:rsidRPr="00967BB9">
        <w:t xml:space="preserve">, </w:t>
      </w:r>
      <w:proofErr w:type="spellStart"/>
      <w:r w:rsidRPr="00967BB9">
        <w:t>Technische</w:t>
      </w:r>
      <w:proofErr w:type="spellEnd"/>
      <w:r w:rsidRPr="00967BB9">
        <w:t xml:space="preserve"> </w:t>
      </w:r>
      <w:proofErr w:type="spellStart"/>
      <w:r w:rsidRPr="00967BB9">
        <w:t>Universitat</w:t>
      </w:r>
      <w:proofErr w:type="spellEnd"/>
      <w:r w:rsidRPr="00967BB9">
        <w:t xml:space="preserve">, </w:t>
      </w:r>
      <w:proofErr w:type="spellStart"/>
      <w:r w:rsidRPr="00967BB9">
        <w:t>Munchen</w:t>
      </w:r>
      <w:proofErr w:type="spellEnd"/>
      <w:r>
        <w:t>, 1991.</w:t>
      </w:r>
      <w:bookmarkEnd w:id="544"/>
      <w:r>
        <w:t xml:space="preserve"> </w:t>
      </w:r>
    </w:p>
    <w:p w:rsidR="00B906F1" w:rsidRPr="00967BB9" w:rsidRDefault="00B906F1" w:rsidP="00B906F1">
      <w:pPr>
        <w:pStyle w:val="wxy"/>
        <w:spacing w:line="276" w:lineRule="auto"/>
        <w:ind w:leftChars="202" w:left="849" w:hangingChars="177" w:hanging="425"/>
      </w:pPr>
      <w:bookmarkStart w:id="545" w:name="_Ref8417493"/>
      <w:proofErr w:type="spellStart"/>
      <w:r>
        <w:t>Bengio</w:t>
      </w:r>
      <w:proofErr w:type="spellEnd"/>
      <w:r>
        <w:t xml:space="preserve">, </w:t>
      </w:r>
      <w:proofErr w:type="spellStart"/>
      <w:r>
        <w:t>Yoshua</w:t>
      </w:r>
      <w:proofErr w:type="spellEnd"/>
      <w:r>
        <w:t xml:space="preserve">, Simard, Patrice, and </w:t>
      </w:r>
      <w:proofErr w:type="spellStart"/>
      <w:r>
        <w:t>Frasconi</w:t>
      </w:r>
      <w:proofErr w:type="spellEnd"/>
      <w:r>
        <w:t xml:space="preserve">, Paolo. Learning long-term dependencies with gradient descent is difficult. </w:t>
      </w:r>
      <w:r w:rsidRPr="00967BB9">
        <w:t>Neural Networks, IEEE Transactions on</w:t>
      </w:r>
      <w:r>
        <w:t>, 5 (2):157–166, 1994.</w:t>
      </w:r>
      <w:bookmarkEnd w:id="545"/>
      <w:r>
        <w:t xml:space="preserve"> </w:t>
      </w:r>
    </w:p>
    <w:p w:rsidR="00B906F1" w:rsidRDefault="00B906F1" w:rsidP="00B906F1">
      <w:pPr>
        <w:pStyle w:val="wxy"/>
        <w:spacing w:line="276" w:lineRule="auto"/>
        <w:ind w:leftChars="202" w:left="849" w:hangingChars="177" w:hanging="425"/>
      </w:pPr>
      <w:bookmarkStart w:id="546" w:name="_Ref8476363"/>
      <w:proofErr w:type="spellStart"/>
      <w:r w:rsidRPr="00491F86">
        <w:t>Karpathy</w:t>
      </w:r>
      <w:proofErr w:type="spellEnd"/>
      <w:r w:rsidRPr="00491F86">
        <w:t xml:space="preserve"> A, Johnson J, Fei-Fei L. Visualizing and understanding recurrent networks[J]. </w:t>
      </w:r>
      <w:proofErr w:type="spellStart"/>
      <w:r w:rsidRPr="00491F86">
        <w:t>arXiv</w:t>
      </w:r>
      <w:proofErr w:type="spellEnd"/>
      <w:r w:rsidRPr="00491F86">
        <w:t xml:space="preserve"> preprint arXiv:1506.02078, 2015.</w:t>
      </w:r>
      <w:bookmarkEnd w:id="546"/>
    </w:p>
    <w:p w:rsidR="00B906F1" w:rsidRPr="00B57815" w:rsidRDefault="00B906F1" w:rsidP="00B906F1">
      <w:pPr>
        <w:pStyle w:val="wxy"/>
        <w:spacing w:line="276" w:lineRule="auto"/>
        <w:ind w:leftChars="202" w:left="849" w:hangingChars="177" w:hanging="425"/>
      </w:pPr>
      <w:bookmarkStart w:id="547" w:name="_Ref8646932"/>
      <w:r w:rsidRPr="00B57815">
        <w:t>邹志红</w:t>
      </w:r>
      <w:r w:rsidRPr="00B57815">
        <w:t xml:space="preserve">, </w:t>
      </w:r>
      <w:r w:rsidRPr="00B57815">
        <w:t>孙靖南</w:t>
      </w:r>
      <w:r w:rsidRPr="00B57815">
        <w:t xml:space="preserve">, </w:t>
      </w:r>
      <w:r w:rsidRPr="00B57815">
        <w:t>任广平</w:t>
      </w:r>
      <w:r w:rsidRPr="00B57815">
        <w:t xml:space="preserve">. </w:t>
      </w:r>
      <w:r w:rsidRPr="00B57815">
        <w:t>模糊评价因子的熵权法赋权及其在水质评价中的应用</w:t>
      </w:r>
      <w:r w:rsidRPr="00B57815">
        <w:t>[D]. , 2005.</w:t>
      </w:r>
      <w:bookmarkEnd w:id="547"/>
    </w:p>
    <w:p w:rsidR="00B906F1" w:rsidRPr="009E7828" w:rsidRDefault="00B906F1" w:rsidP="00B906F1">
      <w:pPr>
        <w:pStyle w:val="wxy"/>
        <w:spacing w:line="276" w:lineRule="auto"/>
        <w:ind w:leftChars="202" w:left="849" w:hangingChars="177" w:hanging="425"/>
      </w:pPr>
      <w:bookmarkStart w:id="548" w:name="_Ref8647398"/>
      <w:r w:rsidRPr="009E7828">
        <w:rPr>
          <w:rFonts w:hint="eastAsia"/>
        </w:rPr>
        <w:lastRenderedPageBreak/>
        <w:t>孟庆生</w:t>
      </w:r>
      <w:r w:rsidRPr="009E7828">
        <w:t xml:space="preserve">. </w:t>
      </w:r>
      <w:r w:rsidRPr="009E7828">
        <w:rPr>
          <w:rFonts w:hint="eastAsia"/>
        </w:rPr>
        <w:t>信息论</w:t>
      </w:r>
      <w:r w:rsidRPr="009E7828">
        <w:t xml:space="preserve">[M]. </w:t>
      </w:r>
      <w:r w:rsidRPr="009E7828">
        <w:rPr>
          <w:rFonts w:hint="eastAsia"/>
        </w:rPr>
        <w:t>西安</w:t>
      </w:r>
      <w:r w:rsidRPr="009E7828">
        <w:t xml:space="preserve">: </w:t>
      </w:r>
      <w:r w:rsidRPr="009E7828">
        <w:rPr>
          <w:rFonts w:hint="eastAsia"/>
        </w:rPr>
        <w:t>西安交通大学出版社</w:t>
      </w:r>
      <w:r w:rsidRPr="009E7828">
        <w:t xml:space="preserve">, 1989: </w:t>
      </w:r>
      <w:r>
        <w:t xml:space="preserve">19 </w:t>
      </w:r>
      <w:r w:rsidRPr="009E7828">
        <w:rPr>
          <w:rFonts w:hint="eastAsia"/>
        </w:rPr>
        <w:t>—</w:t>
      </w:r>
      <w:r>
        <w:t>36</w:t>
      </w:r>
      <w:bookmarkEnd w:id="548"/>
    </w:p>
    <w:p w:rsidR="007E0D67" w:rsidRPr="009F40FA" w:rsidRDefault="007E0D67" w:rsidP="009F40FA">
      <w:pPr>
        <w:adjustRightInd w:val="0"/>
        <w:snapToGrid w:val="0"/>
        <w:rPr>
          <w:rFonts w:ascii="Consolas" w:hAnsi="Consolas" w:cs="Consolas"/>
          <w:color w:val="3F7F7F"/>
          <w:kern w:val="0"/>
          <w:szCs w:val="21"/>
        </w:rPr>
      </w:pPr>
    </w:p>
    <w:sectPr w:rsidR="007E0D67" w:rsidRPr="009F40FA" w:rsidSect="005E16C1">
      <w:footerReference w:type="default" r:id="rId32"/>
      <w:pgSz w:w="11906" w:h="16838" w:code="9"/>
      <w:pgMar w:top="1701" w:right="1474" w:bottom="1701" w:left="2041"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0DD5" w:rsidRDefault="00780DD5">
      <w:r>
        <w:separator/>
      </w:r>
    </w:p>
  </w:endnote>
  <w:endnote w:type="continuationSeparator" w:id="0">
    <w:p w:rsidR="00780DD5" w:rsidRDefault="00780DD5">
      <w:r>
        <w:continuationSeparator/>
      </w:r>
    </w:p>
  </w:endnote>
  <w:endnote w:type="continuationNotice" w:id="1">
    <w:p w:rsidR="00780DD5" w:rsidRDefault="00780DD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719E" w:rsidRDefault="006B719E">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719E" w:rsidRDefault="006B719E">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end"/>
    </w:r>
  </w:p>
  <w:p w:rsidR="006B719E" w:rsidRDefault="006B719E">
    <w:pPr>
      <w:pStyle w:val="a8"/>
      <w:rPr>
        <w:rStyle w:val="aa"/>
      </w:rPr>
    </w:pPr>
  </w:p>
  <w:p w:rsidR="006B719E" w:rsidRDefault="006B719E">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719E" w:rsidRDefault="006B719E">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Pr>
        <w:rStyle w:val="aa"/>
        <w:noProof/>
      </w:rPr>
      <w:t>IV</w:t>
    </w:r>
    <w:r>
      <w:rPr>
        <w:rStyle w:val="aa"/>
      </w:rPr>
      <w:fldChar w:fldCharType="end"/>
    </w:r>
  </w:p>
  <w:p w:rsidR="006B719E" w:rsidRDefault="006B719E">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719E" w:rsidRDefault="006B719E">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Pr>
        <w:rStyle w:val="aa"/>
        <w:noProof/>
      </w:rPr>
      <w:t>27</w:t>
    </w:r>
    <w:r>
      <w:rPr>
        <w:rStyle w:val="aa"/>
      </w:rPr>
      <w:fldChar w:fldCharType="end"/>
    </w:r>
  </w:p>
  <w:p w:rsidR="006B719E" w:rsidRDefault="006B719E">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0DD5" w:rsidRDefault="00780DD5">
      <w:r>
        <w:separator/>
      </w:r>
    </w:p>
  </w:footnote>
  <w:footnote w:type="continuationSeparator" w:id="0">
    <w:p w:rsidR="00780DD5" w:rsidRDefault="00780DD5">
      <w:r>
        <w:continuationSeparator/>
      </w:r>
    </w:p>
  </w:footnote>
  <w:footnote w:type="continuationNotice" w:id="1">
    <w:p w:rsidR="00780DD5" w:rsidRDefault="00780DD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719E" w:rsidRDefault="006B719E">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719E" w:rsidRDefault="006B719E">
    <w:pPr>
      <w:pStyle w:val="a6"/>
      <w:jc w:val="both"/>
    </w:pPr>
    <w:r>
      <w:rPr>
        <w:rFonts w:hint="eastAsia"/>
      </w:rPr>
      <w:t>上海大学毕业设计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1"/>
    <w:multiLevelType w:val="multilevel"/>
    <w:tmpl w:val="00000011"/>
    <w:lvl w:ilvl="0">
      <w:start w:val="1"/>
      <w:numFmt w:val="decimal"/>
      <w:lvlText w:val="[%1]"/>
      <w:lvlJc w:val="left"/>
      <w:pPr>
        <w:tabs>
          <w:tab w:val="num" w:pos="180"/>
        </w:tabs>
        <w:ind w:left="840" w:hanging="840"/>
      </w:pPr>
      <w:rPr>
        <w:rFonts w:hint="eastAsia"/>
        <w:sz w:val="21"/>
        <w:szCs w:val="21"/>
        <w:lang w:val="en-US"/>
      </w:rPr>
    </w:lvl>
    <w:lvl w:ilvl="1">
      <w:start w:val="1"/>
      <w:numFmt w:val="decimal"/>
      <w:lvlText w:val="%2."/>
      <w:lvlJc w:val="left"/>
      <w:pPr>
        <w:tabs>
          <w:tab w:val="num" w:pos="840"/>
        </w:tabs>
        <w:ind w:left="840" w:hanging="420"/>
      </w:pPr>
      <w:rPr>
        <w:rFonts w:hint="eastAsia"/>
        <w:sz w:val="21"/>
        <w:szCs w:val="21"/>
        <w:lang w:val="en-US"/>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1E"/>
    <w:multiLevelType w:val="multilevel"/>
    <w:tmpl w:val="0000001E"/>
    <w:lvl w:ilvl="0">
      <w:start w:val="1"/>
      <w:numFmt w:val="decimal"/>
      <w:lvlText w:val="[%1]"/>
      <w:lvlJc w:val="left"/>
      <w:pPr>
        <w:ind w:left="420" w:hanging="420"/>
      </w:pPr>
      <w:rPr>
        <w:rFonts w:hint="eastAsia"/>
        <w:sz w:val="21"/>
        <w:szCs w:val="21"/>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5BB7C77"/>
    <w:multiLevelType w:val="multilevel"/>
    <w:tmpl w:val="64628138"/>
    <w:lvl w:ilvl="0">
      <w:start w:val="2"/>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084B44F0"/>
    <w:multiLevelType w:val="hybridMultilevel"/>
    <w:tmpl w:val="403A7018"/>
    <w:lvl w:ilvl="0" w:tplc="C3BC7C50">
      <w:start w:val="1"/>
      <w:numFmt w:val="decimal"/>
      <w:pStyle w:val="wxy"/>
      <w:lvlText w:val="[%1]"/>
      <w:lvlJc w:val="righ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C000BC6"/>
    <w:multiLevelType w:val="multilevel"/>
    <w:tmpl w:val="3D2E6438"/>
    <w:lvl w:ilvl="0">
      <w:start w:val="5"/>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5" w15:restartNumberingAfterBreak="0">
    <w:nsid w:val="0D2459F9"/>
    <w:multiLevelType w:val="multilevel"/>
    <w:tmpl w:val="EA401F9C"/>
    <w:lvl w:ilvl="0">
      <w:start w:val="1"/>
      <w:numFmt w:val="chineseCountingThousand"/>
      <w:suff w:val="space"/>
      <w:lvlText w:val="第%1章"/>
      <w:lvlJc w:val="left"/>
      <w:pPr>
        <w:ind w:left="425" w:hanging="425"/>
      </w:pPr>
      <w:rPr>
        <w:rFonts w:hint="eastAsia"/>
        <w:lang w:val="en-US"/>
      </w:rPr>
    </w:lvl>
    <w:lvl w:ilvl="1">
      <w:start w:val="1"/>
      <w:numFmt w:val="decimal"/>
      <w:isLgl/>
      <w:suff w:val="space"/>
      <w:lvlText w:val="§%1.%2"/>
      <w:lvlJc w:val="left"/>
      <w:pPr>
        <w:ind w:left="1418" w:hanging="567"/>
      </w:pPr>
      <w:rPr>
        <w:rFonts w:hint="eastAsia"/>
        <w:lang w:val="en-US"/>
      </w:rPr>
    </w:lvl>
    <w:lvl w:ilvl="2">
      <w:start w:val="1"/>
      <w:numFmt w:val="decimal"/>
      <w:isLgl/>
      <w:suff w:val="space"/>
      <w:lvlText w:val="§%1.%2.%3"/>
      <w:lvlJc w:val="left"/>
      <w:pPr>
        <w:ind w:left="1418" w:hanging="567"/>
      </w:pPr>
      <w:rPr>
        <w:rFonts w:hint="eastAsia"/>
      </w:rPr>
    </w:lvl>
    <w:lvl w:ilvl="3">
      <w:start w:val="1"/>
      <w:numFmt w:val="decimal"/>
      <w:suff w:val="space"/>
      <w:lvlText w:val="%4."/>
      <w:lvlJc w:val="left"/>
      <w:pPr>
        <w:ind w:left="1984" w:hanging="708"/>
      </w:pPr>
      <w:rPr>
        <w:rFonts w:hint="eastAsia"/>
      </w:rPr>
    </w:lvl>
    <w:lvl w:ilvl="4">
      <w:start w:val="1"/>
      <w:numFmt w:val="decimal"/>
      <w:suff w:val="space"/>
      <w:lvlText w:val="(%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0EB571D5"/>
    <w:multiLevelType w:val="hybridMultilevel"/>
    <w:tmpl w:val="40A0B6DC"/>
    <w:lvl w:ilvl="0" w:tplc="75FE014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0735113"/>
    <w:multiLevelType w:val="hybridMultilevel"/>
    <w:tmpl w:val="0DAA8D1C"/>
    <w:lvl w:ilvl="0" w:tplc="4F6420E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8B46817"/>
    <w:multiLevelType w:val="hybridMultilevel"/>
    <w:tmpl w:val="31BEBF8E"/>
    <w:lvl w:ilvl="0" w:tplc="7EBA4136">
      <w:start w:val="1"/>
      <w:numFmt w:val="decimal"/>
      <w:lvlText w:val="%1."/>
      <w:lvlJc w:val="left"/>
      <w:pPr>
        <w:tabs>
          <w:tab w:val="num" w:pos="690"/>
        </w:tabs>
        <w:ind w:left="690" w:hanging="360"/>
      </w:pPr>
      <w:rPr>
        <w:rFonts w:hint="eastAsia"/>
      </w:rPr>
    </w:lvl>
    <w:lvl w:ilvl="1" w:tplc="04090019" w:tentative="1">
      <w:start w:val="1"/>
      <w:numFmt w:val="lowerLetter"/>
      <w:lvlText w:val="%2)"/>
      <w:lvlJc w:val="left"/>
      <w:pPr>
        <w:tabs>
          <w:tab w:val="num" w:pos="1170"/>
        </w:tabs>
        <w:ind w:left="1170" w:hanging="420"/>
      </w:pPr>
    </w:lvl>
    <w:lvl w:ilvl="2" w:tplc="0409001B" w:tentative="1">
      <w:start w:val="1"/>
      <w:numFmt w:val="lowerRoman"/>
      <w:lvlText w:val="%3."/>
      <w:lvlJc w:val="right"/>
      <w:pPr>
        <w:tabs>
          <w:tab w:val="num" w:pos="1590"/>
        </w:tabs>
        <w:ind w:left="1590" w:hanging="420"/>
      </w:pPr>
    </w:lvl>
    <w:lvl w:ilvl="3" w:tplc="0409000F" w:tentative="1">
      <w:start w:val="1"/>
      <w:numFmt w:val="decimal"/>
      <w:lvlText w:val="%4."/>
      <w:lvlJc w:val="left"/>
      <w:pPr>
        <w:tabs>
          <w:tab w:val="num" w:pos="2010"/>
        </w:tabs>
        <w:ind w:left="2010" w:hanging="420"/>
      </w:pPr>
    </w:lvl>
    <w:lvl w:ilvl="4" w:tplc="04090019" w:tentative="1">
      <w:start w:val="1"/>
      <w:numFmt w:val="lowerLetter"/>
      <w:lvlText w:val="%5)"/>
      <w:lvlJc w:val="left"/>
      <w:pPr>
        <w:tabs>
          <w:tab w:val="num" w:pos="2430"/>
        </w:tabs>
        <w:ind w:left="2430" w:hanging="420"/>
      </w:pPr>
    </w:lvl>
    <w:lvl w:ilvl="5" w:tplc="0409001B" w:tentative="1">
      <w:start w:val="1"/>
      <w:numFmt w:val="lowerRoman"/>
      <w:lvlText w:val="%6."/>
      <w:lvlJc w:val="right"/>
      <w:pPr>
        <w:tabs>
          <w:tab w:val="num" w:pos="2850"/>
        </w:tabs>
        <w:ind w:left="2850" w:hanging="420"/>
      </w:pPr>
    </w:lvl>
    <w:lvl w:ilvl="6" w:tplc="0409000F" w:tentative="1">
      <w:start w:val="1"/>
      <w:numFmt w:val="decimal"/>
      <w:lvlText w:val="%7."/>
      <w:lvlJc w:val="left"/>
      <w:pPr>
        <w:tabs>
          <w:tab w:val="num" w:pos="3270"/>
        </w:tabs>
        <w:ind w:left="3270" w:hanging="420"/>
      </w:pPr>
    </w:lvl>
    <w:lvl w:ilvl="7" w:tplc="04090019" w:tentative="1">
      <w:start w:val="1"/>
      <w:numFmt w:val="lowerLetter"/>
      <w:lvlText w:val="%8)"/>
      <w:lvlJc w:val="left"/>
      <w:pPr>
        <w:tabs>
          <w:tab w:val="num" w:pos="3690"/>
        </w:tabs>
        <w:ind w:left="3690" w:hanging="420"/>
      </w:pPr>
    </w:lvl>
    <w:lvl w:ilvl="8" w:tplc="0409001B" w:tentative="1">
      <w:start w:val="1"/>
      <w:numFmt w:val="lowerRoman"/>
      <w:lvlText w:val="%9."/>
      <w:lvlJc w:val="right"/>
      <w:pPr>
        <w:tabs>
          <w:tab w:val="num" w:pos="4110"/>
        </w:tabs>
        <w:ind w:left="4110" w:hanging="420"/>
      </w:pPr>
    </w:lvl>
  </w:abstractNum>
  <w:abstractNum w:abstractNumId="9" w15:restartNumberingAfterBreak="0">
    <w:nsid w:val="20367F96"/>
    <w:multiLevelType w:val="hybridMultilevel"/>
    <w:tmpl w:val="5EB82716"/>
    <w:lvl w:ilvl="0" w:tplc="B8A643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230444B"/>
    <w:multiLevelType w:val="hybridMultilevel"/>
    <w:tmpl w:val="B14661DA"/>
    <w:lvl w:ilvl="0" w:tplc="2FFC35F0">
      <w:start w:val="1"/>
      <w:numFmt w:val="decimal"/>
      <w:lvlText w:val="【%1】."/>
      <w:lvlJc w:val="left"/>
      <w:pPr>
        <w:tabs>
          <w:tab w:val="num" w:pos="180"/>
        </w:tabs>
        <w:ind w:left="840" w:hanging="840"/>
      </w:pPr>
      <w:rPr>
        <w:rFonts w:hint="eastAsia"/>
        <w:sz w:val="21"/>
        <w:szCs w:val="21"/>
        <w:lang w:val="en-US"/>
      </w:rPr>
    </w:lvl>
    <w:lvl w:ilvl="1" w:tplc="0409000F">
      <w:start w:val="1"/>
      <w:numFmt w:val="decimal"/>
      <w:lvlText w:val="%2."/>
      <w:lvlJc w:val="left"/>
      <w:pPr>
        <w:tabs>
          <w:tab w:val="num" w:pos="840"/>
        </w:tabs>
        <w:ind w:left="840" w:hanging="420"/>
      </w:pPr>
      <w:rPr>
        <w:rFonts w:hint="eastAsia"/>
        <w:sz w:val="21"/>
        <w:szCs w:val="21"/>
        <w:lang w:val="en-US"/>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22FC64F5"/>
    <w:multiLevelType w:val="multilevel"/>
    <w:tmpl w:val="517A18F6"/>
    <w:lvl w:ilvl="0">
      <w:start w:val="1"/>
      <w:numFmt w:val="decimal"/>
      <w:pStyle w:val="1"/>
      <w:suff w:val="space"/>
      <w:lvlText w:val="第%1章"/>
      <w:lvlJc w:val="left"/>
      <w:pPr>
        <w:ind w:left="0" w:firstLine="0"/>
      </w:pPr>
      <w:rPr>
        <w:rFonts w:hint="eastAsia"/>
        <w:lang w:val="en-US"/>
      </w:rPr>
    </w:lvl>
    <w:lvl w:ilvl="1">
      <w:start w:val="1"/>
      <w:numFmt w:val="decimal"/>
      <w:pStyle w:val="2"/>
      <w:isLgl/>
      <w:suff w:val="space"/>
      <w:lvlText w:val="§%1.%2"/>
      <w:lvlJc w:val="left"/>
      <w:pPr>
        <w:ind w:left="0" w:firstLine="0"/>
      </w:pPr>
      <w:rPr>
        <w:rFonts w:hint="eastAsia"/>
        <w:lang w:val="en-US"/>
      </w:rPr>
    </w:lvl>
    <w:lvl w:ilvl="2">
      <w:start w:val="1"/>
      <w:numFmt w:val="decimal"/>
      <w:pStyle w:val="3"/>
      <w:isLgl/>
      <w:suff w:val="space"/>
      <w:lvlText w:val="§%1.%2.%3"/>
      <w:lvlJc w:val="left"/>
      <w:pPr>
        <w:ind w:left="0" w:firstLine="0"/>
      </w:pPr>
      <w:rPr>
        <w:rFonts w:hint="eastAsia"/>
      </w:rPr>
    </w:lvl>
    <w:lvl w:ilvl="3">
      <w:start w:val="1"/>
      <w:numFmt w:val="decimal"/>
      <w:pStyle w:val="4"/>
      <w:suff w:val="space"/>
      <w:lvlText w:val="%4."/>
      <w:lvlJc w:val="left"/>
      <w:pPr>
        <w:ind w:left="0" w:firstLine="0"/>
      </w:pPr>
      <w:rPr>
        <w:rFonts w:hint="eastAsia"/>
      </w:rPr>
    </w:lvl>
    <w:lvl w:ilvl="4">
      <w:start w:val="1"/>
      <w:numFmt w:val="decimal"/>
      <w:pStyle w:val="5"/>
      <w:suff w:val="space"/>
      <w:lvlText w:val="(%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15:restartNumberingAfterBreak="0">
    <w:nsid w:val="2FA472F1"/>
    <w:multiLevelType w:val="hybridMultilevel"/>
    <w:tmpl w:val="76AAC8C2"/>
    <w:lvl w:ilvl="0" w:tplc="CC7426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FAA49F9"/>
    <w:multiLevelType w:val="hybridMultilevel"/>
    <w:tmpl w:val="279855F8"/>
    <w:lvl w:ilvl="0" w:tplc="B3D472AA">
      <w:start w:val="1"/>
      <w:numFmt w:val="decimal"/>
      <w:lvlText w:val="%1)"/>
      <w:lvlJc w:val="left"/>
      <w:pPr>
        <w:tabs>
          <w:tab w:val="num" w:pos="840"/>
        </w:tabs>
        <w:ind w:left="839" w:hanging="419"/>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31217D3A"/>
    <w:multiLevelType w:val="hybridMultilevel"/>
    <w:tmpl w:val="4A54C922"/>
    <w:lvl w:ilvl="0" w:tplc="838ABB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5E125F1"/>
    <w:multiLevelType w:val="hybridMultilevel"/>
    <w:tmpl w:val="22F8E2A0"/>
    <w:lvl w:ilvl="0" w:tplc="91DAC2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63E328F"/>
    <w:multiLevelType w:val="hybridMultilevel"/>
    <w:tmpl w:val="A5ECC088"/>
    <w:lvl w:ilvl="0" w:tplc="B3D472AA">
      <w:start w:val="1"/>
      <w:numFmt w:val="decimal"/>
      <w:lvlText w:val="%1)"/>
      <w:lvlJc w:val="left"/>
      <w:pPr>
        <w:tabs>
          <w:tab w:val="num" w:pos="900"/>
        </w:tabs>
        <w:ind w:left="899" w:hanging="419"/>
      </w:pPr>
      <w:rPr>
        <w:rFonts w:hint="eastAsia"/>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7" w15:restartNumberingAfterBreak="0">
    <w:nsid w:val="380E42D6"/>
    <w:multiLevelType w:val="multilevel"/>
    <w:tmpl w:val="423EC7DA"/>
    <w:lvl w:ilvl="0">
      <w:start w:val="2"/>
      <w:numFmt w:val="decimal"/>
      <w:lvlText w:val="%1"/>
      <w:lvlJc w:val="left"/>
      <w:pPr>
        <w:tabs>
          <w:tab w:val="num" w:pos="615"/>
        </w:tabs>
        <w:ind w:left="615" w:hanging="615"/>
      </w:pPr>
      <w:rPr>
        <w:rFonts w:hint="default"/>
      </w:rPr>
    </w:lvl>
    <w:lvl w:ilvl="1">
      <w:start w:val="2"/>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8" w15:restartNumberingAfterBreak="0">
    <w:nsid w:val="3C845924"/>
    <w:multiLevelType w:val="multilevel"/>
    <w:tmpl w:val="7D3AB0FC"/>
    <w:lvl w:ilvl="0">
      <w:start w:val="3"/>
      <w:numFmt w:val="decimal"/>
      <w:lvlText w:val="%1"/>
      <w:lvlJc w:val="left"/>
      <w:pPr>
        <w:tabs>
          <w:tab w:val="num" w:pos="615"/>
        </w:tabs>
        <w:ind w:left="615" w:hanging="615"/>
      </w:pPr>
      <w:rPr>
        <w:rFonts w:hint="default"/>
      </w:rPr>
    </w:lvl>
    <w:lvl w:ilvl="1">
      <w:start w:val="2"/>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9" w15:restartNumberingAfterBreak="0">
    <w:nsid w:val="3ECA0320"/>
    <w:multiLevelType w:val="hybridMultilevel"/>
    <w:tmpl w:val="01100F32"/>
    <w:lvl w:ilvl="0" w:tplc="805CE3F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1617908"/>
    <w:multiLevelType w:val="hybridMultilevel"/>
    <w:tmpl w:val="0DAE3826"/>
    <w:lvl w:ilvl="0" w:tplc="0E16DE3E">
      <w:start w:val="1"/>
      <w:numFmt w:val="decimal"/>
      <w:lvlText w:val="[%1]"/>
      <w:lvlJc w:val="right"/>
      <w:pPr>
        <w:ind w:left="900" w:hanging="420"/>
      </w:pPr>
      <w:rPr>
        <w:rFonts w:hint="eastAsia"/>
      </w:rPr>
    </w:lvl>
    <w:lvl w:ilvl="1" w:tplc="C4601962">
      <w:start w:val="1"/>
      <w:numFmt w:val="decimal"/>
      <w:lvlText w:val="[%2]"/>
      <w:lvlJc w:val="righ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2A004DB"/>
    <w:multiLevelType w:val="hybridMultilevel"/>
    <w:tmpl w:val="CCF8E76A"/>
    <w:lvl w:ilvl="0" w:tplc="B3D472AA">
      <w:start w:val="1"/>
      <w:numFmt w:val="decimal"/>
      <w:lvlText w:val="%1)"/>
      <w:lvlJc w:val="left"/>
      <w:pPr>
        <w:tabs>
          <w:tab w:val="num" w:pos="900"/>
        </w:tabs>
        <w:ind w:left="899" w:hanging="419"/>
      </w:pPr>
      <w:rPr>
        <w:rFonts w:hint="eastAsia"/>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2" w15:restartNumberingAfterBreak="0">
    <w:nsid w:val="53B05A50"/>
    <w:multiLevelType w:val="hybridMultilevel"/>
    <w:tmpl w:val="D4ECF08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5B9939A1"/>
    <w:multiLevelType w:val="hybridMultilevel"/>
    <w:tmpl w:val="D6A06BE0"/>
    <w:lvl w:ilvl="0" w:tplc="69F43E5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EB0483C"/>
    <w:multiLevelType w:val="multilevel"/>
    <w:tmpl w:val="D7D21434"/>
    <w:lvl w:ilvl="0">
      <w:start w:val="3"/>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5" w15:restartNumberingAfterBreak="0">
    <w:nsid w:val="5ED90557"/>
    <w:multiLevelType w:val="hybridMultilevel"/>
    <w:tmpl w:val="205A82C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3917A3E"/>
    <w:multiLevelType w:val="hybridMultilevel"/>
    <w:tmpl w:val="D91A41A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67A90C51"/>
    <w:multiLevelType w:val="multilevel"/>
    <w:tmpl w:val="CC4AB8EA"/>
    <w:lvl w:ilvl="0">
      <w:start w:val="4"/>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8" w15:restartNumberingAfterBreak="0">
    <w:nsid w:val="775C49E3"/>
    <w:multiLevelType w:val="hybridMultilevel"/>
    <w:tmpl w:val="BC242298"/>
    <w:lvl w:ilvl="0" w:tplc="4DA08D22">
      <w:start w:val="1"/>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A6C588A"/>
    <w:multiLevelType w:val="multilevel"/>
    <w:tmpl w:val="29BEA64A"/>
    <w:lvl w:ilvl="0">
      <w:start w:val="2"/>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0" w15:restartNumberingAfterBreak="0">
    <w:nsid w:val="7FE70E3D"/>
    <w:multiLevelType w:val="multilevel"/>
    <w:tmpl w:val="EAF2FEA0"/>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30"/>
  </w:num>
  <w:num w:numId="2">
    <w:abstractNumId w:val="10"/>
  </w:num>
  <w:num w:numId="3">
    <w:abstractNumId w:val="13"/>
  </w:num>
  <w:num w:numId="4">
    <w:abstractNumId w:val="29"/>
  </w:num>
  <w:num w:numId="5">
    <w:abstractNumId w:val="2"/>
  </w:num>
  <w:num w:numId="6">
    <w:abstractNumId w:val="17"/>
  </w:num>
  <w:num w:numId="7">
    <w:abstractNumId w:val="24"/>
  </w:num>
  <w:num w:numId="8">
    <w:abstractNumId w:val="27"/>
  </w:num>
  <w:num w:numId="9">
    <w:abstractNumId w:val="4"/>
  </w:num>
  <w:num w:numId="10">
    <w:abstractNumId w:val="21"/>
  </w:num>
  <w:num w:numId="11">
    <w:abstractNumId w:val="16"/>
  </w:num>
  <w:num w:numId="12">
    <w:abstractNumId w:val="18"/>
  </w:num>
  <w:num w:numId="13">
    <w:abstractNumId w:val="8"/>
  </w:num>
  <w:num w:numId="14">
    <w:abstractNumId w:val="22"/>
  </w:num>
  <w:num w:numId="15">
    <w:abstractNumId w:val="11"/>
  </w:num>
  <w:num w:numId="16">
    <w:abstractNumId w:val="20"/>
  </w:num>
  <w:num w:numId="17">
    <w:abstractNumId w:val="3"/>
  </w:num>
  <w:num w:numId="18">
    <w:abstractNumId w:val="0"/>
  </w:num>
  <w:num w:numId="19">
    <w:abstractNumId w:val="1"/>
  </w:num>
  <w:num w:numId="20">
    <w:abstractNumId w:val="5"/>
  </w:num>
  <w:num w:numId="21">
    <w:abstractNumId w:val="12"/>
  </w:num>
  <w:num w:numId="22">
    <w:abstractNumId w:val="6"/>
  </w:num>
  <w:num w:numId="23">
    <w:abstractNumId w:val="14"/>
  </w:num>
  <w:num w:numId="24">
    <w:abstractNumId w:val="19"/>
  </w:num>
  <w:num w:numId="25">
    <w:abstractNumId w:val="28"/>
  </w:num>
  <w:num w:numId="26">
    <w:abstractNumId w:val="23"/>
  </w:num>
  <w:num w:numId="27">
    <w:abstractNumId w:val="9"/>
  </w:num>
  <w:num w:numId="28">
    <w:abstractNumId w:val="25"/>
  </w:num>
  <w:num w:numId="29">
    <w:abstractNumId w:val="15"/>
  </w:num>
  <w:num w:numId="30">
    <w:abstractNumId w:val="26"/>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doNotUseHTMLParagraphAutoSpacing/>
    <w:useFELayout/>
    <w:compatSetting w:name="compatibilityMode" w:uri="http://schemas.microsoft.com/office/word" w:val="12"/>
    <w:compatSetting w:name="useWord2013TrackBottomHyphenation" w:uri="http://schemas.microsoft.com/office/word" w:val="1"/>
  </w:compat>
  <w:rsids>
    <w:rsidRoot w:val="003641AD"/>
    <w:rsid w:val="000005EB"/>
    <w:rsid w:val="00001C8F"/>
    <w:rsid w:val="00012A9B"/>
    <w:rsid w:val="00027A1E"/>
    <w:rsid w:val="00027A23"/>
    <w:rsid w:val="00031EEB"/>
    <w:rsid w:val="000347BB"/>
    <w:rsid w:val="0004528A"/>
    <w:rsid w:val="00050286"/>
    <w:rsid w:val="0005087D"/>
    <w:rsid w:val="0005111D"/>
    <w:rsid w:val="000526CB"/>
    <w:rsid w:val="000603BF"/>
    <w:rsid w:val="00063DAC"/>
    <w:rsid w:val="00067882"/>
    <w:rsid w:val="00075E8E"/>
    <w:rsid w:val="00076918"/>
    <w:rsid w:val="00077D5E"/>
    <w:rsid w:val="00081BD7"/>
    <w:rsid w:val="00084E47"/>
    <w:rsid w:val="00085AD4"/>
    <w:rsid w:val="00090DB4"/>
    <w:rsid w:val="000912BD"/>
    <w:rsid w:val="000B0BA7"/>
    <w:rsid w:val="000B376F"/>
    <w:rsid w:val="000B60DB"/>
    <w:rsid w:val="000D2509"/>
    <w:rsid w:val="000D5944"/>
    <w:rsid w:val="000D6CBF"/>
    <w:rsid w:val="000E2AC1"/>
    <w:rsid w:val="000E57BD"/>
    <w:rsid w:val="000E625D"/>
    <w:rsid w:val="000F427F"/>
    <w:rsid w:val="000F4C23"/>
    <w:rsid w:val="000F5288"/>
    <w:rsid w:val="000F7DC3"/>
    <w:rsid w:val="00103EA2"/>
    <w:rsid w:val="0010523E"/>
    <w:rsid w:val="0010540C"/>
    <w:rsid w:val="0010637E"/>
    <w:rsid w:val="00106A06"/>
    <w:rsid w:val="001077FA"/>
    <w:rsid w:val="00110CEB"/>
    <w:rsid w:val="00112468"/>
    <w:rsid w:val="001214D0"/>
    <w:rsid w:val="001256EE"/>
    <w:rsid w:val="00125DAD"/>
    <w:rsid w:val="00142721"/>
    <w:rsid w:val="00142E46"/>
    <w:rsid w:val="00144C95"/>
    <w:rsid w:val="0016127D"/>
    <w:rsid w:val="00167804"/>
    <w:rsid w:val="001712A1"/>
    <w:rsid w:val="001733D6"/>
    <w:rsid w:val="00183458"/>
    <w:rsid w:val="001843BC"/>
    <w:rsid w:val="00186118"/>
    <w:rsid w:val="00191AAB"/>
    <w:rsid w:val="00193361"/>
    <w:rsid w:val="001A3BB1"/>
    <w:rsid w:val="001A76FF"/>
    <w:rsid w:val="001B12F9"/>
    <w:rsid w:val="001B1541"/>
    <w:rsid w:val="001B15D7"/>
    <w:rsid w:val="001B190F"/>
    <w:rsid w:val="001B4818"/>
    <w:rsid w:val="001B4F82"/>
    <w:rsid w:val="001B6530"/>
    <w:rsid w:val="001C0EF2"/>
    <w:rsid w:val="001C2BBD"/>
    <w:rsid w:val="001C2ECD"/>
    <w:rsid w:val="001D0F68"/>
    <w:rsid w:val="001D5624"/>
    <w:rsid w:val="001E1904"/>
    <w:rsid w:val="001E404D"/>
    <w:rsid w:val="001F0FFF"/>
    <w:rsid w:val="001F51C5"/>
    <w:rsid w:val="00205B43"/>
    <w:rsid w:val="00214F37"/>
    <w:rsid w:val="00223500"/>
    <w:rsid w:val="0022449F"/>
    <w:rsid w:val="00224CBB"/>
    <w:rsid w:val="00235D01"/>
    <w:rsid w:val="002404B4"/>
    <w:rsid w:val="00250F33"/>
    <w:rsid w:val="00262D7F"/>
    <w:rsid w:val="00264E61"/>
    <w:rsid w:val="0026546A"/>
    <w:rsid w:val="002669CA"/>
    <w:rsid w:val="00274982"/>
    <w:rsid w:val="00275C5A"/>
    <w:rsid w:val="002761D5"/>
    <w:rsid w:val="00277071"/>
    <w:rsid w:val="002819E3"/>
    <w:rsid w:val="00287462"/>
    <w:rsid w:val="0029144C"/>
    <w:rsid w:val="00291D5A"/>
    <w:rsid w:val="002A206D"/>
    <w:rsid w:val="002A34FC"/>
    <w:rsid w:val="002B07F2"/>
    <w:rsid w:val="002B124F"/>
    <w:rsid w:val="002B43F5"/>
    <w:rsid w:val="002B4E66"/>
    <w:rsid w:val="002C135E"/>
    <w:rsid w:val="002C18B4"/>
    <w:rsid w:val="002C65D8"/>
    <w:rsid w:val="002C67A4"/>
    <w:rsid w:val="002D0C0A"/>
    <w:rsid w:val="002D0FBA"/>
    <w:rsid w:val="002D68C7"/>
    <w:rsid w:val="002E454B"/>
    <w:rsid w:val="002F16A2"/>
    <w:rsid w:val="002F2858"/>
    <w:rsid w:val="0030717C"/>
    <w:rsid w:val="003130C9"/>
    <w:rsid w:val="00314AFF"/>
    <w:rsid w:val="00320E4A"/>
    <w:rsid w:val="00334733"/>
    <w:rsid w:val="00337211"/>
    <w:rsid w:val="00337EC3"/>
    <w:rsid w:val="00341F8C"/>
    <w:rsid w:val="003514B2"/>
    <w:rsid w:val="00356850"/>
    <w:rsid w:val="00363E59"/>
    <w:rsid w:val="003641AD"/>
    <w:rsid w:val="003643A9"/>
    <w:rsid w:val="00372ED8"/>
    <w:rsid w:val="00375E39"/>
    <w:rsid w:val="003771B9"/>
    <w:rsid w:val="0037738F"/>
    <w:rsid w:val="00377678"/>
    <w:rsid w:val="00387450"/>
    <w:rsid w:val="00396286"/>
    <w:rsid w:val="00397D10"/>
    <w:rsid w:val="003A285B"/>
    <w:rsid w:val="003A461E"/>
    <w:rsid w:val="003B1B35"/>
    <w:rsid w:val="003B5C3A"/>
    <w:rsid w:val="003C43A3"/>
    <w:rsid w:val="003C4FC3"/>
    <w:rsid w:val="003C511D"/>
    <w:rsid w:val="003D40B4"/>
    <w:rsid w:val="003D75FD"/>
    <w:rsid w:val="003E7D41"/>
    <w:rsid w:val="003F0AA8"/>
    <w:rsid w:val="003F34C5"/>
    <w:rsid w:val="004073E7"/>
    <w:rsid w:val="0040796D"/>
    <w:rsid w:val="00417337"/>
    <w:rsid w:val="00417E31"/>
    <w:rsid w:val="004224B3"/>
    <w:rsid w:val="00422E8E"/>
    <w:rsid w:val="004245A7"/>
    <w:rsid w:val="00427396"/>
    <w:rsid w:val="00430049"/>
    <w:rsid w:val="004311D8"/>
    <w:rsid w:val="00437F17"/>
    <w:rsid w:val="00444073"/>
    <w:rsid w:val="0044657A"/>
    <w:rsid w:val="00447ABE"/>
    <w:rsid w:val="00460F1B"/>
    <w:rsid w:val="00461D29"/>
    <w:rsid w:val="004726EF"/>
    <w:rsid w:val="00483A46"/>
    <w:rsid w:val="00484563"/>
    <w:rsid w:val="0048488C"/>
    <w:rsid w:val="00492021"/>
    <w:rsid w:val="0049271F"/>
    <w:rsid w:val="00493D1A"/>
    <w:rsid w:val="00494B21"/>
    <w:rsid w:val="004951C6"/>
    <w:rsid w:val="004A40CA"/>
    <w:rsid w:val="004B39D0"/>
    <w:rsid w:val="004B3B53"/>
    <w:rsid w:val="004B41C5"/>
    <w:rsid w:val="004C2D45"/>
    <w:rsid w:val="004C365C"/>
    <w:rsid w:val="004C5A61"/>
    <w:rsid w:val="004C5FED"/>
    <w:rsid w:val="004D0D84"/>
    <w:rsid w:val="004D13F0"/>
    <w:rsid w:val="004D6054"/>
    <w:rsid w:val="004D707E"/>
    <w:rsid w:val="004D7A6A"/>
    <w:rsid w:val="004E1783"/>
    <w:rsid w:val="004E5CB3"/>
    <w:rsid w:val="004E6480"/>
    <w:rsid w:val="004F425C"/>
    <w:rsid w:val="005020B2"/>
    <w:rsid w:val="0050379D"/>
    <w:rsid w:val="00503995"/>
    <w:rsid w:val="0050591F"/>
    <w:rsid w:val="0051052E"/>
    <w:rsid w:val="00513799"/>
    <w:rsid w:val="0051646C"/>
    <w:rsid w:val="00517E60"/>
    <w:rsid w:val="00527DB0"/>
    <w:rsid w:val="00531C9C"/>
    <w:rsid w:val="00533D7A"/>
    <w:rsid w:val="00547F51"/>
    <w:rsid w:val="00550DC3"/>
    <w:rsid w:val="00553A79"/>
    <w:rsid w:val="005556F5"/>
    <w:rsid w:val="005667E4"/>
    <w:rsid w:val="00570C5F"/>
    <w:rsid w:val="00582473"/>
    <w:rsid w:val="00582C2D"/>
    <w:rsid w:val="00583C71"/>
    <w:rsid w:val="005874E3"/>
    <w:rsid w:val="0059121E"/>
    <w:rsid w:val="005B0745"/>
    <w:rsid w:val="005B1A70"/>
    <w:rsid w:val="005B2E00"/>
    <w:rsid w:val="005B54A1"/>
    <w:rsid w:val="005C21EC"/>
    <w:rsid w:val="005C2FBF"/>
    <w:rsid w:val="005C4042"/>
    <w:rsid w:val="005C6481"/>
    <w:rsid w:val="005D0E1B"/>
    <w:rsid w:val="005D6BBD"/>
    <w:rsid w:val="005E16C1"/>
    <w:rsid w:val="005E2742"/>
    <w:rsid w:val="005E5C65"/>
    <w:rsid w:val="005E6BC5"/>
    <w:rsid w:val="005F6A34"/>
    <w:rsid w:val="00602717"/>
    <w:rsid w:val="00603737"/>
    <w:rsid w:val="00612A23"/>
    <w:rsid w:val="00617D6D"/>
    <w:rsid w:val="0062401E"/>
    <w:rsid w:val="0062460C"/>
    <w:rsid w:val="00625E6D"/>
    <w:rsid w:val="00633075"/>
    <w:rsid w:val="00633822"/>
    <w:rsid w:val="00633C38"/>
    <w:rsid w:val="00652DD1"/>
    <w:rsid w:val="006532D9"/>
    <w:rsid w:val="00654DBA"/>
    <w:rsid w:val="0065568D"/>
    <w:rsid w:val="00655FEC"/>
    <w:rsid w:val="00664F47"/>
    <w:rsid w:val="00667BD1"/>
    <w:rsid w:val="0067601F"/>
    <w:rsid w:val="00681280"/>
    <w:rsid w:val="00683FE7"/>
    <w:rsid w:val="006A02FD"/>
    <w:rsid w:val="006A11D7"/>
    <w:rsid w:val="006A2327"/>
    <w:rsid w:val="006A3D63"/>
    <w:rsid w:val="006B3679"/>
    <w:rsid w:val="006B719E"/>
    <w:rsid w:val="006C2F33"/>
    <w:rsid w:val="006C3DF4"/>
    <w:rsid w:val="006D1B9E"/>
    <w:rsid w:val="006D2F88"/>
    <w:rsid w:val="006D5471"/>
    <w:rsid w:val="006D703E"/>
    <w:rsid w:val="006E0488"/>
    <w:rsid w:val="006E1497"/>
    <w:rsid w:val="006E1F9A"/>
    <w:rsid w:val="006E7EAB"/>
    <w:rsid w:val="006F426C"/>
    <w:rsid w:val="006F4CB0"/>
    <w:rsid w:val="006F60CD"/>
    <w:rsid w:val="006F7BCF"/>
    <w:rsid w:val="007057DA"/>
    <w:rsid w:val="007079FB"/>
    <w:rsid w:val="0071304A"/>
    <w:rsid w:val="00722BAF"/>
    <w:rsid w:val="00726A84"/>
    <w:rsid w:val="00742230"/>
    <w:rsid w:val="00742C2A"/>
    <w:rsid w:val="007479B4"/>
    <w:rsid w:val="00750B23"/>
    <w:rsid w:val="007515F2"/>
    <w:rsid w:val="007541EF"/>
    <w:rsid w:val="00755290"/>
    <w:rsid w:val="00756E31"/>
    <w:rsid w:val="00757BBC"/>
    <w:rsid w:val="007626E7"/>
    <w:rsid w:val="0076471C"/>
    <w:rsid w:val="00775A9D"/>
    <w:rsid w:val="00776DA1"/>
    <w:rsid w:val="00780DD5"/>
    <w:rsid w:val="007833AD"/>
    <w:rsid w:val="00792B89"/>
    <w:rsid w:val="007960C6"/>
    <w:rsid w:val="007A0F1C"/>
    <w:rsid w:val="007A2853"/>
    <w:rsid w:val="007B1981"/>
    <w:rsid w:val="007B3B33"/>
    <w:rsid w:val="007B62A8"/>
    <w:rsid w:val="007C5C6F"/>
    <w:rsid w:val="007D07DE"/>
    <w:rsid w:val="007D5875"/>
    <w:rsid w:val="007E0685"/>
    <w:rsid w:val="007E0D67"/>
    <w:rsid w:val="007E32D1"/>
    <w:rsid w:val="007F38DA"/>
    <w:rsid w:val="007F4052"/>
    <w:rsid w:val="007F61FE"/>
    <w:rsid w:val="007F71D9"/>
    <w:rsid w:val="00805883"/>
    <w:rsid w:val="0080630B"/>
    <w:rsid w:val="00811249"/>
    <w:rsid w:val="00812EB9"/>
    <w:rsid w:val="00813379"/>
    <w:rsid w:val="008143F5"/>
    <w:rsid w:val="008165DE"/>
    <w:rsid w:val="00817965"/>
    <w:rsid w:val="00820B95"/>
    <w:rsid w:val="008234D9"/>
    <w:rsid w:val="00826CC5"/>
    <w:rsid w:val="008328F2"/>
    <w:rsid w:val="00836172"/>
    <w:rsid w:val="008442E5"/>
    <w:rsid w:val="00845258"/>
    <w:rsid w:val="00845C23"/>
    <w:rsid w:val="00855AC9"/>
    <w:rsid w:val="00860858"/>
    <w:rsid w:val="008651AF"/>
    <w:rsid w:val="008760E5"/>
    <w:rsid w:val="008811B2"/>
    <w:rsid w:val="008833A1"/>
    <w:rsid w:val="008836AF"/>
    <w:rsid w:val="008856D8"/>
    <w:rsid w:val="008862D8"/>
    <w:rsid w:val="00890043"/>
    <w:rsid w:val="008930BD"/>
    <w:rsid w:val="00895224"/>
    <w:rsid w:val="008A3A77"/>
    <w:rsid w:val="008A61E3"/>
    <w:rsid w:val="008C5B3C"/>
    <w:rsid w:val="008D1FBC"/>
    <w:rsid w:val="008D2860"/>
    <w:rsid w:val="008D30C0"/>
    <w:rsid w:val="008D36D7"/>
    <w:rsid w:val="008E3E17"/>
    <w:rsid w:val="008F0AC4"/>
    <w:rsid w:val="008F1F0E"/>
    <w:rsid w:val="008F3C2E"/>
    <w:rsid w:val="00907600"/>
    <w:rsid w:val="00913F73"/>
    <w:rsid w:val="00930704"/>
    <w:rsid w:val="009317FF"/>
    <w:rsid w:val="00932EF3"/>
    <w:rsid w:val="00944559"/>
    <w:rsid w:val="00944BC2"/>
    <w:rsid w:val="009450DE"/>
    <w:rsid w:val="00945542"/>
    <w:rsid w:val="009520FA"/>
    <w:rsid w:val="00952236"/>
    <w:rsid w:val="0095461A"/>
    <w:rsid w:val="00956D5A"/>
    <w:rsid w:val="009659A7"/>
    <w:rsid w:val="009739F5"/>
    <w:rsid w:val="009800AA"/>
    <w:rsid w:val="00984A7C"/>
    <w:rsid w:val="00990AF0"/>
    <w:rsid w:val="00991ECE"/>
    <w:rsid w:val="00992392"/>
    <w:rsid w:val="00995C8B"/>
    <w:rsid w:val="00996C78"/>
    <w:rsid w:val="00997C50"/>
    <w:rsid w:val="009A09EF"/>
    <w:rsid w:val="009A0AE1"/>
    <w:rsid w:val="009A37ED"/>
    <w:rsid w:val="009A3B01"/>
    <w:rsid w:val="009A3EFA"/>
    <w:rsid w:val="009A4B98"/>
    <w:rsid w:val="009A5286"/>
    <w:rsid w:val="009B24A9"/>
    <w:rsid w:val="009C294F"/>
    <w:rsid w:val="009C449D"/>
    <w:rsid w:val="009C467C"/>
    <w:rsid w:val="009C780C"/>
    <w:rsid w:val="009D7647"/>
    <w:rsid w:val="009D7A32"/>
    <w:rsid w:val="009E1639"/>
    <w:rsid w:val="009E6A92"/>
    <w:rsid w:val="009E6D37"/>
    <w:rsid w:val="009F3A0F"/>
    <w:rsid w:val="009F40FA"/>
    <w:rsid w:val="00A029A9"/>
    <w:rsid w:val="00A0328C"/>
    <w:rsid w:val="00A03DB6"/>
    <w:rsid w:val="00A0610E"/>
    <w:rsid w:val="00A120C5"/>
    <w:rsid w:val="00A137AD"/>
    <w:rsid w:val="00A142FF"/>
    <w:rsid w:val="00A20E3C"/>
    <w:rsid w:val="00A23EA8"/>
    <w:rsid w:val="00A24B78"/>
    <w:rsid w:val="00A2559F"/>
    <w:rsid w:val="00A259E9"/>
    <w:rsid w:val="00A323BD"/>
    <w:rsid w:val="00A376CE"/>
    <w:rsid w:val="00A403C2"/>
    <w:rsid w:val="00A538F6"/>
    <w:rsid w:val="00A61597"/>
    <w:rsid w:val="00A617DC"/>
    <w:rsid w:val="00A64770"/>
    <w:rsid w:val="00A6491B"/>
    <w:rsid w:val="00A659B5"/>
    <w:rsid w:val="00A66394"/>
    <w:rsid w:val="00A70975"/>
    <w:rsid w:val="00A732AE"/>
    <w:rsid w:val="00A74935"/>
    <w:rsid w:val="00A77FCE"/>
    <w:rsid w:val="00A821F7"/>
    <w:rsid w:val="00A822B8"/>
    <w:rsid w:val="00A82561"/>
    <w:rsid w:val="00A86178"/>
    <w:rsid w:val="00A9191B"/>
    <w:rsid w:val="00A93ED9"/>
    <w:rsid w:val="00A95392"/>
    <w:rsid w:val="00AA178A"/>
    <w:rsid w:val="00AA1B8C"/>
    <w:rsid w:val="00AA285D"/>
    <w:rsid w:val="00AA7E27"/>
    <w:rsid w:val="00AB4ED9"/>
    <w:rsid w:val="00AD16AD"/>
    <w:rsid w:val="00AD20CB"/>
    <w:rsid w:val="00AD4196"/>
    <w:rsid w:val="00AD5693"/>
    <w:rsid w:val="00AE0723"/>
    <w:rsid w:val="00AE1D24"/>
    <w:rsid w:val="00AE4EC8"/>
    <w:rsid w:val="00AF0BD8"/>
    <w:rsid w:val="00AF15EE"/>
    <w:rsid w:val="00AF25F5"/>
    <w:rsid w:val="00AF3436"/>
    <w:rsid w:val="00AF3BB4"/>
    <w:rsid w:val="00B00163"/>
    <w:rsid w:val="00B022ED"/>
    <w:rsid w:val="00B027C4"/>
    <w:rsid w:val="00B075EC"/>
    <w:rsid w:val="00B13B56"/>
    <w:rsid w:val="00B151A0"/>
    <w:rsid w:val="00B20728"/>
    <w:rsid w:val="00B26016"/>
    <w:rsid w:val="00B26BA3"/>
    <w:rsid w:val="00B57709"/>
    <w:rsid w:val="00B70099"/>
    <w:rsid w:val="00B71118"/>
    <w:rsid w:val="00B74356"/>
    <w:rsid w:val="00B77FDF"/>
    <w:rsid w:val="00B85698"/>
    <w:rsid w:val="00B906F1"/>
    <w:rsid w:val="00BA4D08"/>
    <w:rsid w:val="00BB003A"/>
    <w:rsid w:val="00BB0FC8"/>
    <w:rsid w:val="00BB12FD"/>
    <w:rsid w:val="00BB36B0"/>
    <w:rsid w:val="00BB3E8F"/>
    <w:rsid w:val="00BC0E61"/>
    <w:rsid w:val="00BC220E"/>
    <w:rsid w:val="00BC3A7A"/>
    <w:rsid w:val="00BD02D8"/>
    <w:rsid w:val="00BD1006"/>
    <w:rsid w:val="00BE1AF8"/>
    <w:rsid w:val="00BE3C97"/>
    <w:rsid w:val="00BE5271"/>
    <w:rsid w:val="00BE7830"/>
    <w:rsid w:val="00BF1A82"/>
    <w:rsid w:val="00C01F3E"/>
    <w:rsid w:val="00C04331"/>
    <w:rsid w:val="00C05A16"/>
    <w:rsid w:val="00C07B4F"/>
    <w:rsid w:val="00C110E1"/>
    <w:rsid w:val="00C1284E"/>
    <w:rsid w:val="00C13933"/>
    <w:rsid w:val="00C15F0F"/>
    <w:rsid w:val="00C165FD"/>
    <w:rsid w:val="00C173DB"/>
    <w:rsid w:val="00C2363A"/>
    <w:rsid w:val="00C246BB"/>
    <w:rsid w:val="00C31F30"/>
    <w:rsid w:val="00C33C03"/>
    <w:rsid w:val="00C353E8"/>
    <w:rsid w:val="00C366A7"/>
    <w:rsid w:val="00C44D85"/>
    <w:rsid w:val="00C45131"/>
    <w:rsid w:val="00C52260"/>
    <w:rsid w:val="00C61F9F"/>
    <w:rsid w:val="00C70025"/>
    <w:rsid w:val="00C730D7"/>
    <w:rsid w:val="00C7511D"/>
    <w:rsid w:val="00C75FAE"/>
    <w:rsid w:val="00C8255E"/>
    <w:rsid w:val="00C92D36"/>
    <w:rsid w:val="00C930C5"/>
    <w:rsid w:val="00C932BD"/>
    <w:rsid w:val="00C93C7E"/>
    <w:rsid w:val="00CA01D5"/>
    <w:rsid w:val="00CA17A1"/>
    <w:rsid w:val="00CA2334"/>
    <w:rsid w:val="00CA401B"/>
    <w:rsid w:val="00CA7063"/>
    <w:rsid w:val="00CB585F"/>
    <w:rsid w:val="00CB7DBE"/>
    <w:rsid w:val="00CC043B"/>
    <w:rsid w:val="00CC39C0"/>
    <w:rsid w:val="00CD4B27"/>
    <w:rsid w:val="00CD5BEF"/>
    <w:rsid w:val="00CE0DD7"/>
    <w:rsid w:val="00CE1D93"/>
    <w:rsid w:val="00CE61A7"/>
    <w:rsid w:val="00CF2FF0"/>
    <w:rsid w:val="00CF6091"/>
    <w:rsid w:val="00CF60EB"/>
    <w:rsid w:val="00D0125D"/>
    <w:rsid w:val="00D03717"/>
    <w:rsid w:val="00D10B13"/>
    <w:rsid w:val="00D12089"/>
    <w:rsid w:val="00D15B78"/>
    <w:rsid w:val="00D22A3A"/>
    <w:rsid w:val="00D25DC3"/>
    <w:rsid w:val="00D3575A"/>
    <w:rsid w:val="00D45826"/>
    <w:rsid w:val="00D5675F"/>
    <w:rsid w:val="00D63E92"/>
    <w:rsid w:val="00D64600"/>
    <w:rsid w:val="00D70CBB"/>
    <w:rsid w:val="00D7186F"/>
    <w:rsid w:val="00D73284"/>
    <w:rsid w:val="00D73292"/>
    <w:rsid w:val="00D7341E"/>
    <w:rsid w:val="00D73793"/>
    <w:rsid w:val="00D74253"/>
    <w:rsid w:val="00D767A2"/>
    <w:rsid w:val="00D83DE7"/>
    <w:rsid w:val="00D85320"/>
    <w:rsid w:val="00D86AC2"/>
    <w:rsid w:val="00D86C59"/>
    <w:rsid w:val="00D87B9B"/>
    <w:rsid w:val="00D92EFE"/>
    <w:rsid w:val="00D94DAF"/>
    <w:rsid w:val="00DA0BEA"/>
    <w:rsid w:val="00DA3A74"/>
    <w:rsid w:val="00DA6FA9"/>
    <w:rsid w:val="00DA7725"/>
    <w:rsid w:val="00DB6A5C"/>
    <w:rsid w:val="00DC09EE"/>
    <w:rsid w:val="00DC1A95"/>
    <w:rsid w:val="00DC5E68"/>
    <w:rsid w:val="00DC6340"/>
    <w:rsid w:val="00DD04AA"/>
    <w:rsid w:val="00DE0924"/>
    <w:rsid w:val="00DE2004"/>
    <w:rsid w:val="00DE29BE"/>
    <w:rsid w:val="00DE4A7D"/>
    <w:rsid w:val="00DF2C33"/>
    <w:rsid w:val="00DF76D9"/>
    <w:rsid w:val="00DF7B5C"/>
    <w:rsid w:val="00E00A05"/>
    <w:rsid w:val="00E0350A"/>
    <w:rsid w:val="00E05871"/>
    <w:rsid w:val="00E06A5E"/>
    <w:rsid w:val="00E12ADD"/>
    <w:rsid w:val="00E3131B"/>
    <w:rsid w:val="00E63063"/>
    <w:rsid w:val="00E63148"/>
    <w:rsid w:val="00E672C5"/>
    <w:rsid w:val="00E725AF"/>
    <w:rsid w:val="00E72783"/>
    <w:rsid w:val="00E738A2"/>
    <w:rsid w:val="00E75B9B"/>
    <w:rsid w:val="00E77271"/>
    <w:rsid w:val="00E816E8"/>
    <w:rsid w:val="00E82175"/>
    <w:rsid w:val="00E83E13"/>
    <w:rsid w:val="00E87AD2"/>
    <w:rsid w:val="00E908BE"/>
    <w:rsid w:val="00E95B44"/>
    <w:rsid w:val="00EA31A3"/>
    <w:rsid w:val="00EA64BA"/>
    <w:rsid w:val="00EA69DE"/>
    <w:rsid w:val="00EB043F"/>
    <w:rsid w:val="00EB11E9"/>
    <w:rsid w:val="00EB1B2C"/>
    <w:rsid w:val="00EC5EEC"/>
    <w:rsid w:val="00EC754D"/>
    <w:rsid w:val="00ED4A92"/>
    <w:rsid w:val="00ED6BD8"/>
    <w:rsid w:val="00ED6D42"/>
    <w:rsid w:val="00ED7AE3"/>
    <w:rsid w:val="00EE2A7E"/>
    <w:rsid w:val="00EF2AC3"/>
    <w:rsid w:val="00EF2E9F"/>
    <w:rsid w:val="00EF6F47"/>
    <w:rsid w:val="00F048A0"/>
    <w:rsid w:val="00F057B5"/>
    <w:rsid w:val="00F16C8F"/>
    <w:rsid w:val="00F347F1"/>
    <w:rsid w:val="00F34E30"/>
    <w:rsid w:val="00F358C8"/>
    <w:rsid w:val="00F415CB"/>
    <w:rsid w:val="00F4644E"/>
    <w:rsid w:val="00F5781A"/>
    <w:rsid w:val="00F60F03"/>
    <w:rsid w:val="00F64474"/>
    <w:rsid w:val="00F71F53"/>
    <w:rsid w:val="00F72449"/>
    <w:rsid w:val="00F73DA0"/>
    <w:rsid w:val="00F74FE1"/>
    <w:rsid w:val="00F77344"/>
    <w:rsid w:val="00F85BEF"/>
    <w:rsid w:val="00F93803"/>
    <w:rsid w:val="00F93A52"/>
    <w:rsid w:val="00FA0C1C"/>
    <w:rsid w:val="00FA3A3E"/>
    <w:rsid w:val="00FA6221"/>
    <w:rsid w:val="00FB3827"/>
    <w:rsid w:val="00FB462A"/>
    <w:rsid w:val="00FC0703"/>
    <w:rsid w:val="00FC0A7B"/>
    <w:rsid w:val="00FC71FC"/>
    <w:rsid w:val="00FC7EF9"/>
    <w:rsid w:val="00FD128F"/>
    <w:rsid w:val="00FD143D"/>
    <w:rsid w:val="00FD7C03"/>
    <w:rsid w:val="00FF32FB"/>
    <w:rsid w:val="00FF334B"/>
    <w:rsid w:val="00FF7A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48B843E"/>
  <w15:docId w15:val="{32D9FC42-AB0C-CC4C-BCF4-AF13D15D8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E29BE"/>
    <w:pPr>
      <w:widowControl w:val="0"/>
      <w:jc w:val="both"/>
    </w:pPr>
    <w:rPr>
      <w:kern w:val="2"/>
      <w:sz w:val="21"/>
    </w:rPr>
  </w:style>
  <w:style w:type="paragraph" w:styleId="1">
    <w:name w:val="heading 1"/>
    <w:basedOn w:val="a0"/>
    <w:next w:val="wxy0"/>
    <w:qFormat/>
    <w:rsid w:val="00C31F30"/>
    <w:pPr>
      <w:numPr>
        <w:numId w:val="15"/>
      </w:numPr>
      <w:spacing w:beforeLines="100"/>
      <w:outlineLvl w:val="0"/>
    </w:pPr>
    <w:rPr>
      <w:rFonts w:eastAsia="黑体" w:hAnsi="宋体"/>
      <w:sz w:val="36"/>
      <w:szCs w:val="24"/>
    </w:rPr>
  </w:style>
  <w:style w:type="paragraph" w:styleId="2">
    <w:name w:val="heading 2"/>
    <w:basedOn w:val="a"/>
    <w:next w:val="wxy0"/>
    <w:autoRedefine/>
    <w:qFormat/>
    <w:rsid w:val="00811249"/>
    <w:pPr>
      <w:keepNext/>
      <w:numPr>
        <w:ilvl w:val="1"/>
        <w:numId w:val="15"/>
      </w:numPr>
      <w:adjustRightInd w:val="0"/>
      <w:snapToGrid w:val="0"/>
      <w:spacing w:beforeLines="50" w:afterLines="50"/>
      <w:outlineLvl w:val="1"/>
    </w:pPr>
    <w:rPr>
      <w:rFonts w:ascii="黑体" w:eastAsia="黑体" w:hAnsi="宋体"/>
      <w:b/>
      <w:sz w:val="30"/>
      <w:szCs w:val="24"/>
    </w:rPr>
  </w:style>
  <w:style w:type="paragraph" w:styleId="3">
    <w:name w:val="heading 3"/>
    <w:basedOn w:val="a"/>
    <w:next w:val="wxy0"/>
    <w:autoRedefine/>
    <w:qFormat/>
    <w:rsid w:val="00811249"/>
    <w:pPr>
      <w:keepNext/>
      <w:keepLines/>
      <w:numPr>
        <w:ilvl w:val="2"/>
        <w:numId w:val="15"/>
      </w:numPr>
      <w:adjustRightInd w:val="0"/>
      <w:snapToGrid w:val="0"/>
      <w:spacing w:beforeLines="50" w:afterLines="50"/>
      <w:outlineLvl w:val="2"/>
    </w:pPr>
    <w:rPr>
      <w:rFonts w:ascii="黑体" w:eastAsia="黑体" w:hAnsi="宋体"/>
      <w:b/>
      <w:bCs/>
      <w:sz w:val="28"/>
      <w:szCs w:val="24"/>
    </w:rPr>
  </w:style>
  <w:style w:type="paragraph" w:styleId="4">
    <w:name w:val="heading 4"/>
    <w:basedOn w:val="a"/>
    <w:next w:val="a"/>
    <w:link w:val="40"/>
    <w:semiHidden/>
    <w:unhideWhenUsed/>
    <w:qFormat/>
    <w:rsid w:val="00EB11E9"/>
    <w:pPr>
      <w:keepNext/>
      <w:keepLines/>
      <w:numPr>
        <w:ilvl w:val="3"/>
        <w:numId w:val="15"/>
      </w:numPr>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rsid w:val="00EB11E9"/>
    <w:pPr>
      <w:keepNext/>
      <w:keepLines/>
      <w:numPr>
        <w:ilvl w:val="4"/>
        <w:numId w:val="15"/>
      </w:numPr>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
    <w:link w:val="a5"/>
    <w:rsid w:val="00DE29BE"/>
    <w:pPr>
      <w:jc w:val="center"/>
    </w:pPr>
    <w:rPr>
      <w:b/>
      <w:sz w:val="36"/>
    </w:rPr>
  </w:style>
  <w:style w:type="paragraph" w:styleId="a0">
    <w:name w:val="Title"/>
    <w:basedOn w:val="a"/>
    <w:qFormat/>
    <w:rsid w:val="00EB11E9"/>
    <w:pPr>
      <w:keepNext/>
      <w:keepLines/>
      <w:pageBreakBefore/>
      <w:adjustRightInd w:val="0"/>
      <w:snapToGrid w:val="0"/>
      <w:spacing w:line="360" w:lineRule="auto"/>
      <w:jc w:val="center"/>
    </w:pPr>
    <w:rPr>
      <w:rFonts w:ascii="黑体"/>
      <w:b/>
      <w:sz w:val="32"/>
    </w:rPr>
  </w:style>
  <w:style w:type="paragraph" w:styleId="a6">
    <w:name w:val="header"/>
    <w:basedOn w:val="a"/>
    <w:link w:val="a7"/>
    <w:rsid w:val="00DE29BE"/>
    <w:pPr>
      <w:pBdr>
        <w:bottom w:val="single" w:sz="6" w:space="1" w:color="auto"/>
      </w:pBdr>
      <w:tabs>
        <w:tab w:val="center" w:pos="4153"/>
        <w:tab w:val="right" w:pos="8306"/>
      </w:tabs>
      <w:snapToGrid w:val="0"/>
      <w:jc w:val="center"/>
    </w:pPr>
    <w:rPr>
      <w:sz w:val="18"/>
      <w:szCs w:val="18"/>
    </w:rPr>
  </w:style>
  <w:style w:type="paragraph" w:styleId="a8">
    <w:name w:val="footer"/>
    <w:basedOn w:val="a"/>
    <w:link w:val="a9"/>
    <w:rsid w:val="00DE29BE"/>
    <w:pPr>
      <w:tabs>
        <w:tab w:val="center" w:pos="4153"/>
        <w:tab w:val="right" w:pos="8306"/>
      </w:tabs>
      <w:snapToGrid w:val="0"/>
      <w:jc w:val="left"/>
    </w:pPr>
    <w:rPr>
      <w:sz w:val="18"/>
      <w:szCs w:val="18"/>
    </w:rPr>
  </w:style>
  <w:style w:type="paragraph" w:customStyle="1" w:styleId="30">
    <w:name w:val="样式 标题 3 + 小四"/>
    <w:basedOn w:val="3"/>
    <w:rsid w:val="00DE29BE"/>
    <w:pPr>
      <w:spacing w:line="415" w:lineRule="auto"/>
    </w:pPr>
    <w:rPr>
      <w:sz w:val="24"/>
    </w:rPr>
  </w:style>
  <w:style w:type="paragraph" w:customStyle="1" w:styleId="wxy1">
    <w:name w:val="wxy 图"/>
    <w:basedOn w:val="wxy0"/>
    <w:rsid w:val="00F93A52"/>
    <w:pPr>
      <w:keepNext/>
      <w:ind w:firstLineChars="0" w:firstLine="0"/>
      <w:jc w:val="center"/>
    </w:pPr>
  </w:style>
  <w:style w:type="character" w:styleId="aa">
    <w:name w:val="page number"/>
    <w:basedOn w:val="a1"/>
    <w:rsid w:val="00DE29BE"/>
  </w:style>
  <w:style w:type="paragraph" w:customStyle="1" w:styleId="10">
    <w:name w:val="样式1"/>
    <w:basedOn w:val="1"/>
    <w:autoRedefine/>
    <w:rsid w:val="00DE29BE"/>
    <w:pPr>
      <w:spacing w:before="340" w:after="330" w:line="578" w:lineRule="auto"/>
    </w:pPr>
    <w:rPr>
      <w:b w:val="0"/>
      <w:kern w:val="44"/>
      <w:szCs w:val="36"/>
    </w:rPr>
  </w:style>
  <w:style w:type="paragraph" w:customStyle="1" w:styleId="ab">
    <w:name w:val="样式 宋体 五号 两端对齐"/>
    <w:basedOn w:val="a"/>
    <w:rsid w:val="00DE29BE"/>
    <w:pPr>
      <w:widowControl/>
      <w:ind w:firstLineChars="200" w:firstLine="420"/>
    </w:pPr>
    <w:rPr>
      <w:rFonts w:ascii="宋体" w:hAnsi="宋体" w:cs="宋体"/>
      <w:kern w:val="0"/>
    </w:rPr>
  </w:style>
  <w:style w:type="paragraph" w:styleId="ac">
    <w:name w:val="Body Text Indent"/>
    <w:basedOn w:val="a"/>
    <w:link w:val="ad"/>
    <w:rsid w:val="00DE29BE"/>
    <w:pPr>
      <w:spacing w:after="120"/>
      <w:ind w:leftChars="200" w:left="420"/>
    </w:pPr>
    <w:rPr>
      <w:szCs w:val="24"/>
    </w:rPr>
  </w:style>
  <w:style w:type="paragraph" w:styleId="TOC1">
    <w:name w:val="toc 1"/>
    <w:basedOn w:val="a"/>
    <w:next w:val="a"/>
    <w:uiPriority w:val="39"/>
    <w:rsid w:val="00B26016"/>
    <w:pPr>
      <w:adjustRightInd w:val="0"/>
      <w:snapToGrid w:val="0"/>
      <w:spacing w:line="312" w:lineRule="auto"/>
    </w:pPr>
    <w:rPr>
      <w:rFonts w:eastAsia="黑体"/>
      <w:sz w:val="24"/>
      <w:szCs w:val="24"/>
    </w:rPr>
  </w:style>
  <w:style w:type="paragraph" w:styleId="TOC2">
    <w:name w:val="toc 2"/>
    <w:basedOn w:val="a"/>
    <w:next w:val="a"/>
    <w:uiPriority w:val="39"/>
    <w:rsid w:val="00B26016"/>
    <w:pPr>
      <w:tabs>
        <w:tab w:val="right" w:leader="dot" w:pos="8381"/>
      </w:tabs>
      <w:adjustRightInd w:val="0"/>
      <w:snapToGrid w:val="0"/>
      <w:spacing w:line="312" w:lineRule="auto"/>
      <w:ind w:leftChars="200" w:left="420"/>
    </w:pPr>
    <w:rPr>
      <w:noProof/>
      <w:szCs w:val="24"/>
    </w:rPr>
  </w:style>
  <w:style w:type="paragraph" w:styleId="TOC3">
    <w:name w:val="toc 3"/>
    <w:basedOn w:val="a"/>
    <w:next w:val="a"/>
    <w:uiPriority w:val="39"/>
    <w:rsid w:val="00B26016"/>
    <w:pPr>
      <w:tabs>
        <w:tab w:val="right" w:leader="dot" w:pos="8381"/>
      </w:tabs>
      <w:adjustRightInd w:val="0"/>
      <w:snapToGrid w:val="0"/>
      <w:spacing w:line="312" w:lineRule="auto"/>
      <w:ind w:leftChars="400" w:left="840"/>
    </w:pPr>
    <w:rPr>
      <w:noProof/>
      <w:szCs w:val="24"/>
    </w:rPr>
  </w:style>
  <w:style w:type="character" w:styleId="ae">
    <w:name w:val="Hyperlink"/>
    <w:uiPriority w:val="99"/>
    <w:rsid w:val="00DE29BE"/>
    <w:rPr>
      <w:color w:val="0000FF"/>
      <w:u w:val="single"/>
    </w:rPr>
  </w:style>
  <w:style w:type="paragraph" w:styleId="af">
    <w:name w:val="Balloon Text"/>
    <w:basedOn w:val="a"/>
    <w:link w:val="af0"/>
    <w:rsid w:val="008F1F0E"/>
    <w:rPr>
      <w:rFonts w:ascii="微软雅黑" w:eastAsia="微软雅黑"/>
      <w:sz w:val="18"/>
      <w:szCs w:val="18"/>
    </w:rPr>
  </w:style>
  <w:style w:type="character" w:customStyle="1" w:styleId="af0">
    <w:name w:val="批注框文本 字符"/>
    <w:link w:val="af"/>
    <w:rsid w:val="008F1F0E"/>
    <w:rPr>
      <w:rFonts w:ascii="微软雅黑" w:eastAsia="微软雅黑"/>
      <w:kern w:val="2"/>
      <w:sz w:val="18"/>
      <w:szCs w:val="18"/>
    </w:rPr>
  </w:style>
  <w:style w:type="paragraph" w:styleId="af1">
    <w:name w:val="Normal (Web)"/>
    <w:basedOn w:val="a"/>
    <w:uiPriority w:val="99"/>
    <w:rsid w:val="00812EB9"/>
    <w:pPr>
      <w:widowControl/>
      <w:spacing w:before="100" w:beforeAutospacing="1" w:after="100" w:afterAutospacing="1"/>
      <w:jc w:val="left"/>
    </w:pPr>
    <w:rPr>
      <w:rFonts w:ascii="宋体" w:hAnsi="宋体" w:cs="宋体"/>
      <w:kern w:val="0"/>
      <w:sz w:val="24"/>
      <w:szCs w:val="24"/>
    </w:rPr>
  </w:style>
  <w:style w:type="character" w:customStyle="1" w:styleId="40">
    <w:name w:val="标题 4 字符"/>
    <w:link w:val="4"/>
    <w:semiHidden/>
    <w:rsid w:val="00EB11E9"/>
    <w:rPr>
      <w:rFonts w:ascii="Cambria" w:eastAsia="宋体" w:hAnsi="Cambria" w:cs="Times New Roman"/>
      <w:b/>
      <w:bCs/>
      <w:kern w:val="2"/>
      <w:sz w:val="28"/>
      <w:szCs w:val="28"/>
    </w:rPr>
  </w:style>
  <w:style w:type="character" w:customStyle="1" w:styleId="50">
    <w:name w:val="标题 5 字符"/>
    <w:link w:val="5"/>
    <w:semiHidden/>
    <w:rsid w:val="00EB11E9"/>
    <w:rPr>
      <w:b/>
      <w:bCs/>
      <w:kern w:val="2"/>
      <w:sz w:val="28"/>
      <w:szCs w:val="28"/>
    </w:rPr>
  </w:style>
  <w:style w:type="table" w:styleId="af2">
    <w:name w:val="Table Grid"/>
    <w:basedOn w:val="a2"/>
    <w:uiPriority w:val="39"/>
    <w:rsid w:val="007B1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xy0">
    <w:name w:val="wxy"/>
    <w:basedOn w:val="a"/>
    <w:rsid w:val="00633C38"/>
    <w:pPr>
      <w:adjustRightInd w:val="0"/>
      <w:snapToGrid w:val="0"/>
      <w:spacing w:line="312" w:lineRule="auto"/>
      <w:ind w:firstLineChars="200" w:firstLine="480"/>
    </w:pPr>
    <w:rPr>
      <w:rFonts w:cs="宋体"/>
      <w:color w:val="000000"/>
      <w:sz w:val="24"/>
    </w:rPr>
  </w:style>
  <w:style w:type="paragraph" w:customStyle="1" w:styleId="wxy">
    <w:name w:val="wxy参考文献"/>
    <w:basedOn w:val="wxy0"/>
    <w:rsid w:val="00CA01D5"/>
    <w:pPr>
      <w:numPr>
        <w:numId w:val="17"/>
      </w:numPr>
      <w:spacing w:line="240" w:lineRule="auto"/>
      <w:ind w:left="480" w:hangingChars="200" w:hanging="480"/>
    </w:pPr>
    <w:rPr>
      <w:color w:val="auto"/>
    </w:rPr>
  </w:style>
  <w:style w:type="paragraph" w:styleId="af3">
    <w:name w:val="List Paragraph"/>
    <w:basedOn w:val="a"/>
    <w:qFormat/>
    <w:rsid w:val="00D15B78"/>
    <w:pPr>
      <w:ind w:firstLineChars="200" w:firstLine="420"/>
    </w:pPr>
    <w:rPr>
      <w:rFonts w:ascii="Calibri" w:hAnsi="Calibri"/>
      <w:szCs w:val="22"/>
    </w:rPr>
  </w:style>
  <w:style w:type="paragraph" w:styleId="af4">
    <w:name w:val="caption"/>
    <w:basedOn w:val="a"/>
    <w:next w:val="a"/>
    <w:unhideWhenUsed/>
    <w:qFormat/>
    <w:rsid w:val="001D0F68"/>
    <w:rPr>
      <w:rFonts w:ascii="Cambria" w:eastAsia="黑体" w:hAnsi="Cambria"/>
      <w:sz w:val="20"/>
    </w:rPr>
  </w:style>
  <w:style w:type="paragraph" w:customStyle="1" w:styleId="wxy2">
    <w:name w:val="wxy 题注"/>
    <w:basedOn w:val="af4"/>
    <w:rsid w:val="00D86AC2"/>
    <w:pPr>
      <w:adjustRightInd w:val="0"/>
      <w:snapToGrid w:val="0"/>
      <w:spacing w:line="360" w:lineRule="auto"/>
      <w:jc w:val="center"/>
    </w:pPr>
    <w:rPr>
      <w:sz w:val="21"/>
    </w:rPr>
  </w:style>
  <w:style w:type="character" w:customStyle="1" w:styleId="wxy3">
    <w:name w:val="wxy 代码"/>
    <w:rsid w:val="00A82561"/>
    <w:rPr>
      <w:rFonts w:ascii="宋体" w:hAnsi="宋体"/>
      <w:b/>
      <w:sz w:val="24"/>
    </w:rPr>
  </w:style>
  <w:style w:type="character" w:customStyle="1" w:styleId="a5">
    <w:name w:val="正文文本 字符"/>
    <w:basedOn w:val="a1"/>
    <w:link w:val="a4"/>
    <w:rsid w:val="008F0AC4"/>
    <w:rPr>
      <w:b/>
      <w:kern w:val="2"/>
      <w:sz w:val="36"/>
    </w:rPr>
  </w:style>
  <w:style w:type="character" w:customStyle="1" w:styleId="a7">
    <w:name w:val="页眉 字符"/>
    <w:basedOn w:val="a1"/>
    <w:link w:val="a6"/>
    <w:rsid w:val="007D07DE"/>
    <w:rPr>
      <w:kern w:val="2"/>
      <w:sz w:val="18"/>
      <w:szCs w:val="18"/>
    </w:rPr>
  </w:style>
  <w:style w:type="character" w:customStyle="1" w:styleId="a9">
    <w:name w:val="页脚 字符"/>
    <w:basedOn w:val="a1"/>
    <w:link w:val="a8"/>
    <w:rsid w:val="007D07DE"/>
    <w:rPr>
      <w:kern w:val="2"/>
      <w:sz w:val="18"/>
      <w:szCs w:val="18"/>
    </w:rPr>
  </w:style>
  <w:style w:type="character" w:customStyle="1" w:styleId="ad">
    <w:name w:val="正文文本缩进 字符"/>
    <w:basedOn w:val="a1"/>
    <w:link w:val="ac"/>
    <w:rsid w:val="007D07DE"/>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55949">
      <w:bodyDiv w:val="1"/>
      <w:marLeft w:val="0"/>
      <w:marRight w:val="0"/>
      <w:marTop w:val="0"/>
      <w:marBottom w:val="0"/>
      <w:divBdr>
        <w:top w:val="none" w:sz="0" w:space="0" w:color="auto"/>
        <w:left w:val="none" w:sz="0" w:space="0" w:color="auto"/>
        <w:bottom w:val="none" w:sz="0" w:space="0" w:color="auto"/>
        <w:right w:val="none" w:sz="0" w:space="0" w:color="auto"/>
      </w:divBdr>
      <w:divsChild>
        <w:div w:id="2092267285">
          <w:marLeft w:val="0"/>
          <w:marRight w:val="0"/>
          <w:marTop w:val="0"/>
          <w:marBottom w:val="0"/>
          <w:divBdr>
            <w:top w:val="none" w:sz="0" w:space="0" w:color="auto"/>
            <w:left w:val="none" w:sz="0" w:space="0" w:color="auto"/>
            <w:bottom w:val="none" w:sz="0" w:space="0" w:color="auto"/>
            <w:right w:val="none" w:sz="0" w:space="0" w:color="auto"/>
          </w:divBdr>
        </w:div>
      </w:divsChild>
    </w:div>
    <w:div w:id="107821310">
      <w:bodyDiv w:val="1"/>
      <w:marLeft w:val="0"/>
      <w:marRight w:val="0"/>
      <w:marTop w:val="0"/>
      <w:marBottom w:val="0"/>
      <w:divBdr>
        <w:top w:val="none" w:sz="0" w:space="0" w:color="auto"/>
        <w:left w:val="none" w:sz="0" w:space="0" w:color="auto"/>
        <w:bottom w:val="none" w:sz="0" w:space="0" w:color="auto"/>
        <w:right w:val="none" w:sz="0" w:space="0" w:color="auto"/>
      </w:divBdr>
      <w:divsChild>
        <w:div w:id="1988514051">
          <w:marLeft w:val="0"/>
          <w:marRight w:val="0"/>
          <w:marTop w:val="0"/>
          <w:marBottom w:val="0"/>
          <w:divBdr>
            <w:top w:val="none" w:sz="0" w:space="0" w:color="auto"/>
            <w:left w:val="none" w:sz="0" w:space="0" w:color="auto"/>
            <w:bottom w:val="none" w:sz="0" w:space="0" w:color="auto"/>
            <w:right w:val="none" w:sz="0" w:space="0" w:color="auto"/>
          </w:divBdr>
        </w:div>
      </w:divsChild>
    </w:div>
    <w:div w:id="294257072">
      <w:bodyDiv w:val="1"/>
      <w:marLeft w:val="0"/>
      <w:marRight w:val="0"/>
      <w:marTop w:val="0"/>
      <w:marBottom w:val="0"/>
      <w:divBdr>
        <w:top w:val="none" w:sz="0" w:space="0" w:color="auto"/>
        <w:left w:val="none" w:sz="0" w:space="0" w:color="auto"/>
        <w:bottom w:val="none" w:sz="0" w:space="0" w:color="auto"/>
        <w:right w:val="none" w:sz="0" w:space="0" w:color="auto"/>
      </w:divBdr>
      <w:divsChild>
        <w:div w:id="2044479156">
          <w:marLeft w:val="0"/>
          <w:marRight w:val="0"/>
          <w:marTop w:val="0"/>
          <w:marBottom w:val="0"/>
          <w:divBdr>
            <w:top w:val="none" w:sz="0" w:space="0" w:color="auto"/>
            <w:left w:val="none" w:sz="0" w:space="0" w:color="auto"/>
            <w:bottom w:val="none" w:sz="0" w:space="0" w:color="auto"/>
            <w:right w:val="none" w:sz="0" w:space="0" w:color="auto"/>
          </w:divBdr>
        </w:div>
      </w:divsChild>
    </w:div>
    <w:div w:id="321276408">
      <w:bodyDiv w:val="1"/>
      <w:marLeft w:val="0"/>
      <w:marRight w:val="0"/>
      <w:marTop w:val="0"/>
      <w:marBottom w:val="0"/>
      <w:divBdr>
        <w:top w:val="none" w:sz="0" w:space="0" w:color="auto"/>
        <w:left w:val="none" w:sz="0" w:space="0" w:color="auto"/>
        <w:bottom w:val="none" w:sz="0" w:space="0" w:color="auto"/>
        <w:right w:val="none" w:sz="0" w:space="0" w:color="auto"/>
      </w:divBdr>
      <w:divsChild>
        <w:div w:id="1217350351">
          <w:marLeft w:val="0"/>
          <w:marRight w:val="0"/>
          <w:marTop w:val="0"/>
          <w:marBottom w:val="0"/>
          <w:divBdr>
            <w:top w:val="none" w:sz="0" w:space="0" w:color="auto"/>
            <w:left w:val="none" w:sz="0" w:space="0" w:color="auto"/>
            <w:bottom w:val="none" w:sz="0" w:space="0" w:color="auto"/>
            <w:right w:val="none" w:sz="0" w:space="0" w:color="auto"/>
          </w:divBdr>
        </w:div>
      </w:divsChild>
    </w:div>
    <w:div w:id="1042512574">
      <w:bodyDiv w:val="1"/>
      <w:marLeft w:val="0"/>
      <w:marRight w:val="0"/>
      <w:marTop w:val="0"/>
      <w:marBottom w:val="0"/>
      <w:divBdr>
        <w:top w:val="none" w:sz="0" w:space="0" w:color="auto"/>
        <w:left w:val="none" w:sz="0" w:space="0" w:color="auto"/>
        <w:bottom w:val="none" w:sz="0" w:space="0" w:color="auto"/>
        <w:right w:val="none" w:sz="0" w:space="0" w:color="auto"/>
      </w:divBdr>
      <w:divsChild>
        <w:div w:id="1298410077">
          <w:marLeft w:val="0"/>
          <w:marRight w:val="0"/>
          <w:marTop w:val="0"/>
          <w:marBottom w:val="0"/>
          <w:divBdr>
            <w:top w:val="none" w:sz="0" w:space="0" w:color="auto"/>
            <w:left w:val="none" w:sz="0" w:space="0" w:color="auto"/>
            <w:bottom w:val="none" w:sz="0" w:space="0" w:color="auto"/>
            <w:right w:val="none" w:sz="0" w:space="0" w:color="auto"/>
          </w:divBdr>
        </w:div>
      </w:divsChild>
    </w:div>
    <w:div w:id="2090074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tif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0B0609-D032-2048-85AD-0113CE8F5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44</Pages>
  <Words>5255</Words>
  <Characters>29959</Characters>
  <Application>Microsoft Office Word</Application>
  <DocSecurity>0</DocSecurity>
  <Lines>249</Lines>
  <Paragraphs>70</Paragraphs>
  <ScaleCrop>false</ScaleCrop>
  <Company>ls</Company>
  <LinksUpToDate>false</LinksUpToDate>
  <CharactersWithSpaces>35144</CharactersWithSpaces>
  <SharedDoc>false</SharedDoc>
  <HLinks>
    <vt:vector size="294" baseType="variant">
      <vt:variant>
        <vt:i4>1835057</vt:i4>
      </vt:variant>
      <vt:variant>
        <vt:i4>290</vt:i4>
      </vt:variant>
      <vt:variant>
        <vt:i4>0</vt:i4>
      </vt:variant>
      <vt:variant>
        <vt:i4>5</vt:i4>
      </vt:variant>
      <vt:variant>
        <vt:lpwstr/>
      </vt:variant>
      <vt:variant>
        <vt:lpwstr>_Toc358834929</vt:lpwstr>
      </vt:variant>
      <vt:variant>
        <vt:i4>1835057</vt:i4>
      </vt:variant>
      <vt:variant>
        <vt:i4>284</vt:i4>
      </vt:variant>
      <vt:variant>
        <vt:i4>0</vt:i4>
      </vt:variant>
      <vt:variant>
        <vt:i4>5</vt:i4>
      </vt:variant>
      <vt:variant>
        <vt:lpwstr/>
      </vt:variant>
      <vt:variant>
        <vt:lpwstr>_Toc358834928</vt:lpwstr>
      </vt:variant>
      <vt:variant>
        <vt:i4>1835057</vt:i4>
      </vt:variant>
      <vt:variant>
        <vt:i4>278</vt:i4>
      </vt:variant>
      <vt:variant>
        <vt:i4>0</vt:i4>
      </vt:variant>
      <vt:variant>
        <vt:i4>5</vt:i4>
      </vt:variant>
      <vt:variant>
        <vt:lpwstr/>
      </vt:variant>
      <vt:variant>
        <vt:lpwstr>_Toc358834927</vt:lpwstr>
      </vt:variant>
      <vt:variant>
        <vt:i4>1835057</vt:i4>
      </vt:variant>
      <vt:variant>
        <vt:i4>272</vt:i4>
      </vt:variant>
      <vt:variant>
        <vt:i4>0</vt:i4>
      </vt:variant>
      <vt:variant>
        <vt:i4>5</vt:i4>
      </vt:variant>
      <vt:variant>
        <vt:lpwstr/>
      </vt:variant>
      <vt:variant>
        <vt:lpwstr>_Toc358834926</vt:lpwstr>
      </vt:variant>
      <vt:variant>
        <vt:i4>1835057</vt:i4>
      </vt:variant>
      <vt:variant>
        <vt:i4>266</vt:i4>
      </vt:variant>
      <vt:variant>
        <vt:i4>0</vt:i4>
      </vt:variant>
      <vt:variant>
        <vt:i4>5</vt:i4>
      </vt:variant>
      <vt:variant>
        <vt:lpwstr/>
      </vt:variant>
      <vt:variant>
        <vt:lpwstr>_Toc358834925</vt:lpwstr>
      </vt:variant>
      <vt:variant>
        <vt:i4>1835057</vt:i4>
      </vt:variant>
      <vt:variant>
        <vt:i4>260</vt:i4>
      </vt:variant>
      <vt:variant>
        <vt:i4>0</vt:i4>
      </vt:variant>
      <vt:variant>
        <vt:i4>5</vt:i4>
      </vt:variant>
      <vt:variant>
        <vt:lpwstr/>
      </vt:variant>
      <vt:variant>
        <vt:lpwstr>_Toc358834924</vt:lpwstr>
      </vt:variant>
      <vt:variant>
        <vt:i4>1835057</vt:i4>
      </vt:variant>
      <vt:variant>
        <vt:i4>254</vt:i4>
      </vt:variant>
      <vt:variant>
        <vt:i4>0</vt:i4>
      </vt:variant>
      <vt:variant>
        <vt:i4>5</vt:i4>
      </vt:variant>
      <vt:variant>
        <vt:lpwstr/>
      </vt:variant>
      <vt:variant>
        <vt:lpwstr>_Toc358834923</vt:lpwstr>
      </vt:variant>
      <vt:variant>
        <vt:i4>1835057</vt:i4>
      </vt:variant>
      <vt:variant>
        <vt:i4>248</vt:i4>
      </vt:variant>
      <vt:variant>
        <vt:i4>0</vt:i4>
      </vt:variant>
      <vt:variant>
        <vt:i4>5</vt:i4>
      </vt:variant>
      <vt:variant>
        <vt:lpwstr/>
      </vt:variant>
      <vt:variant>
        <vt:lpwstr>_Toc358834922</vt:lpwstr>
      </vt:variant>
      <vt:variant>
        <vt:i4>1835057</vt:i4>
      </vt:variant>
      <vt:variant>
        <vt:i4>242</vt:i4>
      </vt:variant>
      <vt:variant>
        <vt:i4>0</vt:i4>
      </vt:variant>
      <vt:variant>
        <vt:i4>5</vt:i4>
      </vt:variant>
      <vt:variant>
        <vt:lpwstr/>
      </vt:variant>
      <vt:variant>
        <vt:lpwstr>_Toc358834921</vt:lpwstr>
      </vt:variant>
      <vt:variant>
        <vt:i4>1835057</vt:i4>
      </vt:variant>
      <vt:variant>
        <vt:i4>236</vt:i4>
      </vt:variant>
      <vt:variant>
        <vt:i4>0</vt:i4>
      </vt:variant>
      <vt:variant>
        <vt:i4>5</vt:i4>
      </vt:variant>
      <vt:variant>
        <vt:lpwstr/>
      </vt:variant>
      <vt:variant>
        <vt:lpwstr>_Toc358834920</vt:lpwstr>
      </vt:variant>
      <vt:variant>
        <vt:i4>2031665</vt:i4>
      </vt:variant>
      <vt:variant>
        <vt:i4>230</vt:i4>
      </vt:variant>
      <vt:variant>
        <vt:i4>0</vt:i4>
      </vt:variant>
      <vt:variant>
        <vt:i4>5</vt:i4>
      </vt:variant>
      <vt:variant>
        <vt:lpwstr/>
      </vt:variant>
      <vt:variant>
        <vt:lpwstr>_Toc358834919</vt:lpwstr>
      </vt:variant>
      <vt:variant>
        <vt:i4>2031665</vt:i4>
      </vt:variant>
      <vt:variant>
        <vt:i4>224</vt:i4>
      </vt:variant>
      <vt:variant>
        <vt:i4>0</vt:i4>
      </vt:variant>
      <vt:variant>
        <vt:i4>5</vt:i4>
      </vt:variant>
      <vt:variant>
        <vt:lpwstr/>
      </vt:variant>
      <vt:variant>
        <vt:lpwstr>_Toc358834918</vt:lpwstr>
      </vt:variant>
      <vt:variant>
        <vt:i4>2031665</vt:i4>
      </vt:variant>
      <vt:variant>
        <vt:i4>218</vt:i4>
      </vt:variant>
      <vt:variant>
        <vt:i4>0</vt:i4>
      </vt:variant>
      <vt:variant>
        <vt:i4>5</vt:i4>
      </vt:variant>
      <vt:variant>
        <vt:lpwstr/>
      </vt:variant>
      <vt:variant>
        <vt:lpwstr>_Toc358834917</vt:lpwstr>
      </vt:variant>
      <vt:variant>
        <vt:i4>2031665</vt:i4>
      </vt:variant>
      <vt:variant>
        <vt:i4>212</vt:i4>
      </vt:variant>
      <vt:variant>
        <vt:i4>0</vt:i4>
      </vt:variant>
      <vt:variant>
        <vt:i4>5</vt:i4>
      </vt:variant>
      <vt:variant>
        <vt:lpwstr/>
      </vt:variant>
      <vt:variant>
        <vt:lpwstr>_Toc358834916</vt:lpwstr>
      </vt:variant>
      <vt:variant>
        <vt:i4>2031665</vt:i4>
      </vt:variant>
      <vt:variant>
        <vt:i4>206</vt:i4>
      </vt:variant>
      <vt:variant>
        <vt:i4>0</vt:i4>
      </vt:variant>
      <vt:variant>
        <vt:i4>5</vt:i4>
      </vt:variant>
      <vt:variant>
        <vt:lpwstr/>
      </vt:variant>
      <vt:variant>
        <vt:lpwstr>_Toc358834915</vt:lpwstr>
      </vt:variant>
      <vt:variant>
        <vt:i4>2031665</vt:i4>
      </vt:variant>
      <vt:variant>
        <vt:i4>200</vt:i4>
      </vt:variant>
      <vt:variant>
        <vt:i4>0</vt:i4>
      </vt:variant>
      <vt:variant>
        <vt:i4>5</vt:i4>
      </vt:variant>
      <vt:variant>
        <vt:lpwstr/>
      </vt:variant>
      <vt:variant>
        <vt:lpwstr>_Toc358834914</vt:lpwstr>
      </vt:variant>
      <vt:variant>
        <vt:i4>2031665</vt:i4>
      </vt:variant>
      <vt:variant>
        <vt:i4>194</vt:i4>
      </vt:variant>
      <vt:variant>
        <vt:i4>0</vt:i4>
      </vt:variant>
      <vt:variant>
        <vt:i4>5</vt:i4>
      </vt:variant>
      <vt:variant>
        <vt:lpwstr/>
      </vt:variant>
      <vt:variant>
        <vt:lpwstr>_Toc358834913</vt:lpwstr>
      </vt:variant>
      <vt:variant>
        <vt:i4>2031665</vt:i4>
      </vt:variant>
      <vt:variant>
        <vt:i4>188</vt:i4>
      </vt:variant>
      <vt:variant>
        <vt:i4>0</vt:i4>
      </vt:variant>
      <vt:variant>
        <vt:i4>5</vt:i4>
      </vt:variant>
      <vt:variant>
        <vt:lpwstr/>
      </vt:variant>
      <vt:variant>
        <vt:lpwstr>_Toc358834912</vt:lpwstr>
      </vt:variant>
      <vt:variant>
        <vt:i4>2031665</vt:i4>
      </vt:variant>
      <vt:variant>
        <vt:i4>182</vt:i4>
      </vt:variant>
      <vt:variant>
        <vt:i4>0</vt:i4>
      </vt:variant>
      <vt:variant>
        <vt:i4>5</vt:i4>
      </vt:variant>
      <vt:variant>
        <vt:lpwstr/>
      </vt:variant>
      <vt:variant>
        <vt:lpwstr>_Toc358834911</vt:lpwstr>
      </vt:variant>
      <vt:variant>
        <vt:i4>2031665</vt:i4>
      </vt:variant>
      <vt:variant>
        <vt:i4>176</vt:i4>
      </vt:variant>
      <vt:variant>
        <vt:i4>0</vt:i4>
      </vt:variant>
      <vt:variant>
        <vt:i4>5</vt:i4>
      </vt:variant>
      <vt:variant>
        <vt:lpwstr/>
      </vt:variant>
      <vt:variant>
        <vt:lpwstr>_Toc358834910</vt:lpwstr>
      </vt:variant>
      <vt:variant>
        <vt:i4>1966129</vt:i4>
      </vt:variant>
      <vt:variant>
        <vt:i4>170</vt:i4>
      </vt:variant>
      <vt:variant>
        <vt:i4>0</vt:i4>
      </vt:variant>
      <vt:variant>
        <vt:i4>5</vt:i4>
      </vt:variant>
      <vt:variant>
        <vt:lpwstr/>
      </vt:variant>
      <vt:variant>
        <vt:lpwstr>_Toc358834909</vt:lpwstr>
      </vt:variant>
      <vt:variant>
        <vt:i4>1966129</vt:i4>
      </vt:variant>
      <vt:variant>
        <vt:i4>164</vt:i4>
      </vt:variant>
      <vt:variant>
        <vt:i4>0</vt:i4>
      </vt:variant>
      <vt:variant>
        <vt:i4>5</vt:i4>
      </vt:variant>
      <vt:variant>
        <vt:lpwstr/>
      </vt:variant>
      <vt:variant>
        <vt:lpwstr>_Toc358834908</vt:lpwstr>
      </vt:variant>
      <vt:variant>
        <vt:i4>1966129</vt:i4>
      </vt:variant>
      <vt:variant>
        <vt:i4>158</vt:i4>
      </vt:variant>
      <vt:variant>
        <vt:i4>0</vt:i4>
      </vt:variant>
      <vt:variant>
        <vt:i4>5</vt:i4>
      </vt:variant>
      <vt:variant>
        <vt:lpwstr/>
      </vt:variant>
      <vt:variant>
        <vt:lpwstr>_Toc358834907</vt:lpwstr>
      </vt:variant>
      <vt:variant>
        <vt:i4>1966129</vt:i4>
      </vt:variant>
      <vt:variant>
        <vt:i4>152</vt:i4>
      </vt:variant>
      <vt:variant>
        <vt:i4>0</vt:i4>
      </vt:variant>
      <vt:variant>
        <vt:i4>5</vt:i4>
      </vt:variant>
      <vt:variant>
        <vt:lpwstr/>
      </vt:variant>
      <vt:variant>
        <vt:lpwstr>_Toc358834906</vt:lpwstr>
      </vt:variant>
      <vt:variant>
        <vt:i4>1966129</vt:i4>
      </vt:variant>
      <vt:variant>
        <vt:i4>146</vt:i4>
      </vt:variant>
      <vt:variant>
        <vt:i4>0</vt:i4>
      </vt:variant>
      <vt:variant>
        <vt:i4>5</vt:i4>
      </vt:variant>
      <vt:variant>
        <vt:lpwstr/>
      </vt:variant>
      <vt:variant>
        <vt:lpwstr>_Toc358834905</vt:lpwstr>
      </vt:variant>
      <vt:variant>
        <vt:i4>1966129</vt:i4>
      </vt:variant>
      <vt:variant>
        <vt:i4>140</vt:i4>
      </vt:variant>
      <vt:variant>
        <vt:i4>0</vt:i4>
      </vt:variant>
      <vt:variant>
        <vt:i4>5</vt:i4>
      </vt:variant>
      <vt:variant>
        <vt:lpwstr/>
      </vt:variant>
      <vt:variant>
        <vt:lpwstr>_Toc358834904</vt:lpwstr>
      </vt:variant>
      <vt:variant>
        <vt:i4>1966129</vt:i4>
      </vt:variant>
      <vt:variant>
        <vt:i4>134</vt:i4>
      </vt:variant>
      <vt:variant>
        <vt:i4>0</vt:i4>
      </vt:variant>
      <vt:variant>
        <vt:i4>5</vt:i4>
      </vt:variant>
      <vt:variant>
        <vt:lpwstr/>
      </vt:variant>
      <vt:variant>
        <vt:lpwstr>_Toc358834903</vt:lpwstr>
      </vt:variant>
      <vt:variant>
        <vt:i4>1966129</vt:i4>
      </vt:variant>
      <vt:variant>
        <vt:i4>128</vt:i4>
      </vt:variant>
      <vt:variant>
        <vt:i4>0</vt:i4>
      </vt:variant>
      <vt:variant>
        <vt:i4>5</vt:i4>
      </vt:variant>
      <vt:variant>
        <vt:lpwstr/>
      </vt:variant>
      <vt:variant>
        <vt:lpwstr>_Toc358834902</vt:lpwstr>
      </vt:variant>
      <vt:variant>
        <vt:i4>1966129</vt:i4>
      </vt:variant>
      <vt:variant>
        <vt:i4>122</vt:i4>
      </vt:variant>
      <vt:variant>
        <vt:i4>0</vt:i4>
      </vt:variant>
      <vt:variant>
        <vt:i4>5</vt:i4>
      </vt:variant>
      <vt:variant>
        <vt:lpwstr/>
      </vt:variant>
      <vt:variant>
        <vt:lpwstr>_Toc358834901</vt:lpwstr>
      </vt:variant>
      <vt:variant>
        <vt:i4>1966129</vt:i4>
      </vt:variant>
      <vt:variant>
        <vt:i4>116</vt:i4>
      </vt:variant>
      <vt:variant>
        <vt:i4>0</vt:i4>
      </vt:variant>
      <vt:variant>
        <vt:i4>5</vt:i4>
      </vt:variant>
      <vt:variant>
        <vt:lpwstr/>
      </vt:variant>
      <vt:variant>
        <vt:lpwstr>_Toc358834900</vt:lpwstr>
      </vt:variant>
      <vt:variant>
        <vt:i4>1507376</vt:i4>
      </vt:variant>
      <vt:variant>
        <vt:i4>110</vt:i4>
      </vt:variant>
      <vt:variant>
        <vt:i4>0</vt:i4>
      </vt:variant>
      <vt:variant>
        <vt:i4>5</vt:i4>
      </vt:variant>
      <vt:variant>
        <vt:lpwstr/>
      </vt:variant>
      <vt:variant>
        <vt:lpwstr>_Toc358834899</vt:lpwstr>
      </vt:variant>
      <vt:variant>
        <vt:i4>1507376</vt:i4>
      </vt:variant>
      <vt:variant>
        <vt:i4>104</vt:i4>
      </vt:variant>
      <vt:variant>
        <vt:i4>0</vt:i4>
      </vt:variant>
      <vt:variant>
        <vt:i4>5</vt:i4>
      </vt:variant>
      <vt:variant>
        <vt:lpwstr/>
      </vt:variant>
      <vt:variant>
        <vt:lpwstr>_Toc358834898</vt:lpwstr>
      </vt:variant>
      <vt:variant>
        <vt:i4>1507376</vt:i4>
      </vt:variant>
      <vt:variant>
        <vt:i4>98</vt:i4>
      </vt:variant>
      <vt:variant>
        <vt:i4>0</vt:i4>
      </vt:variant>
      <vt:variant>
        <vt:i4>5</vt:i4>
      </vt:variant>
      <vt:variant>
        <vt:lpwstr/>
      </vt:variant>
      <vt:variant>
        <vt:lpwstr>_Toc358834897</vt:lpwstr>
      </vt:variant>
      <vt:variant>
        <vt:i4>1507376</vt:i4>
      </vt:variant>
      <vt:variant>
        <vt:i4>92</vt:i4>
      </vt:variant>
      <vt:variant>
        <vt:i4>0</vt:i4>
      </vt:variant>
      <vt:variant>
        <vt:i4>5</vt:i4>
      </vt:variant>
      <vt:variant>
        <vt:lpwstr/>
      </vt:variant>
      <vt:variant>
        <vt:lpwstr>_Toc358834896</vt:lpwstr>
      </vt:variant>
      <vt:variant>
        <vt:i4>1507376</vt:i4>
      </vt:variant>
      <vt:variant>
        <vt:i4>86</vt:i4>
      </vt:variant>
      <vt:variant>
        <vt:i4>0</vt:i4>
      </vt:variant>
      <vt:variant>
        <vt:i4>5</vt:i4>
      </vt:variant>
      <vt:variant>
        <vt:lpwstr/>
      </vt:variant>
      <vt:variant>
        <vt:lpwstr>_Toc358834895</vt:lpwstr>
      </vt:variant>
      <vt:variant>
        <vt:i4>1507376</vt:i4>
      </vt:variant>
      <vt:variant>
        <vt:i4>80</vt:i4>
      </vt:variant>
      <vt:variant>
        <vt:i4>0</vt:i4>
      </vt:variant>
      <vt:variant>
        <vt:i4>5</vt:i4>
      </vt:variant>
      <vt:variant>
        <vt:lpwstr/>
      </vt:variant>
      <vt:variant>
        <vt:lpwstr>_Toc358834894</vt:lpwstr>
      </vt:variant>
      <vt:variant>
        <vt:i4>1507376</vt:i4>
      </vt:variant>
      <vt:variant>
        <vt:i4>74</vt:i4>
      </vt:variant>
      <vt:variant>
        <vt:i4>0</vt:i4>
      </vt:variant>
      <vt:variant>
        <vt:i4>5</vt:i4>
      </vt:variant>
      <vt:variant>
        <vt:lpwstr/>
      </vt:variant>
      <vt:variant>
        <vt:lpwstr>_Toc358834893</vt:lpwstr>
      </vt:variant>
      <vt:variant>
        <vt:i4>1507376</vt:i4>
      </vt:variant>
      <vt:variant>
        <vt:i4>68</vt:i4>
      </vt:variant>
      <vt:variant>
        <vt:i4>0</vt:i4>
      </vt:variant>
      <vt:variant>
        <vt:i4>5</vt:i4>
      </vt:variant>
      <vt:variant>
        <vt:lpwstr/>
      </vt:variant>
      <vt:variant>
        <vt:lpwstr>_Toc358834892</vt:lpwstr>
      </vt:variant>
      <vt:variant>
        <vt:i4>1507376</vt:i4>
      </vt:variant>
      <vt:variant>
        <vt:i4>62</vt:i4>
      </vt:variant>
      <vt:variant>
        <vt:i4>0</vt:i4>
      </vt:variant>
      <vt:variant>
        <vt:i4>5</vt:i4>
      </vt:variant>
      <vt:variant>
        <vt:lpwstr/>
      </vt:variant>
      <vt:variant>
        <vt:lpwstr>_Toc358834891</vt:lpwstr>
      </vt:variant>
      <vt:variant>
        <vt:i4>1507376</vt:i4>
      </vt:variant>
      <vt:variant>
        <vt:i4>56</vt:i4>
      </vt:variant>
      <vt:variant>
        <vt:i4>0</vt:i4>
      </vt:variant>
      <vt:variant>
        <vt:i4>5</vt:i4>
      </vt:variant>
      <vt:variant>
        <vt:lpwstr/>
      </vt:variant>
      <vt:variant>
        <vt:lpwstr>_Toc358834890</vt:lpwstr>
      </vt:variant>
      <vt:variant>
        <vt:i4>1441840</vt:i4>
      </vt:variant>
      <vt:variant>
        <vt:i4>50</vt:i4>
      </vt:variant>
      <vt:variant>
        <vt:i4>0</vt:i4>
      </vt:variant>
      <vt:variant>
        <vt:i4>5</vt:i4>
      </vt:variant>
      <vt:variant>
        <vt:lpwstr/>
      </vt:variant>
      <vt:variant>
        <vt:lpwstr>_Toc358834889</vt:lpwstr>
      </vt:variant>
      <vt:variant>
        <vt:i4>1441840</vt:i4>
      </vt:variant>
      <vt:variant>
        <vt:i4>44</vt:i4>
      </vt:variant>
      <vt:variant>
        <vt:i4>0</vt:i4>
      </vt:variant>
      <vt:variant>
        <vt:i4>5</vt:i4>
      </vt:variant>
      <vt:variant>
        <vt:lpwstr/>
      </vt:variant>
      <vt:variant>
        <vt:lpwstr>_Toc358834888</vt:lpwstr>
      </vt:variant>
      <vt:variant>
        <vt:i4>1441840</vt:i4>
      </vt:variant>
      <vt:variant>
        <vt:i4>38</vt:i4>
      </vt:variant>
      <vt:variant>
        <vt:i4>0</vt:i4>
      </vt:variant>
      <vt:variant>
        <vt:i4>5</vt:i4>
      </vt:variant>
      <vt:variant>
        <vt:lpwstr/>
      </vt:variant>
      <vt:variant>
        <vt:lpwstr>_Toc358834887</vt:lpwstr>
      </vt:variant>
      <vt:variant>
        <vt:i4>1441840</vt:i4>
      </vt:variant>
      <vt:variant>
        <vt:i4>32</vt:i4>
      </vt:variant>
      <vt:variant>
        <vt:i4>0</vt:i4>
      </vt:variant>
      <vt:variant>
        <vt:i4>5</vt:i4>
      </vt:variant>
      <vt:variant>
        <vt:lpwstr/>
      </vt:variant>
      <vt:variant>
        <vt:lpwstr>_Toc358834886</vt:lpwstr>
      </vt:variant>
      <vt:variant>
        <vt:i4>1441840</vt:i4>
      </vt:variant>
      <vt:variant>
        <vt:i4>26</vt:i4>
      </vt:variant>
      <vt:variant>
        <vt:i4>0</vt:i4>
      </vt:variant>
      <vt:variant>
        <vt:i4>5</vt:i4>
      </vt:variant>
      <vt:variant>
        <vt:lpwstr/>
      </vt:variant>
      <vt:variant>
        <vt:lpwstr>_Toc358834885</vt:lpwstr>
      </vt:variant>
      <vt:variant>
        <vt:i4>1441840</vt:i4>
      </vt:variant>
      <vt:variant>
        <vt:i4>20</vt:i4>
      </vt:variant>
      <vt:variant>
        <vt:i4>0</vt:i4>
      </vt:variant>
      <vt:variant>
        <vt:i4>5</vt:i4>
      </vt:variant>
      <vt:variant>
        <vt:lpwstr/>
      </vt:variant>
      <vt:variant>
        <vt:lpwstr>_Toc358834884</vt:lpwstr>
      </vt:variant>
      <vt:variant>
        <vt:i4>1441840</vt:i4>
      </vt:variant>
      <vt:variant>
        <vt:i4>14</vt:i4>
      </vt:variant>
      <vt:variant>
        <vt:i4>0</vt:i4>
      </vt:variant>
      <vt:variant>
        <vt:i4>5</vt:i4>
      </vt:variant>
      <vt:variant>
        <vt:lpwstr/>
      </vt:variant>
      <vt:variant>
        <vt:lpwstr>_Toc358834883</vt:lpwstr>
      </vt:variant>
      <vt:variant>
        <vt:i4>1441840</vt:i4>
      </vt:variant>
      <vt:variant>
        <vt:i4>8</vt:i4>
      </vt:variant>
      <vt:variant>
        <vt:i4>0</vt:i4>
      </vt:variant>
      <vt:variant>
        <vt:i4>5</vt:i4>
      </vt:variant>
      <vt:variant>
        <vt:lpwstr/>
      </vt:variant>
      <vt:variant>
        <vt:lpwstr>_Toc358834882</vt:lpwstr>
      </vt:variant>
      <vt:variant>
        <vt:i4>1441840</vt:i4>
      </vt:variant>
      <vt:variant>
        <vt:i4>2</vt:i4>
      </vt:variant>
      <vt:variant>
        <vt:i4>0</vt:i4>
      </vt:variant>
      <vt:variant>
        <vt:i4>5</vt:i4>
      </vt:variant>
      <vt:variant>
        <vt:lpwstr/>
      </vt:variant>
      <vt:variant>
        <vt:lpwstr>_Toc358834881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cp:lastModifiedBy>Ben Lucas</cp:lastModifiedBy>
  <cp:revision>251</cp:revision>
  <cp:lastPrinted>2019-05-20T10:45:00Z</cp:lastPrinted>
  <dcterms:created xsi:type="dcterms:W3CDTF">2016-09-06T08:16:00Z</dcterms:created>
  <dcterms:modified xsi:type="dcterms:W3CDTF">2019-05-20T10:55:00Z</dcterms:modified>
</cp:coreProperties>
</file>